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5" w:type="dxa"/>
        <w:tblLook w:val="01E0"/>
      </w:tblPr>
      <w:tblGrid>
        <w:gridCol w:w="10002"/>
        <w:gridCol w:w="283"/>
      </w:tblGrid>
      <w:tr w:rsidR="00A27161" w:rsidRPr="007B5BFE" w:rsidTr="00465D16">
        <w:trPr>
          <w:trHeight w:val="8415"/>
        </w:trPr>
        <w:tc>
          <w:tcPr>
            <w:tcW w:w="10002" w:type="dxa"/>
          </w:tcPr>
          <w:p w:rsidR="001C38B1" w:rsidRPr="00465D16" w:rsidRDefault="001C38B1" w:rsidP="001C38B1">
            <w:pPr>
              <w:jc w:val="center"/>
              <w:rPr>
                <w:sz w:val="22"/>
                <w:szCs w:val="28"/>
              </w:rPr>
            </w:pPr>
            <w:r w:rsidRPr="00465D16">
              <w:rPr>
                <w:sz w:val="22"/>
                <w:szCs w:val="28"/>
              </w:rPr>
              <w:t>РОСТОВСКАЯ ОБЛАСТЬ</w:t>
            </w:r>
          </w:p>
          <w:p w:rsidR="001C38B1" w:rsidRPr="00465D16" w:rsidRDefault="001C38B1" w:rsidP="001C38B1">
            <w:pPr>
              <w:jc w:val="center"/>
              <w:rPr>
                <w:sz w:val="22"/>
                <w:szCs w:val="28"/>
              </w:rPr>
            </w:pPr>
            <w:r w:rsidRPr="00465D16">
              <w:rPr>
                <w:sz w:val="22"/>
                <w:szCs w:val="28"/>
              </w:rPr>
              <w:t>ОКТЯБРЬСКИЙ РАЙОН</w:t>
            </w:r>
          </w:p>
          <w:p w:rsidR="001C38B1" w:rsidRPr="00465D16" w:rsidRDefault="001C38B1" w:rsidP="001C38B1">
            <w:pPr>
              <w:jc w:val="center"/>
              <w:rPr>
                <w:sz w:val="22"/>
                <w:szCs w:val="28"/>
              </w:rPr>
            </w:pPr>
            <w:r w:rsidRPr="00465D16">
              <w:rPr>
                <w:sz w:val="22"/>
                <w:szCs w:val="28"/>
              </w:rPr>
              <w:t>МУНИЦИПАЛЬНОЕ ОБРАЗОВАНИЕ</w:t>
            </w:r>
          </w:p>
          <w:p w:rsidR="001C38B1" w:rsidRPr="00465D16" w:rsidRDefault="001C38B1" w:rsidP="001C38B1">
            <w:pPr>
              <w:jc w:val="center"/>
              <w:rPr>
                <w:sz w:val="22"/>
                <w:szCs w:val="28"/>
              </w:rPr>
            </w:pPr>
            <w:r w:rsidRPr="00465D16">
              <w:rPr>
                <w:sz w:val="22"/>
                <w:szCs w:val="28"/>
              </w:rPr>
              <w:t>«</w:t>
            </w:r>
            <w:r w:rsidR="00FE5D61" w:rsidRPr="00465D16">
              <w:rPr>
                <w:sz w:val="22"/>
                <w:szCs w:val="28"/>
              </w:rPr>
              <w:t>ПЕРСИАНОВ</w:t>
            </w:r>
            <w:r w:rsidRPr="00465D16">
              <w:rPr>
                <w:sz w:val="22"/>
                <w:szCs w:val="28"/>
              </w:rPr>
              <w:t>СКОЕ СЕЛЬСКОЕ ПОСЕЛЕНИЕ»</w:t>
            </w:r>
          </w:p>
          <w:p w:rsidR="001C38B1" w:rsidRPr="00465D16" w:rsidRDefault="001C38B1" w:rsidP="001C38B1">
            <w:pPr>
              <w:jc w:val="center"/>
              <w:rPr>
                <w:sz w:val="22"/>
                <w:szCs w:val="28"/>
              </w:rPr>
            </w:pPr>
            <w:r w:rsidRPr="00465D16">
              <w:rPr>
                <w:sz w:val="22"/>
                <w:szCs w:val="28"/>
              </w:rPr>
              <w:t xml:space="preserve">СОБРАНИЕ ДЕПУТАТОВ </w:t>
            </w:r>
            <w:r w:rsidR="009116F2" w:rsidRPr="00465D16">
              <w:rPr>
                <w:sz w:val="22"/>
                <w:szCs w:val="28"/>
              </w:rPr>
              <w:t>ПЕРСИАНОВ</w:t>
            </w:r>
            <w:r w:rsidRPr="00465D16">
              <w:rPr>
                <w:sz w:val="22"/>
                <w:szCs w:val="28"/>
              </w:rPr>
              <w:t>СКОГО СЕЛЬСКОГО ПОСЕЛЕНИЯ</w:t>
            </w:r>
          </w:p>
          <w:p w:rsidR="001C38B1" w:rsidRPr="00465D16" w:rsidRDefault="001C38B1" w:rsidP="001C38B1">
            <w:pPr>
              <w:jc w:val="center"/>
              <w:rPr>
                <w:sz w:val="22"/>
                <w:szCs w:val="28"/>
              </w:rPr>
            </w:pPr>
            <w:r w:rsidRPr="00465D16">
              <w:rPr>
                <w:sz w:val="22"/>
                <w:szCs w:val="28"/>
              </w:rPr>
              <w:t>РЕШЕНИЕ</w:t>
            </w:r>
          </w:p>
          <w:p w:rsidR="00293DA9" w:rsidRPr="00293DA9" w:rsidRDefault="00293DA9" w:rsidP="001C38B1">
            <w:pPr>
              <w:jc w:val="center"/>
              <w:rPr>
                <w:szCs w:val="28"/>
              </w:rPr>
            </w:pPr>
          </w:p>
          <w:p w:rsidR="001C38B1" w:rsidRDefault="001C38B1" w:rsidP="001C38B1">
            <w:pPr>
              <w:jc w:val="both"/>
              <w:rPr>
                <w:sz w:val="28"/>
                <w:szCs w:val="28"/>
              </w:rPr>
            </w:pPr>
            <w:r w:rsidRPr="004C7A11">
              <w:rPr>
                <w:sz w:val="28"/>
                <w:szCs w:val="28"/>
              </w:rPr>
              <w:t>«</w:t>
            </w:r>
            <w:r w:rsidR="00834286">
              <w:rPr>
                <w:sz w:val="28"/>
                <w:szCs w:val="28"/>
              </w:rPr>
              <w:t xml:space="preserve"> </w:t>
            </w:r>
            <w:r w:rsidR="00EA7536">
              <w:rPr>
                <w:sz w:val="28"/>
                <w:szCs w:val="28"/>
              </w:rPr>
              <w:t>21</w:t>
            </w:r>
            <w:r w:rsidR="00834286">
              <w:rPr>
                <w:sz w:val="28"/>
                <w:szCs w:val="28"/>
              </w:rPr>
              <w:t xml:space="preserve"> </w:t>
            </w:r>
            <w:r w:rsidRPr="004C7A11">
              <w:rPr>
                <w:sz w:val="28"/>
                <w:szCs w:val="28"/>
              </w:rPr>
              <w:t>»</w:t>
            </w:r>
            <w:r w:rsidR="00D83902">
              <w:rPr>
                <w:sz w:val="28"/>
                <w:szCs w:val="28"/>
              </w:rPr>
              <w:t xml:space="preserve"> </w:t>
            </w:r>
            <w:r w:rsidR="00EA7536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201</w:t>
            </w:r>
            <w:r w:rsidR="00EA75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EA7536">
              <w:rPr>
                <w:sz w:val="28"/>
                <w:szCs w:val="28"/>
              </w:rPr>
              <w:t xml:space="preserve">  </w:t>
            </w:r>
            <w:r w:rsidRPr="004C7A11">
              <w:rPr>
                <w:sz w:val="28"/>
                <w:szCs w:val="28"/>
              </w:rPr>
              <w:t>№</w:t>
            </w:r>
            <w:r w:rsidR="00D83902">
              <w:rPr>
                <w:sz w:val="28"/>
                <w:szCs w:val="28"/>
              </w:rPr>
              <w:t xml:space="preserve"> </w:t>
            </w:r>
            <w:r w:rsidR="00EA7536">
              <w:rPr>
                <w:sz w:val="28"/>
                <w:szCs w:val="28"/>
              </w:rPr>
              <w:t>18</w:t>
            </w:r>
            <w:r w:rsidRPr="004C7A11">
              <w:rPr>
                <w:sz w:val="28"/>
                <w:szCs w:val="28"/>
              </w:rPr>
              <w:tab/>
            </w:r>
            <w:r w:rsidRPr="004C7A11">
              <w:rPr>
                <w:sz w:val="28"/>
                <w:szCs w:val="28"/>
              </w:rPr>
              <w:tab/>
            </w:r>
            <w:r w:rsidRPr="004C7A11">
              <w:rPr>
                <w:sz w:val="28"/>
                <w:szCs w:val="28"/>
              </w:rPr>
              <w:tab/>
            </w:r>
            <w:r w:rsidR="00EA7536">
              <w:rPr>
                <w:sz w:val="28"/>
                <w:szCs w:val="28"/>
              </w:rPr>
              <w:t xml:space="preserve">     </w:t>
            </w:r>
            <w:r w:rsidR="00FE5D61">
              <w:rPr>
                <w:sz w:val="28"/>
                <w:szCs w:val="28"/>
              </w:rPr>
              <w:t>п</w:t>
            </w:r>
            <w:r w:rsidRPr="004C7A11">
              <w:rPr>
                <w:sz w:val="28"/>
                <w:szCs w:val="28"/>
              </w:rPr>
              <w:t xml:space="preserve">. </w:t>
            </w:r>
            <w:r w:rsidR="00FE5D61">
              <w:rPr>
                <w:sz w:val="28"/>
                <w:szCs w:val="28"/>
              </w:rPr>
              <w:t>Персиановский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04"/>
            </w:tblGrid>
            <w:tr w:rsidR="002D7DFD" w:rsidRPr="002D7DFD" w:rsidTr="00465D16">
              <w:trPr>
                <w:trHeight w:val="661"/>
              </w:trPr>
              <w:tc>
                <w:tcPr>
                  <w:tcW w:w="6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0A5" w:rsidRPr="00465D16" w:rsidRDefault="00EA7536" w:rsidP="002670A5">
                  <w:pPr>
                    <w:rPr>
                      <w:szCs w:val="28"/>
                    </w:rPr>
                  </w:pPr>
                  <w:r w:rsidRPr="00465D16">
                    <w:rPr>
                      <w:szCs w:val="28"/>
                    </w:rPr>
                    <w:t>О внесении изменений в решение Собрания Депутатов Персиановского сельского поселения №142 от 29 июля 2011 г. «</w:t>
                  </w:r>
                  <w:r w:rsidR="002670A5" w:rsidRPr="00465D16">
                    <w:rPr>
                      <w:szCs w:val="28"/>
                    </w:rPr>
                    <w:t xml:space="preserve">Об установлении дополнительных оснований </w:t>
                  </w:r>
                </w:p>
                <w:p w:rsidR="002670A5" w:rsidRPr="00465D16" w:rsidRDefault="002670A5" w:rsidP="002670A5">
                  <w:pPr>
                    <w:rPr>
                      <w:szCs w:val="28"/>
                    </w:rPr>
                  </w:pPr>
                  <w:r w:rsidRPr="00465D16">
                    <w:rPr>
                      <w:szCs w:val="28"/>
                    </w:rPr>
                    <w:t xml:space="preserve">признания безнадежными к взысканию недоимки, </w:t>
                  </w:r>
                </w:p>
                <w:p w:rsidR="002670A5" w:rsidRPr="00465D16" w:rsidRDefault="002670A5" w:rsidP="002670A5">
                  <w:pPr>
                    <w:rPr>
                      <w:szCs w:val="28"/>
                    </w:rPr>
                  </w:pPr>
                  <w:r w:rsidRPr="00465D16">
                    <w:rPr>
                      <w:szCs w:val="28"/>
                    </w:rPr>
                    <w:t xml:space="preserve">задолженности по пеням и штрафам </w:t>
                  </w:r>
                </w:p>
                <w:p w:rsidR="002670A5" w:rsidRPr="00465D16" w:rsidRDefault="002670A5" w:rsidP="002670A5">
                  <w:pPr>
                    <w:rPr>
                      <w:szCs w:val="28"/>
                    </w:rPr>
                  </w:pPr>
                  <w:r w:rsidRPr="00465D16">
                    <w:rPr>
                      <w:szCs w:val="28"/>
                    </w:rPr>
                    <w:t xml:space="preserve">по местным налогам и порядка их списания» </w:t>
                  </w:r>
                </w:p>
                <w:p w:rsidR="00293DA9" w:rsidRPr="002D7DFD" w:rsidRDefault="00293DA9" w:rsidP="002D7DFD">
                  <w:pPr>
                    <w:pStyle w:val="a8"/>
                    <w:jc w:val="left"/>
                    <w:rPr>
                      <w:szCs w:val="24"/>
                    </w:rPr>
                  </w:pPr>
                </w:p>
              </w:tc>
            </w:tr>
          </w:tbl>
          <w:p w:rsidR="00211BC6" w:rsidRDefault="00211BC6" w:rsidP="00154EAA">
            <w:pPr>
              <w:tabs>
                <w:tab w:val="left" w:pos="18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F7B4B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частью</w:t>
            </w:r>
            <w:r w:rsidRPr="004F7B4B">
              <w:rPr>
                <w:sz w:val="28"/>
                <w:szCs w:val="28"/>
              </w:rPr>
              <w:t xml:space="preserve"> 3 статьи 59 Налогового кодекса Российской Федерации (в редакции Федерального закона № 229-ФЗ от</w:t>
            </w:r>
            <w:r>
              <w:rPr>
                <w:sz w:val="28"/>
                <w:szCs w:val="28"/>
              </w:rPr>
              <w:t xml:space="preserve"> </w:t>
            </w:r>
            <w:r w:rsidRPr="004F7B4B">
              <w:rPr>
                <w:sz w:val="28"/>
                <w:szCs w:val="28"/>
              </w:rPr>
              <w:t>27.07.2010</w:t>
            </w:r>
            <w:r>
              <w:rPr>
                <w:sz w:val="28"/>
                <w:szCs w:val="28"/>
              </w:rPr>
              <w:t xml:space="preserve"> г.</w:t>
            </w:r>
            <w:r w:rsidRPr="004F7B4B">
              <w:rPr>
                <w:sz w:val="28"/>
                <w:szCs w:val="28"/>
              </w:rPr>
              <w:t xml:space="preserve">), Федеральным законом </w:t>
            </w:r>
            <w:r>
              <w:rPr>
                <w:sz w:val="28"/>
                <w:szCs w:val="28"/>
              </w:rPr>
              <w:t xml:space="preserve">Российской Федерации </w:t>
            </w:r>
            <w:r w:rsidRPr="004F7B4B"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4F7B4B">
                <w:rPr>
                  <w:sz w:val="28"/>
                  <w:szCs w:val="28"/>
                </w:rPr>
                <w:t>06.10.2003</w:t>
              </w:r>
            </w:smartTag>
            <w:r w:rsidRPr="004F7B4B">
              <w:rPr>
                <w:sz w:val="28"/>
                <w:szCs w:val="28"/>
              </w:rPr>
              <w:t xml:space="preserve"> г. № 131-ФЗ «Об общих принципах организации местного самоуправления в Российской Федерации»,</w:t>
            </w:r>
            <w:r w:rsidR="002831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Уставом муниципального образования «</w:t>
            </w:r>
            <w:r w:rsidR="00FE5D61">
              <w:rPr>
                <w:sz w:val="28"/>
                <w:szCs w:val="28"/>
              </w:rPr>
              <w:t>Персианов</w:t>
            </w:r>
            <w:r w:rsidR="001C38B1">
              <w:rPr>
                <w:sz w:val="28"/>
                <w:szCs w:val="28"/>
              </w:rPr>
              <w:t>ское сельское</w:t>
            </w:r>
            <w:r w:rsidR="00293DA9">
              <w:rPr>
                <w:sz w:val="28"/>
                <w:szCs w:val="28"/>
              </w:rPr>
              <w:t xml:space="preserve"> поселение»</w:t>
            </w:r>
          </w:p>
          <w:p w:rsidR="006C4C37" w:rsidRPr="007B5BFE" w:rsidRDefault="002670A5" w:rsidP="00EA7536">
            <w:pPr>
              <w:tabs>
                <w:tab w:val="left" w:pos="180"/>
              </w:tabs>
              <w:ind w:firstLine="540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4F7B4B">
              <w:rPr>
                <w:sz w:val="28"/>
                <w:szCs w:val="28"/>
              </w:rPr>
              <w:t xml:space="preserve"> </w:t>
            </w:r>
            <w:r w:rsidR="002D7DFD" w:rsidRPr="007B5BFE">
              <w:rPr>
                <w:b/>
                <w:color w:val="000000"/>
                <w:spacing w:val="-1"/>
                <w:sz w:val="28"/>
                <w:szCs w:val="28"/>
              </w:rPr>
              <w:t xml:space="preserve">Собрание депутатов </w:t>
            </w:r>
            <w:r w:rsidR="00FE5D61">
              <w:rPr>
                <w:b/>
                <w:color w:val="000000"/>
                <w:spacing w:val="-1"/>
                <w:sz w:val="28"/>
                <w:szCs w:val="28"/>
              </w:rPr>
              <w:t>Персианов</w:t>
            </w:r>
            <w:r w:rsidR="001C38B1">
              <w:rPr>
                <w:b/>
                <w:color w:val="000000"/>
                <w:spacing w:val="-1"/>
                <w:sz w:val="28"/>
                <w:szCs w:val="28"/>
              </w:rPr>
              <w:t>ского сельского</w:t>
            </w:r>
            <w:r w:rsidR="002D7DFD" w:rsidRPr="007B5BFE">
              <w:rPr>
                <w:b/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2D7DFD" w:rsidRDefault="002D7DFD" w:rsidP="007B5BFE">
            <w:pPr>
              <w:shd w:val="clear" w:color="auto" w:fill="FFFFFF"/>
              <w:spacing w:before="274" w:line="274" w:lineRule="exact"/>
              <w:ind w:left="14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7B5BFE">
              <w:rPr>
                <w:b/>
                <w:color w:val="000000"/>
                <w:spacing w:val="-1"/>
                <w:sz w:val="28"/>
                <w:szCs w:val="28"/>
              </w:rPr>
              <w:t>Р Е Ш И Л О:</w:t>
            </w:r>
          </w:p>
          <w:p w:rsidR="00293DA9" w:rsidRPr="00465D16" w:rsidRDefault="00EA7536" w:rsidP="00465D1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дополнить  следующими подпунктами:</w:t>
            </w:r>
          </w:p>
        </w:tc>
        <w:tc>
          <w:tcPr>
            <w:tcW w:w="283" w:type="dxa"/>
          </w:tcPr>
          <w:p w:rsidR="00A27161" w:rsidRPr="007B5BFE" w:rsidRDefault="00A27161" w:rsidP="003A5A83">
            <w:pPr>
              <w:rPr>
                <w:sz w:val="22"/>
                <w:szCs w:val="22"/>
              </w:rPr>
            </w:pPr>
          </w:p>
        </w:tc>
      </w:tr>
    </w:tbl>
    <w:p w:rsidR="001779B2" w:rsidRDefault="00EA7536" w:rsidP="00154EAA">
      <w:pPr>
        <w:shd w:val="clear" w:color="auto" w:fill="FFFFFF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«1.6 задолженность физических лиц, выбывших с места постоянного жительства (места регистрации), и место их постоянного жительства или местонахождения их имущества неизвестно или находится за пределами РФ;</w:t>
      </w:r>
    </w:p>
    <w:p w:rsidR="00293DA9" w:rsidRDefault="00EA7536" w:rsidP="00154EAA">
      <w:pPr>
        <w:shd w:val="clear" w:color="auto" w:fill="FFFFFF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1.7 сумма задолженности со сроком образования более 12 месяцев, составляющая менее 50 рублей на дату принятия решения о списании.</w:t>
      </w:r>
    </w:p>
    <w:p w:rsidR="00EA7536" w:rsidRDefault="00465D16" w:rsidP="00465D16">
      <w:pPr>
        <w:shd w:val="clear" w:color="auto" w:fill="FFFFFF"/>
        <w:spacing w:line="360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2. Подпункт 1.4. заменить следующим содержанием: «</w:t>
      </w:r>
      <w:r w:rsidR="00293DA9">
        <w:rPr>
          <w:color w:val="000000"/>
          <w:spacing w:val="-5"/>
          <w:sz w:val="28"/>
          <w:szCs w:val="28"/>
        </w:rPr>
        <w:t xml:space="preserve"> </w:t>
      </w:r>
      <w:r w:rsidR="00293DA9" w:rsidRPr="00115909">
        <w:rPr>
          <w:sz w:val="28"/>
          <w:szCs w:val="28"/>
        </w:rPr>
        <w:t>имеющаяся на дату принятия решения о списании непогашенная задолженность юридических и физических лиц по местным налогам, пеням и штрафам со сроком образования более 3-х лет</w:t>
      </w:r>
      <w:r w:rsidR="00293DA9">
        <w:rPr>
          <w:sz w:val="28"/>
          <w:szCs w:val="28"/>
        </w:rPr>
        <w:t>.</w:t>
      </w:r>
      <w:r w:rsidR="00EA7536">
        <w:rPr>
          <w:color w:val="000000"/>
          <w:spacing w:val="-5"/>
          <w:sz w:val="28"/>
          <w:szCs w:val="28"/>
        </w:rPr>
        <w:t>»</w:t>
      </w:r>
    </w:p>
    <w:p w:rsidR="002670A5" w:rsidRDefault="00EA7536" w:rsidP="00154EA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70A5" w:rsidRPr="00E1774F">
        <w:rPr>
          <w:sz w:val="28"/>
          <w:szCs w:val="28"/>
        </w:rPr>
        <w:t>.</w:t>
      </w:r>
      <w:r w:rsidR="002670A5">
        <w:rPr>
          <w:sz w:val="28"/>
          <w:szCs w:val="28"/>
        </w:rPr>
        <w:t xml:space="preserve"> </w:t>
      </w:r>
      <w:r w:rsidR="007E25E7">
        <w:rPr>
          <w:sz w:val="28"/>
          <w:szCs w:val="28"/>
        </w:rPr>
        <w:t>Настоящее р</w:t>
      </w:r>
      <w:r w:rsidR="002670A5">
        <w:rPr>
          <w:sz w:val="28"/>
          <w:szCs w:val="28"/>
        </w:rPr>
        <w:t xml:space="preserve">ешение вступает в законную силу со дня его официального </w:t>
      </w:r>
      <w:r w:rsidR="008229A6">
        <w:rPr>
          <w:sz w:val="28"/>
          <w:szCs w:val="28"/>
        </w:rPr>
        <w:t>обнародования</w:t>
      </w:r>
      <w:r w:rsidR="002670A5">
        <w:rPr>
          <w:sz w:val="28"/>
          <w:szCs w:val="28"/>
        </w:rPr>
        <w:t xml:space="preserve">. </w:t>
      </w:r>
    </w:p>
    <w:p w:rsidR="002670A5" w:rsidRDefault="00EA7536" w:rsidP="00154EAA">
      <w:pPr>
        <w:spacing w:line="360" w:lineRule="auto"/>
        <w:ind w:right="-26" w:firstLine="540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2670A5" w:rsidRPr="005E6AC3">
        <w:rPr>
          <w:sz w:val="28"/>
          <w:szCs w:val="28"/>
        </w:rPr>
        <w:t xml:space="preserve">. </w:t>
      </w:r>
      <w:r w:rsidR="002670A5" w:rsidRPr="005E6AC3">
        <w:rPr>
          <w:color w:val="000000"/>
          <w:spacing w:val="-6"/>
          <w:sz w:val="28"/>
          <w:szCs w:val="28"/>
        </w:rPr>
        <w:t xml:space="preserve">Контроль за исполнением настоящего решения </w:t>
      </w:r>
      <w:r>
        <w:rPr>
          <w:color w:val="000000"/>
          <w:spacing w:val="-6"/>
          <w:sz w:val="28"/>
          <w:szCs w:val="28"/>
        </w:rPr>
        <w:t>оставляю за собой.</w:t>
      </w:r>
    </w:p>
    <w:tbl>
      <w:tblPr>
        <w:tblW w:w="9289" w:type="dxa"/>
        <w:tblInd w:w="108" w:type="dxa"/>
        <w:tblLook w:val="01E0"/>
      </w:tblPr>
      <w:tblGrid>
        <w:gridCol w:w="4721"/>
        <w:gridCol w:w="4568"/>
      </w:tblGrid>
      <w:tr w:rsidR="00387C15" w:rsidRPr="007B5BFE" w:rsidTr="003E454E">
        <w:trPr>
          <w:trHeight w:val="162"/>
        </w:trPr>
        <w:tc>
          <w:tcPr>
            <w:tcW w:w="4721" w:type="dxa"/>
          </w:tcPr>
          <w:p w:rsidR="00EA7536" w:rsidRDefault="00154EAA" w:rsidP="00EA75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EA7536">
              <w:rPr>
                <w:b/>
                <w:sz w:val="28"/>
                <w:szCs w:val="28"/>
              </w:rPr>
              <w:t xml:space="preserve"> </w:t>
            </w:r>
            <w:r w:rsidR="00FE5D61">
              <w:rPr>
                <w:b/>
                <w:sz w:val="28"/>
                <w:szCs w:val="28"/>
              </w:rPr>
              <w:t>Персианов</w:t>
            </w:r>
            <w:r w:rsidR="001C38B1">
              <w:rPr>
                <w:b/>
                <w:sz w:val="28"/>
                <w:szCs w:val="28"/>
              </w:rPr>
              <w:t xml:space="preserve">ского </w:t>
            </w:r>
          </w:p>
          <w:p w:rsidR="006C4C37" w:rsidRPr="00F74439" w:rsidRDefault="00EA7536" w:rsidP="00EA75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1C38B1">
              <w:rPr>
                <w:b/>
                <w:sz w:val="28"/>
                <w:szCs w:val="28"/>
              </w:rPr>
              <w:t>ельского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C4C37" w:rsidRPr="00F74439">
              <w:rPr>
                <w:b/>
                <w:sz w:val="28"/>
                <w:szCs w:val="28"/>
              </w:rPr>
              <w:t>поселения</w:t>
            </w:r>
          </w:p>
          <w:p w:rsidR="00387C15" w:rsidRPr="00F74439" w:rsidRDefault="00387C15" w:rsidP="00154EAA">
            <w:pPr>
              <w:jc w:val="center"/>
              <w:rPr>
                <w:b/>
              </w:rPr>
            </w:pPr>
          </w:p>
        </w:tc>
        <w:tc>
          <w:tcPr>
            <w:tcW w:w="4568" w:type="dxa"/>
          </w:tcPr>
          <w:p w:rsidR="00605EA4" w:rsidRPr="007B5BFE" w:rsidRDefault="00605EA4" w:rsidP="007B5BF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387C15" w:rsidRPr="007B5BFE" w:rsidRDefault="00FE5D61" w:rsidP="00FE5D61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1C38B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И</w:t>
            </w:r>
            <w:r w:rsidR="001C38B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Карачанов</w:t>
            </w:r>
          </w:p>
        </w:tc>
      </w:tr>
      <w:tr w:rsidR="00387C15" w:rsidRPr="004038E9" w:rsidTr="003E454E">
        <w:trPr>
          <w:trHeight w:val="48"/>
        </w:trPr>
        <w:tc>
          <w:tcPr>
            <w:tcW w:w="4721" w:type="dxa"/>
          </w:tcPr>
          <w:p w:rsidR="00387C15" w:rsidRPr="00F74439" w:rsidRDefault="00387C15" w:rsidP="00EA753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68" w:type="dxa"/>
          </w:tcPr>
          <w:p w:rsidR="00387C15" w:rsidRPr="004038E9" w:rsidRDefault="00387C15" w:rsidP="007B5BF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2D5693" w:rsidRPr="00ED7D55" w:rsidRDefault="002D5693" w:rsidP="00293DA9"/>
    <w:sectPr w:rsidR="002D5693" w:rsidRPr="00ED7D55" w:rsidSect="0028660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99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6C" w:rsidRDefault="00DF656C">
      <w:r>
        <w:separator/>
      </w:r>
    </w:p>
  </w:endnote>
  <w:endnote w:type="continuationSeparator" w:id="1">
    <w:p w:rsidR="00DF656C" w:rsidRDefault="00DF6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7F" w:rsidRDefault="00DC58F0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06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067F" w:rsidRDefault="00F9067F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D8" w:rsidRDefault="00DA19D8" w:rsidP="00DA19D8">
    <w:pPr>
      <w:pStyle w:val="a7"/>
      <w:framePr w:wrap="around" w:vAnchor="text" w:hAnchor="margin" w:xAlign="right" w:y="1"/>
      <w:jc w:val="right"/>
      <w:rPr>
        <w:rStyle w:val="a6"/>
      </w:rPr>
    </w:pPr>
  </w:p>
  <w:p w:rsidR="005018C0" w:rsidRDefault="005018C0" w:rsidP="00DA19D8">
    <w:pPr>
      <w:pStyle w:val="a7"/>
      <w:framePr w:wrap="around" w:vAnchor="text" w:hAnchor="margin" w:xAlign="right" w:y="1"/>
      <w:jc w:val="right"/>
      <w:rPr>
        <w:rStyle w:val="a6"/>
      </w:rPr>
    </w:pPr>
  </w:p>
  <w:p w:rsidR="00F9067F" w:rsidRDefault="00F9067F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F9067F" w:rsidRDefault="00F9067F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6C" w:rsidRDefault="00DF656C">
      <w:r>
        <w:separator/>
      </w:r>
    </w:p>
  </w:footnote>
  <w:footnote w:type="continuationSeparator" w:id="1">
    <w:p w:rsidR="00DF656C" w:rsidRDefault="00DF6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07" w:rsidRDefault="00DC58F0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28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2807" w:rsidRDefault="002728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07" w:rsidRDefault="00272807" w:rsidP="00BE0642">
    <w:pPr>
      <w:pStyle w:val="a5"/>
      <w:framePr w:wrap="around" w:vAnchor="text" w:hAnchor="margin" w:xAlign="center" w:y="1"/>
      <w:rPr>
        <w:rStyle w:val="a6"/>
      </w:rPr>
    </w:pPr>
  </w:p>
  <w:p w:rsidR="00272807" w:rsidRDefault="002728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5E9B"/>
    <w:multiLevelType w:val="hybridMultilevel"/>
    <w:tmpl w:val="4D1C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53153"/>
    <w:multiLevelType w:val="hybridMultilevel"/>
    <w:tmpl w:val="05FAC5DE"/>
    <w:lvl w:ilvl="0" w:tplc="9CCCBA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7506F7AA">
      <w:start w:val="1"/>
      <w:numFmt w:val="none"/>
      <w:lvlText w:val="3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776C"/>
    <w:rsid w:val="00016E15"/>
    <w:rsid w:val="00020D55"/>
    <w:rsid w:val="000214F4"/>
    <w:rsid w:val="000260FB"/>
    <w:rsid w:val="00033460"/>
    <w:rsid w:val="000359C1"/>
    <w:rsid w:val="000422BD"/>
    <w:rsid w:val="000549FF"/>
    <w:rsid w:val="000773D8"/>
    <w:rsid w:val="000777C2"/>
    <w:rsid w:val="00077E14"/>
    <w:rsid w:val="000803B2"/>
    <w:rsid w:val="00092FB2"/>
    <w:rsid w:val="00095622"/>
    <w:rsid w:val="0009771D"/>
    <w:rsid w:val="000C5E9A"/>
    <w:rsid w:val="000D7B76"/>
    <w:rsid w:val="000F4550"/>
    <w:rsid w:val="00100FBA"/>
    <w:rsid w:val="00105CA6"/>
    <w:rsid w:val="00113D5A"/>
    <w:rsid w:val="001149C8"/>
    <w:rsid w:val="00114DCF"/>
    <w:rsid w:val="001306BE"/>
    <w:rsid w:val="0013797C"/>
    <w:rsid w:val="00141714"/>
    <w:rsid w:val="001420F1"/>
    <w:rsid w:val="00143F13"/>
    <w:rsid w:val="00154EAA"/>
    <w:rsid w:val="001644AA"/>
    <w:rsid w:val="001652F3"/>
    <w:rsid w:val="001760B8"/>
    <w:rsid w:val="001779B2"/>
    <w:rsid w:val="001966A2"/>
    <w:rsid w:val="001A215C"/>
    <w:rsid w:val="001C38B1"/>
    <w:rsid w:val="001D06E5"/>
    <w:rsid w:val="001D4259"/>
    <w:rsid w:val="001D63B9"/>
    <w:rsid w:val="001D7B2F"/>
    <w:rsid w:val="00201836"/>
    <w:rsid w:val="00205466"/>
    <w:rsid w:val="00211BC6"/>
    <w:rsid w:val="00212CCE"/>
    <w:rsid w:val="002147BA"/>
    <w:rsid w:val="00215D6A"/>
    <w:rsid w:val="00222D02"/>
    <w:rsid w:val="00222FF1"/>
    <w:rsid w:val="0022569D"/>
    <w:rsid w:val="002340D3"/>
    <w:rsid w:val="00242EFC"/>
    <w:rsid w:val="002449BB"/>
    <w:rsid w:val="00244E9F"/>
    <w:rsid w:val="00255D92"/>
    <w:rsid w:val="002657AB"/>
    <w:rsid w:val="002670A5"/>
    <w:rsid w:val="0026726C"/>
    <w:rsid w:val="00272807"/>
    <w:rsid w:val="00282A21"/>
    <w:rsid w:val="00283162"/>
    <w:rsid w:val="0028660D"/>
    <w:rsid w:val="00293DA9"/>
    <w:rsid w:val="002A7B29"/>
    <w:rsid w:val="002B0CEA"/>
    <w:rsid w:val="002B4C8F"/>
    <w:rsid w:val="002B4EFE"/>
    <w:rsid w:val="002C492E"/>
    <w:rsid w:val="002D5693"/>
    <w:rsid w:val="002D7DFD"/>
    <w:rsid w:val="002E0BFC"/>
    <w:rsid w:val="002F5324"/>
    <w:rsid w:val="00303ABB"/>
    <w:rsid w:val="003062A1"/>
    <w:rsid w:val="00317DB4"/>
    <w:rsid w:val="00334CC9"/>
    <w:rsid w:val="003358B2"/>
    <w:rsid w:val="00335CA4"/>
    <w:rsid w:val="00336456"/>
    <w:rsid w:val="00341760"/>
    <w:rsid w:val="00352120"/>
    <w:rsid w:val="00354C2B"/>
    <w:rsid w:val="003564E6"/>
    <w:rsid w:val="00370627"/>
    <w:rsid w:val="00377778"/>
    <w:rsid w:val="00387C15"/>
    <w:rsid w:val="00393009"/>
    <w:rsid w:val="003952D3"/>
    <w:rsid w:val="003A5A83"/>
    <w:rsid w:val="003B1358"/>
    <w:rsid w:val="003B17C8"/>
    <w:rsid w:val="003B262C"/>
    <w:rsid w:val="003B50D5"/>
    <w:rsid w:val="003B51F5"/>
    <w:rsid w:val="003C5BDD"/>
    <w:rsid w:val="003D052A"/>
    <w:rsid w:val="003D154E"/>
    <w:rsid w:val="003E454E"/>
    <w:rsid w:val="003F3765"/>
    <w:rsid w:val="00416468"/>
    <w:rsid w:val="00416DE9"/>
    <w:rsid w:val="00430E33"/>
    <w:rsid w:val="004335A7"/>
    <w:rsid w:val="00444829"/>
    <w:rsid w:val="00465D16"/>
    <w:rsid w:val="004A0B9B"/>
    <w:rsid w:val="004B2716"/>
    <w:rsid w:val="004E3415"/>
    <w:rsid w:val="004E66C5"/>
    <w:rsid w:val="004E7E19"/>
    <w:rsid w:val="005018C0"/>
    <w:rsid w:val="00502BB2"/>
    <w:rsid w:val="00506AE2"/>
    <w:rsid w:val="005461F1"/>
    <w:rsid w:val="00547FE8"/>
    <w:rsid w:val="005543B5"/>
    <w:rsid w:val="0058580A"/>
    <w:rsid w:val="005B7193"/>
    <w:rsid w:val="005C4668"/>
    <w:rsid w:val="005D2058"/>
    <w:rsid w:val="005E11AE"/>
    <w:rsid w:val="005F1D3B"/>
    <w:rsid w:val="00605EA4"/>
    <w:rsid w:val="00623446"/>
    <w:rsid w:val="006318F8"/>
    <w:rsid w:val="00647051"/>
    <w:rsid w:val="00656CD4"/>
    <w:rsid w:val="00660AB3"/>
    <w:rsid w:val="006616AD"/>
    <w:rsid w:val="00684C92"/>
    <w:rsid w:val="0068621E"/>
    <w:rsid w:val="00695BA4"/>
    <w:rsid w:val="006A087A"/>
    <w:rsid w:val="006A4DA1"/>
    <w:rsid w:val="006B1DC0"/>
    <w:rsid w:val="006B38F8"/>
    <w:rsid w:val="006C4C37"/>
    <w:rsid w:val="006D1E68"/>
    <w:rsid w:val="006D50ED"/>
    <w:rsid w:val="006E6ECC"/>
    <w:rsid w:val="006E7D58"/>
    <w:rsid w:val="00722E2B"/>
    <w:rsid w:val="007245D0"/>
    <w:rsid w:val="00732EC4"/>
    <w:rsid w:val="00734466"/>
    <w:rsid w:val="00742C56"/>
    <w:rsid w:val="007661E3"/>
    <w:rsid w:val="0077208D"/>
    <w:rsid w:val="0078327C"/>
    <w:rsid w:val="007A5FA5"/>
    <w:rsid w:val="007B5BFE"/>
    <w:rsid w:val="007C3207"/>
    <w:rsid w:val="007D3EC7"/>
    <w:rsid w:val="007E25E7"/>
    <w:rsid w:val="007E28A9"/>
    <w:rsid w:val="007E5C99"/>
    <w:rsid w:val="007F0493"/>
    <w:rsid w:val="008043E1"/>
    <w:rsid w:val="008229A6"/>
    <w:rsid w:val="0082730E"/>
    <w:rsid w:val="0083230F"/>
    <w:rsid w:val="00833C66"/>
    <w:rsid w:val="00834286"/>
    <w:rsid w:val="00840EDC"/>
    <w:rsid w:val="00843181"/>
    <w:rsid w:val="008868FE"/>
    <w:rsid w:val="00886E82"/>
    <w:rsid w:val="00891AAF"/>
    <w:rsid w:val="008A57DA"/>
    <w:rsid w:val="008C33A8"/>
    <w:rsid w:val="008C77D9"/>
    <w:rsid w:val="008C7AA5"/>
    <w:rsid w:val="008D68D1"/>
    <w:rsid w:val="008D76C5"/>
    <w:rsid w:val="008E27AA"/>
    <w:rsid w:val="008E7E0C"/>
    <w:rsid w:val="008F1D1D"/>
    <w:rsid w:val="008F6154"/>
    <w:rsid w:val="008F7891"/>
    <w:rsid w:val="00907D19"/>
    <w:rsid w:val="009116F2"/>
    <w:rsid w:val="009139E2"/>
    <w:rsid w:val="0094045D"/>
    <w:rsid w:val="00952F20"/>
    <w:rsid w:val="009643A9"/>
    <w:rsid w:val="00972BB7"/>
    <w:rsid w:val="00973DD1"/>
    <w:rsid w:val="00995343"/>
    <w:rsid w:val="009A060C"/>
    <w:rsid w:val="009A78E3"/>
    <w:rsid w:val="009D2B1C"/>
    <w:rsid w:val="009D6D6C"/>
    <w:rsid w:val="00A0021B"/>
    <w:rsid w:val="00A27161"/>
    <w:rsid w:val="00A324BA"/>
    <w:rsid w:val="00A55DAC"/>
    <w:rsid w:val="00A609E7"/>
    <w:rsid w:val="00A65617"/>
    <w:rsid w:val="00A71260"/>
    <w:rsid w:val="00A84940"/>
    <w:rsid w:val="00A86818"/>
    <w:rsid w:val="00AA1657"/>
    <w:rsid w:val="00AA36D0"/>
    <w:rsid w:val="00AD3F2F"/>
    <w:rsid w:val="00B02C20"/>
    <w:rsid w:val="00B14092"/>
    <w:rsid w:val="00B2154F"/>
    <w:rsid w:val="00B248BE"/>
    <w:rsid w:val="00B45CC3"/>
    <w:rsid w:val="00B83785"/>
    <w:rsid w:val="00BA3C10"/>
    <w:rsid w:val="00BA4A9C"/>
    <w:rsid w:val="00BE0642"/>
    <w:rsid w:val="00BF3A51"/>
    <w:rsid w:val="00C0653B"/>
    <w:rsid w:val="00C17833"/>
    <w:rsid w:val="00C17987"/>
    <w:rsid w:val="00C3575A"/>
    <w:rsid w:val="00C42034"/>
    <w:rsid w:val="00C4217C"/>
    <w:rsid w:val="00C43317"/>
    <w:rsid w:val="00C44030"/>
    <w:rsid w:val="00C56F1E"/>
    <w:rsid w:val="00C919BE"/>
    <w:rsid w:val="00C91CD5"/>
    <w:rsid w:val="00C923A2"/>
    <w:rsid w:val="00CA0E76"/>
    <w:rsid w:val="00CA4BFE"/>
    <w:rsid w:val="00CE6FF2"/>
    <w:rsid w:val="00CF2979"/>
    <w:rsid w:val="00CF49BF"/>
    <w:rsid w:val="00CF4C49"/>
    <w:rsid w:val="00CF7C0A"/>
    <w:rsid w:val="00D01C2D"/>
    <w:rsid w:val="00D053E9"/>
    <w:rsid w:val="00D14520"/>
    <w:rsid w:val="00D22318"/>
    <w:rsid w:val="00D32DD8"/>
    <w:rsid w:val="00D6148A"/>
    <w:rsid w:val="00D63AA5"/>
    <w:rsid w:val="00D701B2"/>
    <w:rsid w:val="00D83902"/>
    <w:rsid w:val="00D904BE"/>
    <w:rsid w:val="00D96591"/>
    <w:rsid w:val="00DA19D8"/>
    <w:rsid w:val="00DA21E3"/>
    <w:rsid w:val="00DA744B"/>
    <w:rsid w:val="00DB2C03"/>
    <w:rsid w:val="00DC58F0"/>
    <w:rsid w:val="00DC778A"/>
    <w:rsid w:val="00DD2636"/>
    <w:rsid w:val="00DD5000"/>
    <w:rsid w:val="00DF4D2E"/>
    <w:rsid w:val="00DF51FD"/>
    <w:rsid w:val="00DF656C"/>
    <w:rsid w:val="00E222FB"/>
    <w:rsid w:val="00E34169"/>
    <w:rsid w:val="00E367AE"/>
    <w:rsid w:val="00E41F96"/>
    <w:rsid w:val="00E65217"/>
    <w:rsid w:val="00E70BBB"/>
    <w:rsid w:val="00E92C0E"/>
    <w:rsid w:val="00E93113"/>
    <w:rsid w:val="00E93781"/>
    <w:rsid w:val="00E9563B"/>
    <w:rsid w:val="00EA7536"/>
    <w:rsid w:val="00EC602D"/>
    <w:rsid w:val="00ED7D55"/>
    <w:rsid w:val="00EF1B4C"/>
    <w:rsid w:val="00F009F9"/>
    <w:rsid w:val="00F231D3"/>
    <w:rsid w:val="00F309EE"/>
    <w:rsid w:val="00F32761"/>
    <w:rsid w:val="00F540E1"/>
    <w:rsid w:val="00F567BC"/>
    <w:rsid w:val="00F74439"/>
    <w:rsid w:val="00F9067F"/>
    <w:rsid w:val="00F97AB0"/>
    <w:rsid w:val="00FC1F43"/>
    <w:rsid w:val="00FD78E0"/>
    <w:rsid w:val="00FE05D3"/>
    <w:rsid w:val="00FE08F3"/>
    <w:rsid w:val="00FE3AAA"/>
    <w:rsid w:val="00FE5D61"/>
    <w:rsid w:val="00FF1329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DF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2D7DFD"/>
    <w:rPr>
      <w:sz w:val="28"/>
    </w:rPr>
  </w:style>
  <w:style w:type="paragraph" w:styleId="a8">
    <w:name w:val="Title"/>
    <w:basedOn w:val="a"/>
    <w:link w:val="a9"/>
    <w:qFormat/>
    <w:rsid w:val="002D7DFD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2D7D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2</cp:revision>
  <cp:lastPrinted>2013-01-25T08:38:00Z</cp:lastPrinted>
  <dcterms:created xsi:type="dcterms:W3CDTF">2013-02-26T07:36:00Z</dcterms:created>
  <dcterms:modified xsi:type="dcterms:W3CDTF">2013-02-26T07:36:00Z</dcterms:modified>
</cp:coreProperties>
</file>