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DC4" w:rsidRPr="005305E9" w:rsidRDefault="00F01DC4" w:rsidP="00F01DC4">
      <w:pPr>
        <w:tabs>
          <w:tab w:val="left" w:pos="9072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DC4" w:rsidRPr="005305E9" w:rsidRDefault="00F01DC4" w:rsidP="00F01DC4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5305E9">
        <w:rPr>
          <w:b/>
          <w:caps/>
          <w:sz w:val="28"/>
          <w:szCs w:val="28"/>
        </w:rPr>
        <w:t>Российская Федерация</w:t>
      </w:r>
    </w:p>
    <w:p w:rsidR="00F01DC4" w:rsidRPr="005305E9" w:rsidRDefault="00F01DC4" w:rsidP="00F01DC4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5305E9">
        <w:rPr>
          <w:b/>
          <w:caps/>
          <w:sz w:val="28"/>
          <w:szCs w:val="28"/>
        </w:rPr>
        <w:t>Ростовская область</w:t>
      </w:r>
    </w:p>
    <w:p w:rsidR="00F01DC4" w:rsidRPr="005305E9" w:rsidRDefault="0041090D" w:rsidP="00F01DC4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      </w:t>
      </w:r>
      <w:r w:rsidR="00F01DC4" w:rsidRPr="005305E9">
        <w:rPr>
          <w:b/>
          <w:caps/>
          <w:sz w:val="28"/>
          <w:szCs w:val="28"/>
        </w:rPr>
        <w:t>октябрьский район</w:t>
      </w:r>
      <w:r>
        <w:rPr>
          <w:b/>
          <w:caps/>
          <w:sz w:val="28"/>
          <w:szCs w:val="28"/>
        </w:rPr>
        <w:t xml:space="preserve">                         </w:t>
      </w:r>
      <w:r w:rsidR="00F01DC4" w:rsidRPr="005305E9">
        <w:rPr>
          <w:b/>
          <w:sz w:val="28"/>
          <w:szCs w:val="28"/>
        </w:rPr>
        <w:t>Муниципальное образование «</w:t>
      </w:r>
      <w:proofErr w:type="spellStart"/>
      <w:r w:rsidR="00F01DC4" w:rsidRPr="005305E9">
        <w:rPr>
          <w:b/>
          <w:sz w:val="28"/>
          <w:szCs w:val="28"/>
        </w:rPr>
        <w:t>Персиановское</w:t>
      </w:r>
      <w:proofErr w:type="spellEnd"/>
      <w:r w:rsidR="00F01DC4" w:rsidRPr="005305E9">
        <w:rPr>
          <w:b/>
          <w:sz w:val="28"/>
          <w:szCs w:val="28"/>
        </w:rPr>
        <w:t xml:space="preserve"> сельское поселение»</w:t>
      </w:r>
    </w:p>
    <w:p w:rsidR="00F01DC4" w:rsidRPr="005305E9" w:rsidRDefault="00F01DC4" w:rsidP="00F01DC4">
      <w:pPr>
        <w:tabs>
          <w:tab w:val="left" w:pos="9072"/>
        </w:tabs>
        <w:jc w:val="center"/>
        <w:rPr>
          <w:b/>
          <w:sz w:val="28"/>
          <w:szCs w:val="28"/>
        </w:rPr>
      </w:pPr>
      <w:r w:rsidRPr="005305E9">
        <w:rPr>
          <w:b/>
          <w:sz w:val="28"/>
          <w:szCs w:val="28"/>
        </w:rPr>
        <w:t>Администрация  Персиановского сельского поселения</w:t>
      </w:r>
    </w:p>
    <w:p w:rsidR="00F01DC4" w:rsidRPr="005305E9" w:rsidRDefault="00F01DC4" w:rsidP="00F01DC4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F01DC4" w:rsidRPr="005305E9" w:rsidRDefault="00F01DC4" w:rsidP="00F01DC4">
      <w:pPr>
        <w:tabs>
          <w:tab w:val="left" w:pos="9072"/>
        </w:tabs>
        <w:jc w:val="center"/>
        <w:rPr>
          <w:b/>
          <w:sz w:val="32"/>
          <w:szCs w:val="32"/>
        </w:rPr>
      </w:pPr>
      <w:r w:rsidRPr="005305E9">
        <w:rPr>
          <w:b/>
          <w:sz w:val="32"/>
          <w:szCs w:val="32"/>
        </w:rPr>
        <w:t>ПОСТАНОВЛЕНИЕ</w:t>
      </w:r>
    </w:p>
    <w:p w:rsidR="00F01DC4" w:rsidRPr="005305E9" w:rsidRDefault="00F01DC4" w:rsidP="00F01DC4">
      <w:pPr>
        <w:jc w:val="center"/>
        <w:rPr>
          <w:b/>
          <w:sz w:val="28"/>
          <w:szCs w:val="28"/>
          <w:lang w:eastAsia="en-US"/>
        </w:rPr>
      </w:pPr>
    </w:p>
    <w:p w:rsidR="00F01DC4" w:rsidRPr="005305E9" w:rsidRDefault="00AC1E2F" w:rsidP="00F01DC4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</w:t>
      </w:r>
      <w:r w:rsidR="00C923A8">
        <w:rPr>
          <w:b/>
          <w:sz w:val="28"/>
          <w:szCs w:val="28"/>
          <w:lang w:eastAsia="en-US"/>
        </w:rPr>
        <w:t>1</w:t>
      </w:r>
      <w:r w:rsidR="00F01DC4">
        <w:rPr>
          <w:b/>
          <w:sz w:val="28"/>
          <w:szCs w:val="28"/>
          <w:lang w:eastAsia="en-US"/>
        </w:rPr>
        <w:t xml:space="preserve"> . </w:t>
      </w:r>
      <w:r w:rsidR="00C923A8">
        <w:rPr>
          <w:b/>
          <w:sz w:val="28"/>
          <w:szCs w:val="28"/>
          <w:lang w:eastAsia="en-US"/>
        </w:rPr>
        <w:t>04</w:t>
      </w:r>
      <w:r w:rsidR="00F01DC4">
        <w:rPr>
          <w:b/>
          <w:sz w:val="28"/>
          <w:szCs w:val="28"/>
          <w:lang w:eastAsia="en-US"/>
        </w:rPr>
        <w:t>. 20</w:t>
      </w:r>
      <w:r w:rsidR="00C923A8">
        <w:rPr>
          <w:b/>
          <w:sz w:val="28"/>
          <w:szCs w:val="28"/>
          <w:lang w:eastAsia="en-US"/>
        </w:rPr>
        <w:t>23</w:t>
      </w:r>
      <w:r w:rsidR="00F01DC4">
        <w:rPr>
          <w:b/>
          <w:sz w:val="28"/>
          <w:szCs w:val="28"/>
          <w:lang w:eastAsia="en-US"/>
        </w:rPr>
        <w:t>г.</w:t>
      </w:r>
      <w:r w:rsidR="00F01DC4">
        <w:rPr>
          <w:b/>
          <w:sz w:val="28"/>
          <w:szCs w:val="28"/>
          <w:lang w:eastAsia="en-US"/>
        </w:rPr>
        <w:tab/>
      </w:r>
      <w:r w:rsidR="00F01DC4">
        <w:rPr>
          <w:b/>
          <w:sz w:val="28"/>
          <w:szCs w:val="28"/>
          <w:lang w:eastAsia="en-US"/>
        </w:rPr>
        <w:tab/>
        <w:t xml:space="preserve">                  </w:t>
      </w:r>
      <w:r>
        <w:rPr>
          <w:b/>
          <w:sz w:val="28"/>
          <w:szCs w:val="28"/>
          <w:lang w:eastAsia="en-US"/>
        </w:rPr>
        <w:t xml:space="preserve">         </w:t>
      </w:r>
      <w:r w:rsidR="00805CF7">
        <w:rPr>
          <w:b/>
          <w:sz w:val="28"/>
          <w:szCs w:val="28"/>
          <w:lang w:eastAsia="en-US"/>
        </w:rPr>
        <w:t xml:space="preserve"> </w:t>
      </w:r>
      <w:r w:rsidR="00F01DC4" w:rsidRPr="005305E9">
        <w:rPr>
          <w:b/>
          <w:sz w:val="28"/>
          <w:szCs w:val="28"/>
          <w:lang w:eastAsia="en-US"/>
        </w:rPr>
        <w:t>№</w:t>
      </w:r>
      <w:r w:rsidR="00F01DC4">
        <w:rPr>
          <w:b/>
          <w:sz w:val="28"/>
          <w:szCs w:val="28"/>
          <w:lang w:eastAsia="en-US"/>
        </w:rPr>
        <w:t xml:space="preserve"> </w:t>
      </w:r>
      <w:r w:rsidR="00CE1040">
        <w:rPr>
          <w:b/>
          <w:sz w:val="28"/>
          <w:szCs w:val="28"/>
          <w:lang w:eastAsia="en-US"/>
        </w:rPr>
        <w:t>79</w:t>
      </w:r>
      <w:r w:rsidR="00F01DC4" w:rsidRPr="005305E9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  <w:t xml:space="preserve">           </w:t>
      </w:r>
      <w:r w:rsidR="00805CF7">
        <w:rPr>
          <w:b/>
          <w:sz w:val="28"/>
          <w:szCs w:val="28"/>
          <w:lang w:eastAsia="en-US"/>
        </w:rPr>
        <w:t xml:space="preserve"> </w:t>
      </w:r>
      <w:r w:rsidR="00F01DC4" w:rsidRPr="005305E9">
        <w:rPr>
          <w:b/>
          <w:sz w:val="28"/>
          <w:szCs w:val="28"/>
          <w:lang w:eastAsia="en-US"/>
        </w:rPr>
        <w:t xml:space="preserve">п. </w:t>
      </w:r>
      <w:r>
        <w:rPr>
          <w:b/>
          <w:sz w:val="28"/>
          <w:szCs w:val="28"/>
          <w:lang w:eastAsia="en-US"/>
        </w:rPr>
        <w:t>П</w:t>
      </w:r>
      <w:r w:rsidR="00F01DC4" w:rsidRPr="005305E9">
        <w:rPr>
          <w:b/>
          <w:sz w:val="28"/>
          <w:szCs w:val="28"/>
          <w:lang w:eastAsia="en-US"/>
        </w:rPr>
        <w:t>ерсиановский</w:t>
      </w:r>
    </w:p>
    <w:p w:rsidR="00F01DC4" w:rsidRDefault="00F01DC4" w:rsidP="00F01DC4">
      <w:pPr>
        <w:jc w:val="both"/>
        <w:rPr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111"/>
      </w:tblGrid>
      <w:tr w:rsidR="00F01DC4" w:rsidTr="00F01DC4">
        <w:trPr>
          <w:trHeight w:val="1155"/>
        </w:trPr>
        <w:tc>
          <w:tcPr>
            <w:tcW w:w="5111" w:type="dxa"/>
          </w:tcPr>
          <w:p w:rsidR="00F01DC4" w:rsidRPr="00EA4C74" w:rsidRDefault="00F01DC4" w:rsidP="00F01DC4">
            <w:pPr>
              <w:tabs>
                <w:tab w:val="left" w:pos="-250"/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EA4C74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б</w:t>
            </w:r>
            <w:r w:rsidRPr="00EA4C7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утверждении </w:t>
            </w:r>
            <w:r w:rsidRPr="00EA4C74"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еречня</w:t>
            </w:r>
            <w:r w:rsidRPr="00EA4C7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должностных лиц, уполномоченных составлять протоколы об ад</w:t>
            </w:r>
            <w:r w:rsidR="00F027DD">
              <w:rPr>
                <w:color w:val="000000"/>
                <w:sz w:val="28"/>
                <w:szCs w:val="28"/>
              </w:rPr>
              <w:t>министративных  правонарушениях</w:t>
            </w:r>
          </w:p>
        </w:tc>
      </w:tr>
    </w:tbl>
    <w:p w:rsidR="00567304" w:rsidRDefault="00567304"/>
    <w:p w:rsidR="00F01DC4" w:rsidRDefault="00F01DC4"/>
    <w:p w:rsidR="00F01DC4" w:rsidRDefault="00F01DC4" w:rsidP="00A66F40">
      <w:pPr>
        <w:jc w:val="both"/>
      </w:pPr>
    </w:p>
    <w:p w:rsidR="00F01DC4" w:rsidRDefault="00F01DC4" w:rsidP="00A66F40">
      <w:pPr>
        <w:ind w:firstLine="426"/>
        <w:jc w:val="both"/>
        <w:rPr>
          <w:sz w:val="28"/>
          <w:szCs w:val="28"/>
        </w:rPr>
      </w:pPr>
      <w:r w:rsidRPr="00F01DC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Областным</w:t>
      </w:r>
      <w:r w:rsidR="00582CBF">
        <w:rPr>
          <w:sz w:val="28"/>
          <w:szCs w:val="28"/>
        </w:rPr>
        <w:t xml:space="preserve"> законом  от</w:t>
      </w:r>
      <w:r w:rsidR="00805CF7">
        <w:rPr>
          <w:sz w:val="28"/>
          <w:szCs w:val="28"/>
        </w:rPr>
        <w:t xml:space="preserve"> 25.10.2002г. № 273-ЗС «</w:t>
      </w:r>
      <w:r w:rsidR="00582CBF">
        <w:rPr>
          <w:sz w:val="28"/>
          <w:szCs w:val="28"/>
        </w:rPr>
        <w:t xml:space="preserve">Об административных правонарушениях», Областным законом Ростовской области от 3 сентября 2014 г. №228-ЗС </w:t>
      </w:r>
      <w:r w:rsidR="00805CF7">
        <w:rPr>
          <w:sz w:val="28"/>
          <w:szCs w:val="28"/>
        </w:rPr>
        <w:t>«</w:t>
      </w:r>
      <w:r w:rsidR="00582CBF">
        <w:rPr>
          <w:sz w:val="28"/>
          <w:szCs w:val="28"/>
        </w:rPr>
        <w:t>О</w:t>
      </w:r>
      <w:r w:rsidR="00DD463C">
        <w:rPr>
          <w:sz w:val="28"/>
          <w:szCs w:val="28"/>
        </w:rPr>
        <w:t xml:space="preserve">  внесении изменений в статьи 11.1 и 11.2 Областного закона </w:t>
      </w:r>
      <w:r w:rsidR="00DD463C" w:rsidRPr="00DD463C">
        <w:rPr>
          <w:sz w:val="28"/>
          <w:szCs w:val="28"/>
        </w:rPr>
        <w:t>“</w:t>
      </w:r>
      <w:r w:rsidR="00DD463C">
        <w:rPr>
          <w:sz w:val="28"/>
          <w:szCs w:val="28"/>
        </w:rPr>
        <w:t>О</w:t>
      </w:r>
      <w:r w:rsidR="00582CBF">
        <w:rPr>
          <w:sz w:val="28"/>
          <w:szCs w:val="28"/>
        </w:rPr>
        <w:t>б административных правонарушениях</w:t>
      </w:r>
      <w:r w:rsidR="00805CF7">
        <w:rPr>
          <w:sz w:val="28"/>
          <w:szCs w:val="28"/>
        </w:rPr>
        <w:t>»</w:t>
      </w:r>
      <w:r w:rsidR="00582CBF">
        <w:rPr>
          <w:sz w:val="28"/>
          <w:szCs w:val="28"/>
        </w:rPr>
        <w:t>, руководствуясь Уставо</w:t>
      </w:r>
      <w:r w:rsidR="00A66F40">
        <w:rPr>
          <w:sz w:val="28"/>
          <w:szCs w:val="28"/>
        </w:rPr>
        <w:t>м муниципального образования «</w:t>
      </w:r>
      <w:proofErr w:type="spellStart"/>
      <w:r w:rsidR="00A66F40">
        <w:rPr>
          <w:sz w:val="28"/>
          <w:szCs w:val="28"/>
        </w:rPr>
        <w:t>Персиановское</w:t>
      </w:r>
      <w:proofErr w:type="spellEnd"/>
      <w:r w:rsidR="00A66F40">
        <w:rPr>
          <w:sz w:val="28"/>
          <w:szCs w:val="28"/>
        </w:rPr>
        <w:t xml:space="preserve"> сельское поселение</w:t>
      </w:r>
      <w:r w:rsidR="00582CBF">
        <w:rPr>
          <w:sz w:val="28"/>
          <w:szCs w:val="28"/>
        </w:rPr>
        <w:t>»</w:t>
      </w:r>
      <w:r w:rsidR="00DD463C">
        <w:rPr>
          <w:sz w:val="28"/>
          <w:szCs w:val="28"/>
        </w:rPr>
        <w:t>:</w:t>
      </w:r>
    </w:p>
    <w:p w:rsidR="00DD463C" w:rsidRDefault="00DD463C" w:rsidP="00F01DC4">
      <w:pPr>
        <w:ind w:firstLine="426"/>
        <w:rPr>
          <w:sz w:val="28"/>
          <w:szCs w:val="28"/>
        </w:rPr>
      </w:pPr>
    </w:p>
    <w:p w:rsidR="00DD463C" w:rsidRPr="00805CF7" w:rsidRDefault="00DD463C" w:rsidP="00F01DC4">
      <w:pPr>
        <w:ind w:firstLine="426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5CF7">
        <w:rPr>
          <w:b/>
          <w:sz w:val="28"/>
          <w:szCs w:val="28"/>
        </w:rPr>
        <w:t>ПОСТАНОВЛЯЮ:</w:t>
      </w:r>
    </w:p>
    <w:p w:rsidR="00A66F40" w:rsidRDefault="00A66F40" w:rsidP="00F01DC4">
      <w:pPr>
        <w:ind w:firstLine="426"/>
        <w:rPr>
          <w:sz w:val="28"/>
          <w:szCs w:val="28"/>
        </w:rPr>
      </w:pPr>
    </w:p>
    <w:p w:rsidR="00DD463C" w:rsidRDefault="00DD463C" w:rsidP="00A66F40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должностных лиц, уполномоченных составлять протоколы об административных правонарушениях на территории Персиановского сельского поселения</w:t>
      </w:r>
      <w:r w:rsidR="00B20B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923A8">
        <w:rPr>
          <w:sz w:val="28"/>
          <w:szCs w:val="28"/>
        </w:rPr>
        <w:t>согласно Приложения №</w:t>
      </w:r>
      <w:r w:rsidR="00B20BFC">
        <w:rPr>
          <w:sz w:val="28"/>
          <w:szCs w:val="28"/>
        </w:rPr>
        <w:t>1.</w:t>
      </w:r>
    </w:p>
    <w:p w:rsidR="00B20BFC" w:rsidRDefault="00A66F40" w:rsidP="00A66F40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</w:t>
      </w:r>
      <w:r w:rsidR="00B20BFC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 xml:space="preserve">Администрации Персиановского сельского поселения </w:t>
      </w:r>
      <w:r w:rsidR="00B20BFC">
        <w:rPr>
          <w:sz w:val="28"/>
          <w:szCs w:val="28"/>
        </w:rPr>
        <w:t xml:space="preserve">от </w:t>
      </w:r>
      <w:r w:rsidR="00547CF4">
        <w:rPr>
          <w:sz w:val="28"/>
          <w:szCs w:val="28"/>
          <w:lang w:eastAsia="en-US"/>
        </w:rPr>
        <w:t>21</w:t>
      </w:r>
      <w:r w:rsidR="00D277E8" w:rsidRPr="00D277E8">
        <w:rPr>
          <w:sz w:val="28"/>
          <w:szCs w:val="28"/>
          <w:lang w:eastAsia="en-US"/>
        </w:rPr>
        <w:t>. 12. 20</w:t>
      </w:r>
      <w:r w:rsidR="00547CF4">
        <w:rPr>
          <w:sz w:val="28"/>
          <w:szCs w:val="28"/>
          <w:lang w:eastAsia="en-US"/>
        </w:rPr>
        <w:t xml:space="preserve">20 </w:t>
      </w:r>
      <w:r w:rsidR="00D277E8" w:rsidRPr="00D277E8">
        <w:rPr>
          <w:sz w:val="28"/>
          <w:szCs w:val="28"/>
          <w:lang w:eastAsia="en-US"/>
        </w:rPr>
        <w:t>г.</w:t>
      </w:r>
      <w:r w:rsidR="001A372B" w:rsidRPr="00D277E8">
        <w:rPr>
          <w:sz w:val="28"/>
          <w:szCs w:val="28"/>
        </w:rPr>
        <w:t xml:space="preserve"> № </w:t>
      </w:r>
      <w:r w:rsidR="00D277E8" w:rsidRPr="00D277E8">
        <w:rPr>
          <w:sz w:val="28"/>
          <w:szCs w:val="28"/>
          <w:lang w:eastAsia="en-US"/>
        </w:rPr>
        <w:t>25</w:t>
      </w:r>
      <w:r w:rsidR="00547CF4">
        <w:rPr>
          <w:sz w:val="28"/>
          <w:szCs w:val="28"/>
          <w:lang w:eastAsia="en-US"/>
        </w:rPr>
        <w:t>0</w:t>
      </w:r>
      <w:bookmarkStart w:id="0" w:name="_GoBack"/>
      <w:bookmarkEnd w:id="0"/>
      <w:r w:rsidR="001A372B">
        <w:rPr>
          <w:sz w:val="28"/>
          <w:szCs w:val="28"/>
        </w:rPr>
        <w:t xml:space="preserve"> «</w:t>
      </w:r>
      <w:r w:rsidR="00FC1594" w:rsidRPr="00EA4C74">
        <w:rPr>
          <w:color w:val="000000"/>
          <w:sz w:val="28"/>
          <w:szCs w:val="28"/>
        </w:rPr>
        <w:t>О</w:t>
      </w:r>
      <w:r w:rsidR="00FC1594">
        <w:rPr>
          <w:color w:val="000000"/>
          <w:sz w:val="28"/>
          <w:szCs w:val="28"/>
        </w:rPr>
        <w:t>б</w:t>
      </w:r>
      <w:r w:rsidR="00FC1594" w:rsidRPr="00EA4C74">
        <w:rPr>
          <w:color w:val="000000"/>
          <w:sz w:val="28"/>
          <w:szCs w:val="28"/>
        </w:rPr>
        <w:t xml:space="preserve"> </w:t>
      </w:r>
      <w:proofErr w:type="gramStart"/>
      <w:r w:rsidR="00FC1594">
        <w:rPr>
          <w:color w:val="000000"/>
          <w:sz w:val="28"/>
          <w:szCs w:val="28"/>
        </w:rPr>
        <w:t xml:space="preserve">утверждении </w:t>
      </w:r>
      <w:r w:rsidR="00FC1594" w:rsidRPr="00EA4C74">
        <w:rPr>
          <w:color w:val="000000"/>
          <w:sz w:val="28"/>
          <w:szCs w:val="28"/>
        </w:rPr>
        <w:t xml:space="preserve"> п</w:t>
      </w:r>
      <w:r w:rsidR="00FC1594">
        <w:rPr>
          <w:color w:val="000000"/>
          <w:sz w:val="28"/>
          <w:szCs w:val="28"/>
        </w:rPr>
        <w:t>еречня</w:t>
      </w:r>
      <w:proofErr w:type="gramEnd"/>
      <w:r w:rsidR="00FC1594" w:rsidRPr="00EA4C74">
        <w:rPr>
          <w:color w:val="000000"/>
          <w:sz w:val="28"/>
          <w:szCs w:val="28"/>
        </w:rPr>
        <w:t xml:space="preserve"> </w:t>
      </w:r>
      <w:r w:rsidR="00FC1594">
        <w:rPr>
          <w:color w:val="000000"/>
          <w:sz w:val="28"/>
          <w:szCs w:val="28"/>
        </w:rPr>
        <w:t>должностных лиц, уполномоченных составлять протоколы об административных  правонарушениях».</w:t>
      </w:r>
      <w:r w:rsidR="001A372B">
        <w:rPr>
          <w:sz w:val="28"/>
          <w:szCs w:val="28"/>
        </w:rPr>
        <w:t xml:space="preserve"> </w:t>
      </w:r>
    </w:p>
    <w:p w:rsidR="00FC1594" w:rsidRDefault="00FC1594" w:rsidP="00A66F40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законную силу с момента его подписания. </w:t>
      </w:r>
    </w:p>
    <w:p w:rsidR="00FC1594" w:rsidRDefault="00FC1594" w:rsidP="00FC1594">
      <w:pPr>
        <w:pStyle w:val="a5"/>
        <w:ind w:left="426"/>
        <w:rPr>
          <w:sz w:val="28"/>
          <w:szCs w:val="28"/>
        </w:rPr>
      </w:pPr>
    </w:p>
    <w:p w:rsidR="00FC1594" w:rsidRDefault="00FC1594" w:rsidP="00FC1594">
      <w:pPr>
        <w:pStyle w:val="a5"/>
        <w:ind w:left="426"/>
        <w:rPr>
          <w:sz w:val="28"/>
          <w:szCs w:val="28"/>
        </w:rPr>
      </w:pPr>
    </w:p>
    <w:p w:rsidR="00FC1594" w:rsidRDefault="00FC1594" w:rsidP="00FC1594">
      <w:pPr>
        <w:pStyle w:val="a5"/>
        <w:ind w:left="426"/>
        <w:rPr>
          <w:sz w:val="28"/>
          <w:szCs w:val="28"/>
        </w:rPr>
      </w:pPr>
    </w:p>
    <w:p w:rsidR="00FC1594" w:rsidRDefault="00FC1594" w:rsidP="00FC1594">
      <w:pPr>
        <w:rPr>
          <w:color w:val="000000"/>
          <w:sz w:val="28"/>
          <w:szCs w:val="28"/>
        </w:rPr>
      </w:pPr>
      <w:r w:rsidRPr="00EA4C74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 xml:space="preserve">Администрации </w:t>
      </w:r>
    </w:p>
    <w:p w:rsidR="00FC1594" w:rsidRDefault="00FC1594" w:rsidP="00FC159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Персиановского</w:t>
      </w:r>
      <w:r w:rsidRPr="00EA4C74">
        <w:rPr>
          <w:color w:val="000000"/>
          <w:sz w:val="28"/>
          <w:szCs w:val="28"/>
        </w:rPr>
        <w:t xml:space="preserve"> сельского </w:t>
      </w:r>
      <w:r w:rsidR="00C858F0" w:rsidRPr="00EA4C74">
        <w:rPr>
          <w:color w:val="000000"/>
          <w:sz w:val="28"/>
          <w:szCs w:val="28"/>
        </w:rPr>
        <w:t>поселения</w:t>
      </w:r>
      <w:r w:rsidR="00C858F0">
        <w:rPr>
          <w:color w:val="000000"/>
          <w:sz w:val="28"/>
          <w:szCs w:val="28"/>
        </w:rPr>
        <w:t xml:space="preserve"> </w:t>
      </w:r>
      <w:r w:rsidR="00C858F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</w:t>
      </w:r>
      <w:r w:rsidRPr="00EA4C74">
        <w:rPr>
          <w:color w:val="000000"/>
          <w:sz w:val="28"/>
          <w:szCs w:val="28"/>
        </w:rPr>
        <w:tab/>
      </w:r>
      <w:r w:rsidRPr="00EA4C7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</w:t>
      </w:r>
      <w:r w:rsidR="00CE104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.В.</w:t>
      </w:r>
      <w:r w:rsidR="00CE1040">
        <w:rPr>
          <w:color w:val="000000"/>
          <w:sz w:val="28"/>
          <w:szCs w:val="28"/>
        </w:rPr>
        <w:t xml:space="preserve"> Степаненко</w:t>
      </w:r>
    </w:p>
    <w:p w:rsidR="00CE1040" w:rsidRDefault="00CE1040" w:rsidP="00FC1594">
      <w:pPr>
        <w:rPr>
          <w:color w:val="000000"/>
          <w:sz w:val="28"/>
          <w:szCs w:val="28"/>
        </w:rPr>
      </w:pPr>
    </w:p>
    <w:p w:rsidR="00AC1E2F" w:rsidRPr="00EA4C74" w:rsidRDefault="00AC1E2F" w:rsidP="00FC1594">
      <w:pPr>
        <w:rPr>
          <w:color w:val="000000"/>
          <w:sz w:val="28"/>
          <w:szCs w:val="28"/>
        </w:rPr>
      </w:pPr>
    </w:p>
    <w:p w:rsidR="00FC1594" w:rsidRPr="00CE1E32" w:rsidRDefault="00FC1594" w:rsidP="00FC1594">
      <w:pPr>
        <w:pStyle w:val="a5"/>
        <w:ind w:left="426"/>
        <w:jc w:val="right"/>
        <w:rPr>
          <w:sz w:val="28"/>
          <w:szCs w:val="28"/>
        </w:rPr>
      </w:pPr>
      <w:r w:rsidRPr="00CE1E32">
        <w:rPr>
          <w:sz w:val="28"/>
          <w:szCs w:val="28"/>
        </w:rPr>
        <w:lastRenderedPageBreak/>
        <w:t>Приложение № 1</w:t>
      </w:r>
    </w:p>
    <w:p w:rsidR="00FC1594" w:rsidRPr="00CE1E32" w:rsidRDefault="00A66F40" w:rsidP="00FC1594">
      <w:pPr>
        <w:pStyle w:val="a5"/>
        <w:ind w:left="426"/>
        <w:jc w:val="right"/>
        <w:rPr>
          <w:sz w:val="28"/>
          <w:szCs w:val="28"/>
        </w:rPr>
      </w:pPr>
      <w:r w:rsidRPr="00CE1E32">
        <w:rPr>
          <w:sz w:val="28"/>
          <w:szCs w:val="28"/>
        </w:rPr>
        <w:t>к</w:t>
      </w:r>
      <w:r w:rsidR="00FC1594" w:rsidRPr="00CE1E32">
        <w:rPr>
          <w:sz w:val="28"/>
          <w:szCs w:val="28"/>
        </w:rPr>
        <w:t xml:space="preserve"> постановлению</w:t>
      </w:r>
      <w:r w:rsidR="00AC1E2F">
        <w:rPr>
          <w:sz w:val="28"/>
          <w:szCs w:val="28"/>
        </w:rPr>
        <w:t xml:space="preserve"> </w:t>
      </w:r>
      <w:r w:rsidR="00FC1594" w:rsidRPr="00CE1E32">
        <w:rPr>
          <w:sz w:val="28"/>
          <w:szCs w:val="28"/>
        </w:rPr>
        <w:t xml:space="preserve"> Администрации</w:t>
      </w:r>
    </w:p>
    <w:p w:rsidR="00FC1594" w:rsidRPr="00CE1E32" w:rsidRDefault="00FC1594" w:rsidP="00FC1594">
      <w:pPr>
        <w:pStyle w:val="a5"/>
        <w:ind w:left="426"/>
        <w:jc w:val="right"/>
        <w:rPr>
          <w:sz w:val="28"/>
          <w:szCs w:val="28"/>
        </w:rPr>
      </w:pPr>
      <w:r w:rsidRPr="00CE1E32">
        <w:rPr>
          <w:sz w:val="28"/>
          <w:szCs w:val="28"/>
        </w:rPr>
        <w:t xml:space="preserve"> Персиановского</w:t>
      </w:r>
      <w:r w:rsidR="00AC1E2F">
        <w:rPr>
          <w:sz w:val="28"/>
          <w:szCs w:val="28"/>
        </w:rPr>
        <w:t xml:space="preserve"> </w:t>
      </w:r>
      <w:r w:rsidRPr="00CE1E32">
        <w:rPr>
          <w:sz w:val="28"/>
          <w:szCs w:val="28"/>
        </w:rPr>
        <w:t xml:space="preserve"> сельского поселения</w:t>
      </w:r>
    </w:p>
    <w:p w:rsidR="00C36D4C" w:rsidRPr="00CE1E32" w:rsidRDefault="00FC1594" w:rsidP="00FC1594">
      <w:pPr>
        <w:pStyle w:val="a5"/>
        <w:ind w:left="426"/>
        <w:jc w:val="right"/>
        <w:rPr>
          <w:sz w:val="28"/>
          <w:szCs w:val="28"/>
        </w:rPr>
      </w:pPr>
      <w:r w:rsidRPr="00CE1E32">
        <w:rPr>
          <w:sz w:val="28"/>
          <w:szCs w:val="28"/>
        </w:rPr>
        <w:t xml:space="preserve">№ </w:t>
      </w:r>
      <w:proofErr w:type="gramStart"/>
      <w:r w:rsidR="00CE1040">
        <w:rPr>
          <w:sz w:val="28"/>
          <w:szCs w:val="28"/>
        </w:rPr>
        <w:t>79</w:t>
      </w:r>
      <w:r w:rsidRPr="00CE1E32">
        <w:rPr>
          <w:sz w:val="28"/>
          <w:szCs w:val="28"/>
        </w:rPr>
        <w:t xml:space="preserve">  от</w:t>
      </w:r>
      <w:proofErr w:type="gramEnd"/>
      <w:r w:rsidR="00AC1E2F">
        <w:rPr>
          <w:sz w:val="28"/>
          <w:szCs w:val="28"/>
        </w:rPr>
        <w:t xml:space="preserve"> </w:t>
      </w:r>
      <w:r w:rsidR="00CE1040">
        <w:rPr>
          <w:sz w:val="28"/>
          <w:szCs w:val="28"/>
        </w:rPr>
        <w:t>11</w:t>
      </w:r>
      <w:r w:rsidR="00AC1E2F">
        <w:rPr>
          <w:sz w:val="28"/>
          <w:szCs w:val="28"/>
        </w:rPr>
        <w:t>.</w:t>
      </w:r>
      <w:r w:rsidR="00CE1040">
        <w:rPr>
          <w:sz w:val="28"/>
          <w:szCs w:val="28"/>
        </w:rPr>
        <w:t>04</w:t>
      </w:r>
      <w:r w:rsidR="00AC1E2F">
        <w:rPr>
          <w:sz w:val="28"/>
          <w:szCs w:val="28"/>
        </w:rPr>
        <w:t>.20</w:t>
      </w:r>
      <w:r w:rsidR="00CE1040">
        <w:rPr>
          <w:sz w:val="28"/>
          <w:szCs w:val="28"/>
        </w:rPr>
        <w:t>23</w:t>
      </w:r>
      <w:r w:rsidR="00AC1E2F">
        <w:rPr>
          <w:sz w:val="28"/>
          <w:szCs w:val="28"/>
        </w:rPr>
        <w:t>г.</w:t>
      </w:r>
      <w:r w:rsidRPr="00CE1E32">
        <w:rPr>
          <w:sz w:val="28"/>
          <w:szCs w:val="28"/>
        </w:rPr>
        <w:t xml:space="preserve"> </w:t>
      </w:r>
    </w:p>
    <w:p w:rsidR="00C36D4C" w:rsidRPr="00CE1E32" w:rsidRDefault="00C36D4C" w:rsidP="00FC1594">
      <w:pPr>
        <w:pStyle w:val="a5"/>
        <w:ind w:left="426"/>
        <w:jc w:val="right"/>
        <w:rPr>
          <w:sz w:val="28"/>
          <w:szCs w:val="28"/>
        </w:rPr>
      </w:pPr>
    </w:p>
    <w:p w:rsidR="00FC1594" w:rsidRPr="00CE1E32" w:rsidRDefault="00FC1594" w:rsidP="00C36D4C">
      <w:pPr>
        <w:pStyle w:val="a5"/>
        <w:ind w:left="426"/>
        <w:jc w:val="center"/>
        <w:rPr>
          <w:sz w:val="28"/>
          <w:szCs w:val="28"/>
        </w:rPr>
      </w:pPr>
    </w:p>
    <w:p w:rsidR="00C36D4C" w:rsidRPr="00CE1E32" w:rsidRDefault="00377D6E" w:rsidP="00C36D4C">
      <w:pPr>
        <w:pStyle w:val="a5"/>
        <w:ind w:left="426"/>
        <w:jc w:val="center"/>
        <w:rPr>
          <w:sz w:val="28"/>
          <w:szCs w:val="28"/>
        </w:rPr>
      </w:pPr>
      <w:r w:rsidRPr="00CE1E32">
        <w:rPr>
          <w:sz w:val="28"/>
          <w:szCs w:val="28"/>
        </w:rPr>
        <w:t>Перечень должностных лиц, уполномоченных составлять  протоколы об административных правонарушениях</w:t>
      </w:r>
    </w:p>
    <w:p w:rsidR="00377D6E" w:rsidRDefault="00377D6E" w:rsidP="00C36D4C">
      <w:pPr>
        <w:pStyle w:val="a5"/>
        <w:ind w:left="426"/>
        <w:jc w:val="center"/>
      </w:pPr>
    </w:p>
    <w:tbl>
      <w:tblPr>
        <w:tblStyle w:val="a6"/>
        <w:tblW w:w="0" w:type="auto"/>
        <w:tblInd w:w="426" w:type="dxa"/>
        <w:tblLook w:val="04A0" w:firstRow="1" w:lastRow="0" w:firstColumn="1" w:lastColumn="0" w:noHBand="0" w:noVBand="1"/>
      </w:tblPr>
      <w:tblGrid>
        <w:gridCol w:w="862"/>
        <w:gridCol w:w="2505"/>
        <w:gridCol w:w="6060"/>
      </w:tblGrid>
      <w:tr w:rsidR="00CE1E32" w:rsidTr="002B541D">
        <w:trPr>
          <w:trHeight w:val="633"/>
        </w:trPr>
        <w:tc>
          <w:tcPr>
            <w:tcW w:w="862" w:type="dxa"/>
          </w:tcPr>
          <w:p w:rsidR="00CE1E32" w:rsidRPr="00CE1E32" w:rsidRDefault="00CE1E32" w:rsidP="00C36D4C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CE1E32">
              <w:rPr>
                <w:sz w:val="28"/>
                <w:szCs w:val="28"/>
              </w:rPr>
              <w:t>№п/п</w:t>
            </w:r>
          </w:p>
        </w:tc>
        <w:tc>
          <w:tcPr>
            <w:tcW w:w="2505" w:type="dxa"/>
          </w:tcPr>
          <w:p w:rsidR="00CE1E32" w:rsidRPr="00CE1E32" w:rsidRDefault="00CE1E32" w:rsidP="00CE1E32">
            <w:pPr>
              <w:jc w:val="center"/>
              <w:rPr>
                <w:sz w:val="28"/>
                <w:szCs w:val="28"/>
              </w:rPr>
            </w:pPr>
            <w:r w:rsidRPr="00CE1E32">
              <w:rPr>
                <w:sz w:val="28"/>
                <w:szCs w:val="28"/>
              </w:rPr>
              <w:t>Статьи Областного</w:t>
            </w:r>
          </w:p>
          <w:p w:rsidR="00CE1E32" w:rsidRPr="00CE1E32" w:rsidRDefault="00CE1E32" w:rsidP="00CE1E32">
            <w:pPr>
              <w:jc w:val="center"/>
              <w:rPr>
                <w:sz w:val="28"/>
                <w:szCs w:val="28"/>
              </w:rPr>
            </w:pPr>
            <w:proofErr w:type="gramStart"/>
            <w:r w:rsidRPr="00CE1E32">
              <w:rPr>
                <w:sz w:val="28"/>
                <w:szCs w:val="28"/>
              </w:rPr>
              <w:t>закона</w:t>
            </w:r>
            <w:proofErr w:type="gramEnd"/>
            <w:r w:rsidRPr="00CE1E32">
              <w:rPr>
                <w:sz w:val="28"/>
                <w:szCs w:val="28"/>
              </w:rPr>
              <w:t xml:space="preserve"> от 25.10.2002 №273-ЗС «Об</w:t>
            </w:r>
          </w:p>
          <w:p w:rsidR="00CE1E32" w:rsidRPr="00377D6E" w:rsidRDefault="00CE1E32" w:rsidP="00CE1E32">
            <w:pPr>
              <w:pStyle w:val="a5"/>
              <w:ind w:left="0"/>
              <w:jc w:val="center"/>
            </w:pPr>
            <w:proofErr w:type="gramStart"/>
            <w:r w:rsidRPr="00CE1E32">
              <w:rPr>
                <w:sz w:val="28"/>
                <w:szCs w:val="28"/>
              </w:rPr>
              <w:t>административных</w:t>
            </w:r>
            <w:proofErr w:type="gramEnd"/>
            <w:r w:rsidRPr="00CE1E32">
              <w:rPr>
                <w:sz w:val="28"/>
                <w:szCs w:val="28"/>
              </w:rPr>
              <w:t xml:space="preserve"> правонарушениях»</w:t>
            </w:r>
          </w:p>
        </w:tc>
        <w:tc>
          <w:tcPr>
            <w:tcW w:w="6060" w:type="dxa"/>
          </w:tcPr>
          <w:p w:rsidR="00CE1E32" w:rsidRPr="00CE1E32" w:rsidRDefault="00CE1E32" w:rsidP="00CE1E32">
            <w:pPr>
              <w:jc w:val="center"/>
              <w:rPr>
                <w:sz w:val="28"/>
                <w:szCs w:val="28"/>
              </w:rPr>
            </w:pPr>
            <w:r w:rsidRPr="00CE1E32">
              <w:rPr>
                <w:sz w:val="28"/>
                <w:szCs w:val="28"/>
              </w:rPr>
              <w:t xml:space="preserve">Наименование должности </w:t>
            </w:r>
          </w:p>
          <w:p w:rsidR="00CE1E32" w:rsidRPr="00377D6E" w:rsidRDefault="00CE1E32" w:rsidP="00CE1E32">
            <w:pPr>
              <w:pStyle w:val="a5"/>
              <w:ind w:left="0"/>
              <w:jc w:val="center"/>
            </w:pPr>
            <w:r w:rsidRPr="00CE1E32">
              <w:rPr>
                <w:sz w:val="28"/>
                <w:szCs w:val="28"/>
              </w:rPr>
              <w:t>уполномоченного лица</w:t>
            </w:r>
          </w:p>
        </w:tc>
      </w:tr>
      <w:tr w:rsidR="002B541D" w:rsidTr="002B541D">
        <w:tc>
          <w:tcPr>
            <w:tcW w:w="862" w:type="dxa"/>
          </w:tcPr>
          <w:p w:rsidR="002B541D" w:rsidRDefault="002B541D" w:rsidP="002B541D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5" w:type="dxa"/>
            <w:shd w:val="clear" w:color="auto" w:fill="auto"/>
          </w:tcPr>
          <w:p w:rsidR="002B541D" w:rsidRPr="00D22A5E" w:rsidRDefault="00E6456A" w:rsidP="002B5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</w:t>
            </w:r>
            <w:r w:rsidR="002B541D" w:rsidRPr="00D22A5E">
              <w:rPr>
                <w:sz w:val="28"/>
                <w:szCs w:val="28"/>
              </w:rPr>
              <w:t xml:space="preserve"> 2.2, </w:t>
            </w:r>
            <w:r>
              <w:rPr>
                <w:sz w:val="28"/>
                <w:szCs w:val="28"/>
              </w:rPr>
              <w:t xml:space="preserve">5.4, </w:t>
            </w:r>
            <w:r w:rsidR="002B541D" w:rsidRPr="00D22A5E">
              <w:rPr>
                <w:sz w:val="28"/>
                <w:szCs w:val="28"/>
              </w:rPr>
              <w:t>часть 2 статьи 9.1, статья 9.3</w:t>
            </w:r>
          </w:p>
        </w:tc>
        <w:tc>
          <w:tcPr>
            <w:tcW w:w="6060" w:type="dxa"/>
            <w:shd w:val="clear" w:color="auto" w:fill="auto"/>
          </w:tcPr>
          <w:p w:rsidR="002B541D" w:rsidRDefault="002B541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  <w:r w:rsidR="00E6456A">
              <w:rPr>
                <w:sz w:val="28"/>
                <w:szCs w:val="28"/>
              </w:rPr>
              <w:t xml:space="preserve">, </w:t>
            </w:r>
            <w:r w:rsidR="00E82D5A">
              <w:rPr>
                <w:sz w:val="28"/>
                <w:szCs w:val="28"/>
              </w:rPr>
              <w:t xml:space="preserve">главный </w:t>
            </w:r>
            <w:r w:rsidR="00E6456A">
              <w:rPr>
                <w:sz w:val="28"/>
                <w:szCs w:val="28"/>
              </w:rPr>
              <w:t xml:space="preserve">специалист по </w:t>
            </w:r>
            <w:r w:rsidR="00746561">
              <w:rPr>
                <w:sz w:val="28"/>
                <w:szCs w:val="28"/>
              </w:rPr>
              <w:t>кадровым и правовым вопросам.</w:t>
            </w:r>
          </w:p>
          <w:p w:rsidR="00A1714E" w:rsidRPr="00D22A5E" w:rsidRDefault="00A1714E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2B541D" w:rsidTr="002B541D">
        <w:tc>
          <w:tcPr>
            <w:tcW w:w="862" w:type="dxa"/>
          </w:tcPr>
          <w:p w:rsidR="002B541D" w:rsidRDefault="002B541D" w:rsidP="002B541D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5" w:type="dxa"/>
            <w:shd w:val="clear" w:color="auto" w:fill="auto"/>
          </w:tcPr>
          <w:p w:rsidR="002B541D" w:rsidRPr="00D22A5E" w:rsidRDefault="002B541D" w:rsidP="00ED4BF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Статья</w:t>
            </w:r>
            <w:r w:rsidRPr="00D22A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2.7</w:t>
            </w:r>
            <w:proofErr w:type="gramEnd"/>
            <w:r>
              <w:rPr>
                <w:sz w:val="28"/>
                <w:szCs w:val="28"/>
              </w:rPr>
              <w:t>, 4.5</w:t>
            </w:r>
            <w:r w:rsidR="00E653F1">
              <w:rPr>
                <w:sz w:val="28"/>
                <w:szCs w:val="28"/>
              </w:rPr>
              <w:t xml:space="preserve">, </w:t>
            </w:r>
            <w:r w:rsidR="00746561">
              <w:rPr>
                <w:sz w:val="28"/>
                <w:szCs w:val="28"/>
              </w:rPr>
              <w:t>9.9 ч. 2</w:t>
            </w:r>
          </w:p>
        </w:tc>
        <w:tc>
          <w:tcPr>
            <w:tcW w:w="6060" w:type="dxa"/>
            <w:shd w:val="clear" w:color="auto" w:fill="auto"/>
          </w:tcPr>
          <w:p w:rsidR="002B541D" w:rsidRPr="00D22A5E" w:rsidRDefault="002B541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по ЖКХ, строительству и благоустройству, </w:t>
            </w:r>
            <w:r w:rsidR="00E82D5A"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по вопросам пожарной безопасности, ГО и ЧС</w:t>
            </w:r>
          </w:p>
          <w:p w:rsidR="002B541D" w:rsidRPr="00D22A5E" w:rsidRDefault="002B541D" w:rsidP="002B541D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</w:tr>
      <w:tr w:rsidR="002B541D" w:rsidTr="002B541D">
        <w:tc>
          <w:tcPr>
            <w:tcW w:w="862" w:type="dxa"/>
          </w:tcPr>
          <w:p w:rsidR="002B541D" w:rsidRDefault="002B541D" w:rsidP="002B541D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5" w:type="dxa"/>
            <w:shd w:val="clear" w:color="auto" w:fill="auto"/>
          </w:tcPr>
          <w:p w:rsidR="002B541D" w:rsidRPr="00D22A5E" w:rsidRDefault="002B541D" w:rsidP="00E6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</w:t>
            </w:r>
            <w:r w:rsidRPr="00D22A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3.2</w:t>
            </w:r>
            <w:r w:rsidR="00E6456A">
              <w:rPr>
                <w:sz w:val="28"/>
                <w:szCs w:val="28"/>
              </w:rPr>
              <w:t>, 6.3, 6.4</w:t>
            </w:r>
          </w:p>
        </w:tc>
        <w:tc>
          <w:tcPr>
            <w:tcW w:w="6060" w:type="dxa"/>
            <w:shd w:val="clear" w:color="auto" w:fill="auto"/>
          </w:tcPr>
          <w:p w:rsidR="002B541D" w:rsidRDefault="002B541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по ЖКХ, строительству и благоустройству, </w:t>
            </w:r>
            <w:r w:rsidR="00E82D5A"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по вопросам земельных и имущественных отношений</w:t>
            </w:r>
          </w:p>
          <w:p w:rsidR="00A1714E" w:rsidRPr="00D22A5E" w:rsidRDefault="00A1714E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2B541D" w:rsidTr="002B541D">
        <w:tc>
          <w:tcPr>
            <w:tcW w:w="862" w:type="dxa"/>
          </w:tcPr>
          <w:p w:rsidR="002B541D" w:rsidRDefault="002B541D" w:rsidP="002B541D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5" w:type="dxa"/>
            <w:shd w:val="clear" w:color="auto" w:fill="auto"/>
          </w:tcPr>
          <w:p w:rsidR="002B541D" w:rsidRPr="00D22A5E" w:rsidRDefault="002B541D" w:rsidP="00DF1EB8">
            <w:pPr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>Стать</w:t>
            </w:r>
            <w:r>
              <w:rPr>
                <w:sz w:val="28"/>
                <w:szCs w:val="28"/>
              </w:rPr>
              <w:t xml:space="preserve">и </w:t>
            </w:r>
            <w:r w:rsidR="006E35E9">
              <w:rPr>
                <w:sz w:val="28"/>
                <w:szCs w:val="28"/>
              </w:rPr>
              <w:t xml:space="preserve">5.2, </w:t>
            </w:r>
            <w:r w:rsidR="00E6456A">
              <w:rPr>
                <w:sz w:val="28"/>
                <w:szCs w:val="28"/>
              </w:rPr>
              <w:t>5.3, 5.5</w:t>
            </w:r>
            <w:r w:rsidR="00DF1EB8">
              <w:rPr>
                <w:sz w:val="28"/>
                <w:szCs w:val="28"/>
              </w:rPr>
              <w:t>.</w:t>
            </w:r>
          </w:p>
        </w:tc>
        <w:tc>
          <w:tcPr>
            <w:tcW w:w="6060" w:type="dxa"/>
            <w:shd w:val="clear" w:color="auto" w:fill="auto"/>
          </w:tcPr>
          <w:p w:rsidR="002B541D" w:rsidRPr="00D22A5E" w:rsidRDefault="00BF51C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по ЖКХ, строительству и благоустройству, ведущий специалист по вопросам ЖКХ, </w:t>
            </w:r>
            <w:r w:rsidR="00DB19EA">
              <w:rPr>
                <w:sz w:val="28"/>
                <w:szCs w:val="28"/>
              </w:rPr>
              <w:t>архитектуры, строительства, транспорта</w:t>
            </w:r>
            <w:r w:rsidR="005903BB">
              <w:rPr>
                <w:sz w:val="28"/>
                <w:szCs w:val="28"/>
              </w:rPr>
              <w:t>,</w:t>
            </w:r>
            <w:r w:rsidR="00DB19EA">
              <w:rPr>
                <w:sz w:val="28"/>
                <w:szCs w:val="28"/>
              </w:rPr>
              <w:t xml:space="preserve"> связи</w:t>
            </w:r>
            <w:r w:rsidR="005903BB">
              <w:rPr>
                <w:sz w:val="28"/>
                <w:szCs w:val="28"/>
              </w:rPr>
              <w:t>.</w:t>
            </w:r>
          </w:p>
          <w:p w:rsidR="002B541D" w:rsidRPr="00D22A5E" w:rsidRDefault="002B541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2B541D" w:rsidTr="002B541D">
        <w:tc>
          <w:tcPr>
            <w:tcW w:w="862" w:type="dxa"/>
          </w:tcPr>
          <w:p w:rsidR="002B541D" w:rsidRDefault="00E6456A" w:rsidP="002B541D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05" w:type="dxa"/>
            <w:shd w:val="clear" w:color="auto" w:fill="auto"/>
          </w:tcPr>
          <w:p w:rsidR="002B541D" w:rsidRPr="00D22A5E" w:rsidRDefault="002B541D" w:rsidP="00746561">
            <w:pPr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 xml:space="preserve">Статьи </w:t>
            </w:r>
            <w:r w:rsidR="00BF51CD">
              <w:rPr>
                <w:sz w:val="28"/>
                <w:szCs w:val="28"/>
              </w:rPr>
              <w:t xml:space="preserve">2.3, </w:t>
            </w:r>
            <w:r w:rsidR="00E653F1">
              <w:rPr>
                <w:sz w:val="28"/>
                <w:szCs w:val="28"/>
              </w:rPr>
              <w:t>2.4,</w:t>
            </w:r>
            <w:r w:rsidR="00744164">
              <w:rPr>
                <w:sz w:val="28"/>
                <w:szCs w:val="28"/>
              </w:rPr>
              <w:t xml:space="preserve"> </w:t>
            </w:r>
            <w:r w:rsidR="00F160BF">
              <w:rPr>
                <w:sz w:val="28"/>
                <w:szCs w:val="28"/>
              </w:rPr>
              <w:t xml:space="preserve">2.5, </w:t>
            </w:r>
            <w:r w:rsidR="00BF51CD">
              <w:rPr>
                <w:sz w:val="28"/>
                <w:szCs w:val="28"/>
              </w:rPr>
              <w:t>2.10, 4.1, 4.</w:t>
            </w:r>
            <w:r w:rsidR="00E6456A">
              <w:rPr>
                <w:sz w:val="28"/>
                <w:szCs w:val="28"/>
              </w:rPr>
              <w:t>4, 5.1</w:t>
            </w:r>
            <w:r w:rsidR="00DF1EB8">
              <w:rPr>
                <w:sz w:val="28"/>
                <w:szCs w:val="28"/>
              </w:rPr>
              <w:t>, 8.1, 8.2, 8.8,</w:t>
            </w:r>
            <w:r w:rsidR="00744164">
              <w:rPr>
                <w:sz w:val="28"/>
                <w:szCs w:val="28"/>
              </w:rPr>
              <w:t xml:space="preserve"> 8.10</w:t>
            </w:r>
          </w:p>
        </w:tc>
        <w:tc>
          <w:tcPr>
            <w:tcW w:w="6060" w:type="dxa"/>
            <w:shd w:val="clear" w:color="auto" w:fill="auto"/>
          </w:tcPr>
          <w:p w:rsidR="002B541D" w:rsidRDefault="00BF51CD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по ЖКХ, строительству и благоустройству, </w:t>
            </w:r>
            <w:r w:rsidR="000F09A4">
              <w:rPr>
                <w:sz w:val="28"/>
                <w:szCs w:val="28"/>
              </w:rPr>
              <w:t>ведущий специалист по торговле, природным ресурсам и благоустройству</w:t>
            </w:r>
          </w:p>
          <w:p w:rsidR="00A1714E" w:rsidRPr="00D22A5E" w:rsidRDefault="00A1714E" w:rsidP="002B541D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FC1594" w:rsidRDefault="00FC1594" w:rsidP="00FC1594">
      <w:pPr>
        <w:pStyle w:val="a5"/>
        <w:ind w:left="426"/>
        <w:jc w:val="right"/>
        <w:rPr>
          <w:sz w:val="28"/>
          <w:szCs w:val="28"/>
        </w:rPr>
      </w:pPr>
    </w:p>
    <w:p w:rsidR="00A1714E" w:rsidRDefault="00A1714E" w:rsidP="00C940FD">
      <w:pPr>
        <w:pStyle w:val="a7"/>
        <w:spacing w:before="0" w:after="0"/>
        <w:rPr>
          <w:color w:val="000000"/>
          <w:sz w:val="28"/>
          <w:szCs w:val="28"/>
          <w:lang w:eastAsia="ru-RU"/>
        </w:rPr>
      </w:pPr>
    </w:p>
    <w:p w:rsidR="00A1714E" w:rsidRDefault="00A1714E" w:rsidP="00C940FD">
      <w:pPr>
        <w:pStyle w:val="a7"/>
        <w:spacing w:before="0" w:after="0"/>
        <w:rPr>
          <w:color w:val="000000"/>
          <w:sz w:val="28"/>
          <w:szCs w:val="28"/>
          <w:lang w:eastAsia="ru-RU"/>
        </w:rPr>
      </w:pPr>
    </w:p>
    <w:p w:rsidR="00C940FD" w:rsidRDefault="004D6D3D" w:rsidP="00C940FD">
      <w:pPr>
        <w:pStyle w:val="a7"/>
        <w:spacing w:before="0" w:after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Главный</w:t>
      </w:r>
      <w:r w:rsidR="00C940FD" w:rsidRPr="00EA4C74">
        <w:rPr>
          <w:color w:val="000000"/>
          <w:sz w:val="28"/>
          <w:szCs w:val="28"/>
          <w:lang w:eastAsia="ru-RU"/>
        </w:rPr>
        <w:t xml:space="preserve"> специалист по </w:t>
      </w:r>
      <w:r w:rsidR="00C940FD">
        <w:rPr>
          <w:color w:val="000000"/>
          <w:sz w:val="28"/>
          <w:szCs w:val="28"/>
          <w:lang w:eastAsia="ru-RU"/>
        </w:rPr>
        <w:t>делопроизводству</w:t>
      </w:r>
    </w:p>
    <w:p w:rsidR="00C940FD" w:rsidRPr="00EA4C74" w:rsidRDefault="00C940FD" w:rsidP="00C940FD">
      <w:pPr>
        <w:pStyle w:val="a7"/>
        <w:spacing w:before="0" w:after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и архивной работе </w:t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  <w:t>Грачева Т.Н.</w:t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</w:p>
    <w:sectPr w:rsidR="00C940FD" w:rsidRPr="00EA4C74" w:rsidSect="00AC1E2F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40308D"/>
    <w:multiLevelType w:val="hybridMultilevel"/>
    <w:tmpl w:val="81806E98"/>
    <w:lvl w:ilvl="0" w:tplc="FE1AEC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7A"/>
    <w:rsid w:val="00093FAE"/>
    <w:rsid w:val="000A4142"/>
    <w:rsid w:val="000F09A4"/>
    <w:rsid w:val="0015359D"/>
    <w:rsid w:val="00185961"/>
    <w:rsid w:val="001A372B"/>
    <w:rsid w:val="002923E5"/>
    <w:rsid w:val="002B541D"/>
    <w:rsid w:val="0031081D"/>
    <w:rsid w:val="00377D6E"/>
    <w:rsid w:val="003C0BC6"/>
    <w:rsid w:val="003E5C43"/>
    <w:rsid w:val="0041090D"/>
    <w:rsid w:val="004D6D3D"/>
    <w:rsid w:val="00547CF4"/>
    <w:rsid w:val="00567304"/>
    <w:rsid w:val="00570EAB"/>
    <w:rsid w:val="00582CBF"/>
    <w:rsid w:val="005903BB"/>
    <w:rsid w:val="00652D99"/>
    <w:rsid w:val="006E146C"/>
    <w:rsid w:val="006E35E9"/>
    <w:rsid w:val="007130F4"/>
    <w:rsid w:val="00744164"/>
    <w:rsid w:val="00746561"/>
    <w:rsid w:val="00805CF7"/>
    <w:rsid w:val="00854B61"/>
    <w:rsid w:val="008A6ECD"/>
    <w:rsid w:val="00931554"/>
    <w:rsid w:val="009F200D"/>
    <w:rsid w:val="00A118A3"/>
    <w:rsid w:val="00A1207A"/>
    <w:rsid w:val="00A1714E"/>
    <w:rsid w:val="00A66F40"/>
    <w:rsid w:val="00AC1E2F"/>
    <w:rsid w:val="00B20BFC"/>
    <w:rsid w:val="00BF51CD"/>
    <w:rsid w:val="00C36D4C"/>
    <w:rsid w:val="00C858F0"/>
    <w:rsid w:val="00C923A8"/>
    <w:rsid w:val="00C940FD"/>
    <w:rsid w:val="00CE1040"/>
    <w:rsid w:val="00CE1E32"/>
    <w:rsid w:val="00CE7BA7"/>
    <w:rsid w:val="00D06594"/>
    <w:rsid w:val="00D24A4C"/>
    <w:rsid w:val="00D277E8"/>
    <w:rsid w:val="00D43C03"/>
    <w:rsid w:val="00DB19EA"/>
    <w:rsid w:val="00DD463C"/>
    <w:rsid w:val="00DF1EB8"/>
    <w:rsid w:val="00E51D05"/>
    <w:rsid w:val="00E6456A"/>
    <w:rsid w:val="00E653F1"/>
    <w:rsid w:val="00E82D5A"/>
    <w:rsid w:val="00ED4BFE"/>
    <w:rsid w:val="00F01DC4"/>
    <w:rsid w:val="00F027DD"/>
    <w:rsid w:val="00F160BF"/>
    <w:rsid w:val="00FC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B8DDC-1173-48C8-A7BF-0873E218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D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D463C"/>
    <w:pPr>
      <w:ind w:left="720"/>
      <w:contextualSpacing/>
    </w:pPr>
  </w:style>
  <w:style w:type="table" w:styleId="a6">
    <w:name w:val="Table Grid"/>
    <w:basedOn w:val="a1"/>
    <w:uiPriority w:val="59"/>
    <w:rsid w:val="0037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C940FD"/>
    <w:pPr>
      <w:spacing w:before="158" w:after="158"/>
    </w:pPr>
    <w:rPr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E1E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E1E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76060-44F8-4D92-8848-DB2648485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Inspector1</dc:creator>
  <cp:keywords/>
  <dc:description/>
  <cp:lastModifiedBy>Inspector</cp:lastModifiedBy>
  <cp:revision>21</cp:revision>
  <cp:lastPrinted>2023-04-25T06:16:00Z</cp:lastPrinted>
  <dcterms:created xsi:type="dcterms:W3CDTF">2019-12-23T05:41:00Z</dcterms:created>
  <dcterms:modified xsi:type="dcterms:W3CDTF">2023-04-25T06:18:00Z</dcterms:modified>
</cp:coreProperties>
</file>