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39" w:rsidRDefault="00DB3A39" w:rsidP="0099396D">
      <w:pPr>
        <w:jc w:val="center"/>
        <w:rPr>
          <w:sz w:val="28"/>
          <w:szCs w:val="28"/>
        </w:rPr>
      </w:pPr>
    </w:p>
    <w:p w:rsidR="003D10B0" w:rsidRDefault="000B32B9" w:rsidP="003D10B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B0" w:rsidRPr="00AB1EAC" w:rsidRDefault="003D10B0" w:rsidP="003D10B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 w:rsidRPr="00AB1EAC">
        <w:rPr>
          <w:b/>
          <w:caps/>
          <w:sz w:val="28"/>
          <w:szCs w:val="28"/>
        </w:rPr>
        <w:t>Российская Федерация</w:t>
      </w:r>
    </w:p>
    <w:p w:rsidR="003D10B0" w:rsidRDefault="003D10B0" w:rsidP="003D10B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 w:rsidRPr="00AB1EAC">
        <w:rPr>
          <w:b/>
          <w:caps/>
          <w:sz w:val="28"/>
          <w:szCs w:val="28"/>
        </w:rPr>
        <w:t>Ростовская область</w:t>
      </w:r>
    </w:p>
    <w:p w:rsidR="003D10B0" w:rsidRPr="00AB1EAC" w:rsidRDefault="003D10B0" w:rsidP="003D10B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октябрьский район</w:t>
      </w:r>
    </w:p>
    <w:p w:rsidR="003D10B0" w:rsidRDefault="003D10B0" w:rsidP="003D10B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3D10B0" w:rsidRPr="00AB1EAC" w:rsidRDefault="003D10B0" w:rsidP="003D10B0">
      <w:pPr>
        <w:tabs>
          <w:tab w:val="left" w:pos="9072"/>
        </w:tabs>
        <w:jc w:val="center"/>
        <w:rPr>
          <w:b/>
          <w:sz w:val="28"/>
          <w:szCs w:val="28"/>
        </w:rPr>
      </w:pPr>
      <w:r w:rsidRPr="00AB1EAC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Персиановское сельское поселение</w:t>
      </w:r>
      <w:r w:rsidRPr="00AB1EAC">
        <w:rPr>
          <w:b/>
          <w:sz w:val="28"/>
          <w:szCs w:val="28"/>
        </w:rPr>
        <w:t>»</w:t>
      </w:r>
    </w:p>
    <w:p w:rsidR="003D10B0" w:rsidRPr="00AB1EAC" w:rsidRDefault="003D10B0" w:rsidP="003D10B0">
      <w:pPr>
        <w:tabs>
          <w:tab w:val="left" w:pos="9072"/>
        </w:tabs>
        <w:jc w:val="center"/>
        <w:rPr>
          <w:b/>
          <w:sz w:val="28"/>
          <w:szCs w:val="28"/>
        </w:rPr>
      </w:pPr>
      <w:r w:rsidRPr="00AB1EAC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Персиановского сельского поселения</w:t>
      </w:r>
    </w:p>
    <w:p w:rsidR="003D10B0" w:rsidRPr="00AB1EAC" w:rsidRDefault="003D10B0" w:rsidP="003D10B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3D10B0" w:rsidRPr="00AA0BA2" w:rsidRDefault="003D10B0" w:rsidP="003D10B0">
      <w:pPr>
        <w:tabs>
          <w:tab w:val="left" w:pos="9072"/>
        </w:tabs>
        <w:jc w:val="center"/>
        <w:rPr>
          <w:b/>
          <w:sz w:val="36"/>
          <w:szCs w:val="36"/>
        </w:rPr>
      </w:pPr>
      <w:r w:rsidRPr="00AA0BA2">
        <w:rPr>
          <w:b/>
          <w:sz w:val="36"/>
          <w:szCs w:val="36"/>
        </w:rPr>
        <w:t>ПОСТАНОВЛЕНИЕ</w:t>
      </w:r>
    </w:p>
    <w:p w:rsidR="003D10B0" w:rsidRPr="00AB1EAC" w:rsidRDefault="003D10B0" w:rsidP="003D10B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3D10B0" w:rsidRPr="00AB1EAC" w:rsidRDefault="005D32FA" w:rsidP="003D10B0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622235">
        <w:rPr>
          <w:b/>
          <w:bCs/>
          <w:sz w:val="28"/>
          <w:szCs w:val="28"/>
        </w:rPr>
        <w:t>.12</w:t>
      </w:r>
      <w:r w:rsidR="003D10B0" w:rsidRPr="002D36F1">
        <w:rPr>
          <w:b/>
          <w:bCs/>
          <w:sz w:val="28"/>
          <w:szCs w:val="28"/>
        </w:rPr>
        <w:t xml:space="preserve">.2015                                       </w:t>
      </w:r>
      <w:r w:rsidR="003D10B0" w:rsidRPr="002D36F1">
        <w:rPr>
          <w:b/>
          <w:bCs/>
          <w:sz w:val="28"/>
          <w:szCs w:val="28"/>
        </w:rPr>
        <w:sym w:font="Times New Roman" w:char="2116"/>
      </w:r>
      <w:r w:rsidR="003D10B0">
        <w:rPr>
          <w:b/>
          <w:bCs/>
          <w:sz w:val="28"/>
          <w:szCs w:val="28"/>
        </w:rPr>
        <w:t xml:space="preserve"> </w:t>
      </w:r>
      <w:r w:rsidR="009216CC">
        <w:rPr>
          <w:rFonts w:cs="Arial"/>
          <w:b/>
          <w:sz w:val="28"/>
          <w:szCs w:val="28"/>
        </w:rPr>
        <w:t>618</w:t>
      </w:r>
      <w:r w:rsidR="00622235">
        <w:rPr>
          <w:rFonts w:cs="Arial"/>
          <w:b/>
          <w:sz w:val="28"/>
          <w:szCs w:val="28"/>
        </w:rPr>
        <w:t xml:space="preserve">       </w:t>
      </w:r>
      <w:r w:rsidR="003D10B0" w:rsidRPr="00AB1EAC">
        <w:rPr>
          <w:b/>
          <w:bCs/>
          <w:sz w:val="28"/>
          <w:szCs w:val="28"/>
        </w:rPr>
        <w:t xml:space="preserve">                              </w:t>
      </w:r>
      <w:r w:rsidR="003D10B0">
        <w:rPr>
          <w:b/>
          <w:bCs/>
          <w:sz w:val="28"/>
          <w:szCs w:val="28"/>
        </w:rPr>
        <w:t>п. Персиановский</w:t>
      </w:r>
    </w:p>
    <w:p w:rsidR="00A23ED6" w:rsidRDefault="00A23ED6" w:rsidP="00A23ED6">
      <w:pPr>
        <w:ind w:right="283"/>
        <w:jc w:val="center"/>
        <w:rPr>
          <w:i/>
          <w:sz w:val="28"/>
          <w:szCs w:val="28"/>
        </w:rPr>
      </w:pPr>
    </w:p>
    <w:p w:rsidR="007A5708" w:rsidRPr="00413070" w:rsidRDefault="007A5708" w:rsidP="00622235">
      <w:pPr>
        <w:ind w:right="5102"/>
        <w:rPr>
          <w:sz w:val="28"/>
          <w:szCs w:val="28"/>
        </w:rPr>
      </w:pPr>
      <w:r w:rsidRPr="00413070">
        <w:rPr>
          <w:sz w:val="28"/>
          <w:szCs w:val="28"/>
        </w:rPr>
        <w:t>Об утверждении муниципальной</w:t>
      </w:r>
    </w:p>
    <w:p w:rsidR="007A5708" w:rsidRPr="00413070" w:rsidRDefault="007A5708" w:rsidP="00622235">
      <w:pPr>
        <w:ind w:right="5102"/>
        <w:rPr>
          <w:sz w:val="28"/>
          <w:szCs w:val="28"/>
        </w:rPr>
      </w:pPr>
      <w:r w:rsidRPr="00413070">
        <w:rPr>
          <w:sz w:val="28"/>
          <w:szCs w:val="28"/>
        </w:rPr>
        <w:t xml:space="preserve">программы </w:t>
      </w:r>
      <w:r w:rsidR="009216CC">
        <w:rPr>
          <w:sz w:val="28"/>
          <w:szCs w:val="28"/>
        </w:rPr>
        <w:t xml:space="preserve"> </w:t>
      </w:r>
      <w:r w:rsidR="00A23ED6">
        <w:rPr>
          <w:sz w:val="28"/>
          <w:szCs w:val="28"/>
        </w:rPr>
        <w:t>Персиановского</w:t>
      </w:r>
      <w:r w:rsidRPr="00413070">
        <w:rPr>
          <w:sz w:val="28"/>
          <w:szCs w:val="28"/>
        </w:rPr>
        <w:t xml:space="preserve"> сельского</w:t>
      </w:r>
      <w:r w:rsidR="00622235">
        <w:rPr>
          <w:sz w:val="28"/>
          <w:szCs w:val="28"/>
        </w:rPr>
        <w:t xml:space="preserve"> </w:t>
      </w:r>
      <w:r w:rsidRPr="00413070">
        <w:rPr>
          <w:sz w:val="28"/>
          <w:szCs w:val="28"/>
        </w:rPr>
        <w:t xml:space="preserve">поселения </w:t>
      </w:r>
      <w:r w:rsidR="00622235">
        <w:rPr>
          <w:sz w:val="28"/>
          <w:szCs w:val="28"/>
        </w:rPr>
        <w:t xml:space="preserve"> </w:t>
      </w:r>
      <w:r w:rsidRPr="00413070">
        <w:rPr>
          <w:sz w:val="28"/>
          <w:szCs w:val="28"/>
        </w:rPr>
        <w:t>«Доступная среда»</w:t>
      </w:r>
    </w:p>
    <w:p w:rsidR="007A5708" w:rsidRPr="00AA2F31" w:rsidRDefault="007A5708" w:rsidP="00622235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7A5708" w:rsidRPr="00622235" w:rsidRDefault="007A5708" w:rsidP="007A570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постановлением Правительства Ростовской области от 25.09.2013 г. № 585 «Об утверждении государственной программы Ростовской области «Доступная среда»; </w:t>
      </w:r>
      <w:r w:rsidRPr="0020153C">
        <w:rPr>
          <w:sz w:val="28"/>
          <w:szCs w:val="28"/>
        </w:rPr>
        <w:t xml:space="preserve">постановлением </w:t>
      </w:r>
      <w:r w:rsidRPr="0020153C">
        <w:rPr>
          <w:bCs/>
          <w:kern w:val="2"/>
          <w:sz w:val="28"/>
          <w:szCs w:val="28"/>
        </w:rPr>
        <w:t xml:space="preserve">администрации </w:t>
      </w:r>
      <w:r w:rsidR="00A74D46" w:rsidRPr="0020153C">
        <w:rPr>
          <w:sz w:val="28"/>
          <w:szCs w:val="28"/>
        </w:rPr>
        <w:t xml:space="preserve">Персиановского </w:t>
      </w:r>
      <w:r w:rsidRPr="0020153C">
        <w:rPr>
          <w:bCs/>
          <w:kern w:val="2"/>
          <w:sz w:val="28"/>
          <w:szCs w:val="28"/>
        </w:rPr>
        <w:t xml:space="preserve">сельского поселения от 05.09.2013 № 60 «Об утверждении Порядка разработки, реализации и оценки эффективности муниципальных программ </w:t>
      </w:r>
      <w:r w:rsidR="00A74D46" w:rsidRPr="0020153C">
        <w:rPr>
          <w:sz w:val="28"/>
          <w:szCs w:val="28"/>
        </w:rPr>
        <w:t xml:space="preserve">Персиановского </w:t>
      </w:r>
      <w:r w:rsidRPr="0020153C">
        <w:rPr>
          <w:bCs/>
          <w:kern w:val="2"/>
          <w:sz w:val="28"/>
          <w:szCs w:val="28"/>
        </w:rPr>
        <w:t xml:space="preserve">сельского поселения» </w:t>
      </w:r>
      <w:r w:rsidRPr="00622235">
        <w:rPr>
          <w:bCs/>
          <w:kern w:val="2"/>
          <w:sz w:val="28"/>
          <w:szCs w:val="28"/>
        </w:rPr>
        <w:t xml:space="preserve">и </w:t>
      </w:r>
      <w:r w:rsidR="00622235" w:rsidRPr="00622235">
        <w:rPr>
          <w:bCs/>
          <w:kern w:val="2"/>
          <w:sz w:val="28"/>
          <w:szCs w:val="28"/>
        </w:rPr>
        <w:t>распоряжением</w:t>
      </w:r>
      <w:r w:rsidRPr="00622235">
        <w:rPr>
          <w:bCs/>
          <w:kern w:val="2"/>
          <w:sz w:val="28"/>
          <w:szCs w:val="28"/>
        </w:rPr>
        <w:t xml:space="preserve"> администрации </w:t>
      </w:r>
      <w:r w:rsidR="00A74D46" w:rsidRPr="00622235">
        <w:rPr>
          <w:sz w:val="28"/>
          <w:szCs w:val="28"/>
        </w:rPr>
        <w:t xml:space="preserve">Персиановского </w:t>
      </w:r>
      <w:r w:rsidRPr="00622235">
        <w:rPr>
          <w:bCs/>
          <w:kern w:val="2"/>
          <w:sz w:val="28"/>
          <w:szCs w:val="28"/>
        </w:rPr>
        <w:t xml:space="preserve">сельского поселения от </w:t>
      </w:r>
      <w:r w:rsidR="00F959E1" w:rsidRPr="00622235">
        <w:rPr>
          <w:bCs/>
          <w:kern w:val="2"/>
          <w:sz w:val="28"/>
          <w:szCs w:val="28"/>
        </w:rPr>
        <w:t>18.11.2015 № 4</w:t>
      </w:r>
      <w:r w:rsidRPr="00622235">
        <w:rPr>
          <w:bCs/>
          <w:kern w:val="2"/>
          <w:sz w:val="28"/>
          <w:szCs w:val="28"/>
        </w:rPr>
        <w:t>8</w:t>
      </w:r>
      <w:r w:rsidR="00F959E1" w:rsidRPr="00622235">
        <w:rPr>
          <w:bCs/>
          <w:kern w:val="2"/>
          <w:sz w:val="28"/>
          <w:szCs w:val="28"/>
        </w:rPr>
        <w:t>а</w:t>
      </w:r>
      <w:r w:rsidRPr="00622235">
        <w:rPr>
          <w:bCs/>
          <w:kern w:val="2"/>
          <w:sz w:val="28"/>
          <w:szCs w:val="28"/>
        </w:rPr>
        <w:t xml:space="preserve"> </w:t>
      </w:r>
      <w:r w:rsidR="00622235">
        <w:rPr>
          <w:bCs/>
          <w:kern w:val="2"/>
          <w:sz w:val="28"/>
          <w:szCs w:val="28"/>
        </w:rPr>
        <w:t>О внесении изменений в распоряжение № 48 от 26.08.2015</w:t>
      </w:r>
      <w:r w:rsidRPr="00622235">
        <w:rPr>
          <w:bCs/>
          <w:kern w:val="2"/>
          <w:sz w:val="28"/>
          <w:szCs w:val="28"/>
        </w:rPr>
        <w:t>,</w:t>
      </w:r>
      <w:r w:rsidRPr="00A74D46">
        <w:rPr>
          <w:bCs/>
          <w:color w:val="FF0000"/>
          <w:kern w:val="2"/>
          <w:sz w:val="28"/>
          <w:szCs w:val="28"/>
        </w:rPr>
        <w:t xml:space="preserve"> </w:t>
      </w:r>
      <w:r w:rsidRPr="00622235">
        <w:rPr>
          <w:bCs/>
          <w:kern w:val="2"/>
          <w:sz w:val="28"/>
          <w:szCs w:val="28"/>
        </w:rPr>
        <w:t>администрация</w:t>
      </w:r>
      <w:r w:rsidR="005D32FA">
        <w:rPr>
          <w:bCs/>
          <w:kern w:val="2"/>
          <w:sz w:val="28"/>
          <w:szCs w:val="28"/>
        </w:rPr>
        <w:t xml:space="preserve"> </w:t>
      </w:r>
      <w:r w:rsidRPr="00622235">
        <w:rPr>
          <w:bCs/>
          <w:kern w:val="2"/>
          <w:sz w:val="28"/>
          <w:szCs w:val="28"/>
        </w:rPr>
        <w:t xml:space="preserve"> </w:t>
      </w:r>
      <w:r w:rsidR="00A74D46" w:rsidRPr="00622235">
        <w:rPr>
          <w:sz w:val="28"/>
          <w:szCs w:val="28"/>
        </w:rPr>
        <w:t xml:space="preserve">Персиановского </w:t>
      </w:r>
      <w:r w:rsidRPr="00622235">
        <w:rPr>
          <w:bCs/>
          <w:kern w:val="2"/>
          <w:sz w:val="28"/>
          <w:szCs w:val="28"/>
        </w:rPr>
        <w:t xml:space="preserve">сельского поселения постановляет: </w:t>
      </w:r>
    </w:p>
    <w:p w:rsidR="007A5708" w:rsidRDefault="007A5708" w:rsidP="007A570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622235" w:rsidRPr="0020153C" w:rsidRDefault="00622235" w:rsidP="0020153C">
      <w:pPr>
        <w:pStyle w:val="20"/>
        <w:spacing w:line="360" w:lineRule="auto"/>
        <w:ind w:firstLine="284"/>
        <w:jc w:val="center"/>
        <w:rPr>
          <w:sz w:val="28"/>
          <w:szCs w:val="28"/>
        </w:rPr>
      </w:pPr>
      <w:r w:rsidRPr="0020153C">
        <w:rPr>
          <w:sz w:val="28"/>
          <w:szCs w:val="28"/>
        </w:rPr>
        <w:t>ПОСТАНОВЛЯЮ:</w:t>
      </w:r>
    </w:p>
    <w:p w:rsidR="007A5708" w:rsidRPr="00AA2F31" w:rsidRDefault="007A5708" w:rsidP="007A5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2F3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ную</w:t>
      </w:r>
      <w:r>
        <w:rPr>
          <w:sz w:val="28"/>
          <w:szCs w:val="28"/>
        </w:rPr>
        <w:t xml:space="preserve"> программу</w:t>
      </w:r>
      <w:r w:rsidRPr="00AA2F31">
        <w:rPr>
          <w:sz w:val="28"/>
          <w:szCs w:val="28"/>
        </w:rPr>
        <w:t xml:space="preserve"> </w:t>
      </w:r>
      <w:r w:rsidR="00A23ED6">
        <w:rPr>
          <w:sz w:val="28"/>
          <w:szCs w:val="28"/>
        </w:rPr>
        <w:t>Персиановского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</w:t>
      </w:r>
      <w:r>
        <w:rPr>
          <w:sz w:val="28"/>
          <w:szCs w:val="28"/>
        </w:rPr>
        <w:t>я среда» согласно приложению</w:t>
      </w:r>
      <w:r w:rsidRPr="00AA2F31">
        <w:rPr>
          <w:sz w:val="28"/>
          <w:szCs w:val="28"/>
        </w:rPr>
        <w:t>.</w:t>
      </w:r>
    </w:p>
    <w:p w:rsidR="007A5708" w:rsidRDefault="007A5708" w:rsidP="007A57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</w:t>
      </w:r>
      <w:r w:rsidRPr="00E7124E">
        <w:rPr>
          <w:sz w:val="28"/>
          <w:szCs w:val="28"/>
        </w:rPr>
        <w:t>подлежит обнародованию путем размещения на офиц</w:t>
      </w:r>
      <w:r w:rsidRPr="00E7124E">
        <w:rPr>
          <w:sz w:val="28"/>
          <w:szCs w:val="28"/>
        </w:rPr>
        <w:t>и</w:t>
      </w:r>
      <w:r w:rsidRPr="00E7124E">
        <w:rPr>
          <w:sz w:val="28"/>
          <w:szCs w:val="28"/>
        </w:rPr>
        <w:t xml:space="preserve">альном сайте </w:t>
      </w:r>
      <w:r w:rsidR="00A23ED6">
        <w:rPr>
          <w:sz w:val="28"/>
          <w:szCs w:val="28"/>
        </w:rPr>
        <w:t>Персиановского</w:t>
      </w:r>
      <w:r w:rsidRPr="00E7124E">
        <w:rPr>
          <w:sz w:val="28"/>
          <w:szCs w:val="28"/>
        </w:rPr>
        <w:t xml:space="preserve"> сельского поселения в сети Интернет.</w:t>
      </w:r>
    </w:p>
    <w:p w:rsidR="007A5708" w:rsidRDefault="007A5708" w:rsidP="007A57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F9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7A5708" w:rsidRDefault="007A5708" w:rsidP="007A5708">
      <w:pPr>
        <w:suppressAutoHyphens/>
        <w:rPr>
          <w:kern w:val="2"/>
          <w:sz w:val="28"/>
          <w:szCs w:val="28"/>
        </w:rPr>
      </w:pPr>
    </w:p>
    <w:p w:rsidR="007A5708" w:rsidRPr="00D3031B" w:rsidRDefault="007A5708" w:rsidP="007A5708">
      <w:pPr>
        <w:suppressAutoHyphens/>
        <w:rPr>
          <w:kern w:val="2"/>
          <w:sz w:val="28"/>
          <w:szCs w:val="28"/>
        </w:rPr>
      </w:pPr>
    </w:p>
    <w:p w:rsidR="00622235" w:rsidRDefault="007A5708" w:rsidP="006222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A23ED6">
        <w:rPr>
          <w:color w:val="auto"/>
          <w:sz w:val="28"/>
          <w:szCs w:val="28"/>
        </w:rPr>
        <w:t>Персиановского</w:t>
      </w:r>
      <w:r>
        <w:rPr>
          <w:color w:val="auto"/>
          <w:sz w:val="28"/>
          <w:szCs w:val="28"/>
        </w:rPr>
        <w:t xml:space="preserve"> </w:t>
      </w:r>
    </w:p>
    <w:p w:rsidR="007A5708" w:rsidRDefault="007A5708" w:rsidP="006222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поселения   </w:t>
      </w:r>
      <w:r w:rsidR="00622235">
        <w:rPr>
          <w:color w:val="auto"/>
          <w:sz w:val="28"/>
          <w:szCs w:val="28"/>
        </w:rPr>
        <w:t xml:space="preserve">                                                                             </w:t>
      </w:r>
      <w:r w:rsidR="00A23ED6">
        <w:rPr>
          <w:color w:val="auto"/>
          <w:sz w:val="28"/>
          <w:szCs w:val="28"/>
        </w:rPr>
        <w:t>Р.</w:t>
      </w:r>
      <w:r>
        <w:rPr>
          <w:color w:val="auto"/>
          <w:sz w:val="28"/>
          <w:szCs w:val="28"/>
        </w:rPr>
        <w:t>В.</w:t>
      </w:r>
      <w:r w:rsidR="00A23ED6">
        <w:rPr>
          <w:color w:val="auto"/>
          <w:sz w:val="28"/>
          <w:szCs w:val="28"/>
        </w:rPr>
        <w:t>Еремин</w:t>
      </w:r>
    </w:p>
    <w:p w:rsidR="007A5708" w:rsidRDefault="007A5708" w:rsidP="007A5708">
      <w:pPr>
        <w:rPr>
          <w:sz w:val="28"/>
        </w:rPr>
      </w:pPr>
    </w:p>
    <w:p w:rsidR="00622235" w:rsidRDefault="00622235" w:rsidP="007A5708">
      <w:pPr>
        <w:pStyle w:val="Default"/>
        <w:jc w:val="right"/>
        <w:rPr>
          <w:color w:val="auto"/>
        </w:rPr>
      </w:pPr>
    </w:p>
    <w:p w:rsidR="007A5708" w:rsidRPr="00622235" w:rsidRDefault="007A5708" w:rsidP="007A5708">
      <w:pPr>
        <w:pStyle w:val="Default"/>
        <w:jc w:val="right"/>
        <w:rPr>
          <w:color w:val="auto"/>
          <w:sz w:val="28"/>
          <w:szCs w:val="28"/>
        </w:rPr>
      </w:pPr>
      <w:r w:rsidRPr="00622235">
        <w:rPr>
          <w:color w:val="auto"/>
          <w:sz w:val="28"/>
          <w:szCs w:val="28"/>
        </w:rPr>
        <w:lastRenderedPageBreak/>
        <w:t xml:space="preserve">Приложение </w:t>
      </w:r>
    </w:p>
    <w:p w:rsidR="007A5708" w:rsidRPr="00622235" w:rsidRDefault="007A5708" w:rsidP="007A5708">
      <w:pPr>
        <w:pStyle w:val="Default"/>
        <w:jc w:val="right"/>
        <w:rPr>
          <w:color w:val="auto"/>
          <w:sz w:val="28"/>
          <w:szCs w:val="28"/>
        </w:rPr>
      </w:pPr>
      <w:r w:rsidRPr="00622235">
        <w:rPr>
          <w:color w:val="auto"/>
          <w:sz w:val="28"/>
          <w:szCs w:val="28"/>
        </w:rPr>
        <w:t xml:space="preserve">к постановлению администрации </w:t>
      </w:r>
    </w:p>
    <w:p w:rsidR="007A5708" w:rsidRPr="00622235" w:rsidRDefault="00A23ED6" w:rsidP="007A5708">
      <w:pPr>
        <w:pStyle w:val="Default"/>
        <w:jc w:val="right"/>
        <w:rPr>
          <w:color w:val="auto"/>
          <w:sz w:val="28"/>
          <w:szCs w:val="28"/>
        </w:rPr>
      </w:pPr>
      <w:r w:rsidRPr="00622235">
        <w:rPr>
          <w:color w:val="auto"/>
          <w:sz w:val="28"/>
          <w:szCs w:val="28"/>
        </w:rPr>
        <w:t>Персиановского</w:t>
      </w:r>
      <w:r w:rsidR="007A5708" w:rsidRPr="00622235">
        <w:rPr>
          <w:color w:val="auto"/>
          <w:sz w:val="28"/>
          <w:szCs w:val="28"/>
        </w:rPr>
        <w:t xml:space="preserve"> сельского поселения</w:t>
      </w:r>
    </w:p>
    <w:p w:rsidR="007A5708" w:rsidRPr="00622235" w:rsidRDefault="00622235" w:rsidP="007A5708">
      <w:pPr>
        <w:pStyle w:val="Default"/>
        <w:jc w:val="right"/>
        <w:rPr>
          <w:color w:val="auto"/>
          <w:sz w:val="28"/>
          <w:szCs w:val="28"/>
        </w:rPr>
      </w:pPr>
      <w:r w:rsidRPr="00622235">
        <w:rPr>
          <w:color w:val="auto"/>
          <w:sz w:val="28"/>
          <w:szCs w:val="28"/>
        </w:rPr>
        <w:t>№ 61</w:t>
      </w:r>
      <w:r w:rsidR="009216CC">
        <w:rPr>
          <w:color w:val="auto"/>
          <w:sz w:val="28"/>
          <w:szCs w:val="28"/>
        </w:rPr>
        <w:t>8 от 2</w:t>
      </w:r>
      <w:r w:rsidR="005D32FA">
        <w:rPr>
          <w:color w:val="auto"/>
          <w:sz w:val="28"/>
          <w:szCs w:val="28"/>
        </w:rPr>
        <w:t>8</w:t>
      </w:r>
      <w:r w:rsidRPr="00622235">
        <w:rPr>
          <w:color w:val="auto"/>
          <w:sz w:val="28"/>
          <w:szCs w:val="28"/>
        </w:rPr>
        <w:t>.12.2015</w:t>
      </w:r>
    </w:p>
    <w:p w:rsidR="007A5708" w:rsidRDefault="007A5708" w:rsidP="007A5708">
      <w:pPr>
        <w:tabs>
          <w:tab w:val="left" w:pos="5353"/>
        </w:tabs>
        <w:jc w:val="center"/>
        <w:rPr>
          <w:sz w:val="28"/>
          <w:szCs w:val="28"/>
          <w:highlight w:val="yellow"/>
        </w:rPr>
      </w:pPr>
    </w:p>
    <w:p w:rsidR="007A5708" w:rsidRPr="00AA2F31" w:rsidRDefault="007A5708" w:rsidP="007A5708">
      <w:pPr>
        <w:shd w:val="clear" w:color="auto" w:fill="FFFFFF"/>
        <w:jc w:val="center"/>
        <w:rPr>
          <w:bCs/>
          <w:sz w:val="28"/>
          <w:szCs w:val="28"/>
        </w:rPr>
      </w:pPr>
    </w:p>
    <w:p w:rsidR="007A5708" w:rsidRPr="00AA2F31" w:rsidRDefault="007A5708" w:rsidP="007A570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AA2F31">
        <w:rPr>
          <w:bCs/>
          <w:sz w:val="28"/>
          <w:szCs w:val="28"/>
        </w:rPr>
        <w:t xml:space="preserve">ная программа </w:t>
      </w:r>
      <w:r w:rsidR="00A23ED6">
        <w:rPr>
          <w:bCs/>
          <w:sz w:val="28"/>
          <w:szCs w:val="28"/>
        </w:rPr>
        <w:t>Персиановского</w:t>
      </w:r>
      <w:r>
        <w:rPr>
          <w:bCs/>
          <w:sz w:val="28"/>
          <w:szCs w:val="28"/>
        </w:rPr>
        <w:t xml:space="preserve"> сельского поселения</w:t>
      </w:r>
      <w:r w:rsidRPr="00AA2F31">
        <w:rPr>
          <w:bCs/>
          <w:sz w:val="28"/>
          <w:szCs w:val="28"/>
        </w:rPr>
        <w:t xml:space="preserve"> </w:t>
      </w:r>
    </w:p>
    <w:p w:rsidR="007A5708" w:rsidRPr="00AA2F31" w:rsidRDefault="007A5708" w:rsidP="007A5708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7A5708" w:rsidRPr="00AA2F31" w:rsidRDefault="007A5708" w:rsidP="007A5708">
      <w:pPr>
        <w:shd w:val="clear" w:color="auto" w:fill="FFFFFF"/>
        <w:jc w:val="center"/>
        <w:rPr>
          <w:bCs/>
          <w:sz w:val="28"/>
          <w:szCs w:val="28"/>
        </w:rPr>
      </w:pPr>
    </w:p>
    <w:p w:rsidR="007A5708" w:rsidRPr="00AA2F31" w:rsidRDefault="007A5708" w:rsidP="007A570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7A5708" w:rsidRPr="00AA2F31" w:rsidRDefault="007A5708" w:rsidP="007A5708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муниципаль</w:t>
      </w:r>
      <w:r w:rsidRPr="00AA2F31">
        <w:rPr>
          <w:bCs/>
          <w:sz w:val="28"/>
          <w:szCs w:val="28"/>
        </w:rPr>
        <w:t xml:space="preserve">ной программы </w:t>
      </w:r>
      <w:r w:rsidR="00A23ED6">
        <w:rPr>
          <w:bCs/>
          <w:sz w:val="28"/>
          <w:szCs w:val="28"/>
        </w:rPr>
        <w:t xml:space="preserve">Персиановского </w:t>
      </w:r>
      <w:r>
        <w:rPr>
          <w:bCs/>
          <w:sz w:val="28"/>
          <w:szCs w:val="28"/>
        </w:rPr>
        <w:t>сельского поселения</w:t>
      </w:r>
      <w:r w:rsidRPr="00AA2F31">
        <w:rPr>
          <w:bCs/>
          <w:sz w:val="28"/>
          <w:szCs w:val="28"/>
        </w:rPr>
        <w:t xml:space="preserve"> </w:t>
      </w:r>
      <w:r w:rsidRPr="00AA2F31">
        <w:rPr>
          <w:bCs/>
          <w:sz w:val="28"/>
          <w:szCs w:val="28"/>
        </w:rPr>
        <w:br/>
        <w:t>«Доступная среда»</w:t>
      </w:r>
    </w:p>
    <w:p w:rsidR="00CB01E9" w:rsidRPr="00DB3A39" w:rsidRDefault="00CB01E9" w:rsidP="00B777F1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4973" w:type="pct"/>
        <w:tblLook w:val="04A0"/>
      </w:tblPr>
      <w:tblGrid>
        <w:gridCol w:w="2461"/>
        <w:gridCol w:w="435"/>
        <w:gridCol w:w="6803"/>
      </w:tblGrid>
      <w:tr w:rsidR="00EA15F9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81040F" w:rsidRPr="00DB3A39" w:rsidRDefault="00EA15F9" w:rsidP="00CB01E9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Наименование </w:t>
            </w:r>
            <w:r w:rsidR="00B221F5">
              <w:rPr>
                <w:bCs/>
                <w:sz w:val="28"/>
                <w:szCs w:val="28"/>
              </w:rPr>
              <w:t xml:space="preserve"> </w:t>
            </w:r>
            <w:r w:rsidR="00084F7D">
              <w:rPr>
                <w:bCs/>
                <w:sz w:val="28"/>
                <w:szCs w:val="28"/>
              </w:rPr>
              <w:t>муниципальн</w:t>
            </w:r>
            <w:r w:rsidR="00CB01E9">
              <w:rPr>
                <w:bCs/>
                <w:sz w:val="28"/>
                <w:szCs w:val="28"/>
              </w:rPr>
              <w:t xml:space="preserve">ой программы </w:t>
            </w:r>
            <w:r w:rsidR="00A23ED6">
              <w:rPr>
                <w:bCs/>
                <w:sz w:val="28"/>
                <w:szCs w:val="28"/>
              </w:rPr>
              <w:t xml:space="preserve">Персиановского </w:t>
            </w:r>
            <w:r w:rsidR="00084F7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44" w:type="dxa"/>
            <w:tcMar>
              <w:bottom w:w="57" w:type="dxa"/>
            </w:tcMar>
          </w:tcPr>
          <w:p w:rsidR="00EA15F9" w:rsidRPr="00326847" w:rsidRDefault="00EA15F9" w:rsidP="00B777F1">
            <w:pPr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EA15F9" w:rsidRPr="00326847" w:rsidRDefault="00084F7D" w:rsidP="00F5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503DBE">
              <w:rPr>
                <w:sz w:val="28"/>
                <w:szCs w:val="28"/>
              </w:rPr>
              <w:t xml:space="preserve">ая </w:t>
            </w:r>
            <w:r w:rsidR="00EA15F9" w:rsidRPr="00326847">
              <w:rPr>
                <w:sz w:val="28"/>
                <w:szCs w:val="28"/>
              </w:rPr>
              <w:t>программа</w:t>
            </w:r>
            <w:r w:rsidR="00810814" w:rsidRPr="00326847">
              <w:rPr>
                <w:sz w:val="28"/>
                <w:szCs w:val="28"/>
              </w:rPr>
              <w:t xml:space="preserve"> </w:t>
            </w:r>
            <w:r w:rsidR="00A23ED6">
              <w:rPr>
                <w:bCs/>
                <w:sz w:val="28"/>
                <w:szCs w:val="28"/>
              </w:rPr>
              <w:t xml:space="preserve">Персиановского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15F9" w:rsidRPr="00326847">
              <w:rPr>
                <w:sz w:val="28"/>
                <w:szCs w:val="28"/>
              </w:rPr>
              <w:t>«Доступная среда»</w:t>
            </w:r>
            <w:r w:rsidR="00E10D6F" w:rsidRPr="00326847">
              <w:rPr>
                <w:sz w:val="28"/>
                <w:szCs w:val="28"/>
              </w:rPr>
              <w:t xml:space="preserve"> (далее – Программ</w:t>
            </w:r>
            <w:r w:rsidR="00FC3F1D" w:rsidRPr="00326847">
              <w:rPr>
                <w:sz w:val="28"/>
                <w:szCs w:val="28"/>
              </w:rPr>
              <w:t>а</w:t>
            </w:r>
            <w:r w:rsidR="00E10D6F" w:rsidRPr="00326847">
              <w:rPr>
                <w:sz w:val="28"/>
                <w:szCs w:val="28"/>
              </w:rPr>
              <w:t>)</w:t>
            </w:r>
          </w:p>
        </w:tc>
      </w:tr>
      <w:tr w:rsidR="0081040F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81040F" w:rsidRPr="00326847" w:rsidRDefault="0081040F" w:rsidP="00C261DB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444" w:type="dxa"/>
            <w:tcMar>
              <w:bottom w:w="57" w:type="dxa"/>
            </w:tcMar>
          </w:tcPr>
          <w:p w:rsidR="0081040F" w:rsidRPr="00326847" w:rsidRDefault="0081040F" w:rsidP="00C261DB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81040F" w:rsidRPr="00326847" w:rsidRDefault="00084F7D" w:rsidP="00084F7D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23ED6">
              <w:rPr>
                <w:bCs/>
                <w:sz w:val="28"/>
                <w:szCs w:val="28"/>
              </w:rPr>
              <w:t xml:space="preserve">Персиановского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81040F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81040F" w:rsidRPr="00326847" w:rsidRDefault="0081040F" w:rsidP="00C261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81040F" w:rsidRPr="00326847" w:rsidRDefault="0081040F" w:rsidP="00C261DB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81040F" w:rsidRPr="00326847" w:rsidRDefault="0081040F" w:rsidP="00C261DB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DB3A39" w:rsidRPr="00A23ED6" w:rsidRDefault="00084F7D" w:rsidP="00A2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3ED6" w:rsidRPr="00A23ED6">
              <w:rPr>
                <w:rFonts w:ascii="Times New Roman" w:hAnsi="Times New Roman" w:cs="Times New Roman"/>
                <w:bCs/>
                <w:sz w:val="28"/>
                <w:szCs w:val="28"/>
              </w:rPr>
              <w:t>Персиановского</w:t>
            </w:r>
            <w:r w:rsidR="00A23ED6">
              <w:rPr>
                <w:bCs/>
                <w:sz w:val="28"/>
                <w:szCs w:val="28"/>
              </w:rPr>
              <w:t xml:space="preserve"> </w:t>
            </w:r>
            <w:r w:rsidRPr="007A57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  <w:r w:rsidR="007A5708" w:rsidRPr="007A57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A23ED6">
              <w:rPr>
                <w:rFonts w:ascii="Times New Roman" w:hAnsi="Times New Roman" w:cs="Times New Roman"/>
                <w:sz w:val="28"/>
                <w:szCs w:val="28"/>
              </w:rPr>
              <w:t xml:space="preserve">«Кадамовский сельский </w:t>
            </w:r>
            <w:r w:rsidR="007A5708" w:rsidRPr="007A570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333BC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A2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708" w:rsidRPr="007A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D6" w:rsidRPr="00A23ED6">
              <w:rPr>
                <w:rFonts w:ascii="Times New Roman" w:hAnsi="Times New Roman" w:cs="Times New Roman"/>
                <w:bCs/>
                <w:sz w:val="28"/>
                <w:szCs w:val="28"/>
              </w:rPr>
              <w:t>Персиановского</w:t>
            </w:r>
            <w:r w:rsidR="00A23ED6">
              <w:rPr>
                <w:bCs/>
                <w:sz w:val="28"/>
                <w:szCs w:val="28"/>
              </w:rPr>
              <w:t xml:space="preserve"> </w:t>
            </w:r>
            <w:r w:rsidR="007A5708" w:rsidRPr="007A5708">
              <w:rPr>
                <w:rFonts w:ascii="Times New Roman" w:hAnsi="Times New Roman" w:cs="Times New Roman"/>
                <w:sz w:val="28"/>
                <w:szCs w:val="28"/>
              </w:rPr>
              <w:t>сельского поселени</w:t>
            </w:r>
            <w:r w:rsidR="00A2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B4C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Default="00025B4C" w:rsidP="00C261DB">
            <w:pPr>
              <w:rPr>
                <w:bCs/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326847" w:rsidRDefault="00025B4C" w:rsidP="00F70B2D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025B4C" w:rsidRDefault="00025B4C" w:rsidP="00025B4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      </w:r>
          </w:p>
        </w:tc>
      </w:tr>
      <w:tr w:rsidR="00025B4C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7C55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25B4C" w:rsidRPr="00326847" w:rsidRDefault="00025B4C" w:rsidP="007C553F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326847" w:rsidRDefault="00025B4C" w:rsidP="007C553F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647D65" w:rsidRDefault="00025B4C" w:rsidP="00970CB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в Программе отсутствуют</w:t>
            </w:r>
          </w:p>
        </w:tc>
      </w:tr>
      <w:tr w:rsidR="00025B4C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C261D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326847" w:rsidRDefault="00025B4C" w:rsidP="00C26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CA77F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0A43FD">
              <w:rPr>
                <w:sz w:val="28"/>
                <w:szCs w:val="28"/>
              </w:rPr>
              <w:t>повышение качества жизни и создание безбарьерной среды жизнедеятельности для инвалидов и иных маломобильных групп нас</w:t>
            </w:r>
            <w:r w:rsidRPr="000A43FD">
              <w:rPr>
                <w:sz w:val="28"/>
                <w:szCs w:val="28"/>
              </w:rPr>
              <w:t>е</w:t>
            </w:r>
            <w:r w:rsidRPr="000A43FD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;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333BC3" w:rsidRPr="00A23ED6">
              <w:rPr>
                <w:bCs/>
                <w:sz w:val="28"/>
                <w:szCs w:val="28"/>
              </w:rPr>
              <w:t>Персиановского</w:t>
            </w:r>
            <w:r w:rsidR="00333BC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025B4C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C261DB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326847" w:rsidRDefault="00025B4C" w:rsidP="00C26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DB3A39">
            <w:pPr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20</w:t>
            </w:r>
            <w:r w:rsidRPr="002B725B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025B4C" w:rsidRPr="00FB3AC9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FB3AC9" w:rsidRDefault="00025B4C" w:rsidP="00C261DB">
            <w:pPr>
              <w:rPr>
                <w:bCs/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FB3AC9" w:rsidRDefault="00025B4C" w:rsidP="00C261DB">
            <w:pPr>
              <w:rPr>
                <w:sz w:val="28"/>
                <w:szCs w:val="28"/>
              </w:rPr>
            </w:pP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FB3AC9" w:rsidRDefault="00025B4C" w:rsidP="00C26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</w:t>
            </w:r>
            <w:r>
              <w:rPr>
                <w:sz w:val="28"/>
                <w:szCs w:val="28"/>
              </w:rPr>
              <w:t xml:space="preserve"> </w:t>
            </w:r>
            <w:r w:rsidR="00333BC3" w:rsidRPr="00A23ED6">
              <w:rPr>
                <w:bCs/>
                <w:sz w:val="28"/>
                <w:szCs w:val="28"/>
              </w:rPr>
              <w:t>Персиановского</w:t>
            </w:r>
            <w:r w:rsidR="00333BC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сельском поселении</w:t>
            </w:r>
            <w:r w:rsidRPr="00FB3AC9">
              <w:rPr>
                <w:sz w:val="28"/>
                <w:szCs w:val="28"/>
              </w:rPr>
              <w:t xml:space="preserve"> ;</w:t>
            </w:r>
          </w:p>
          <w:p w:rsidR="00025B4C" w:rsidRPr="00FB3AC9" w:rsidRDefault="00025B4C" w:rsidP="00FB3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</w:t>
            </w:r>
            <w:r>
              <w:rPr>
                <w:sz w:val="28"/>
                <w:szCs w:val="28"/>
              </w:rPr>
              <w:t>ектов социальной инфраструктуры</w:t>
            </w:r>
          </w:p>
        </w:tc>
      </w:tr>
      <w:tr w:rsidR="00025B4C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C261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26847">
              <w:rPr>
                <w:bCs/>
                <w:sz w:val="28"/>
                <w:szCs w:val="28"/>
              </w:rPr>
              <w:t xml:space="preserve">тапы </w:t>
            </w:r>
            <w:r>
              <w:rPr>
                <w:bCs/>
                <w:sz w:val="28"/>
                <w:szCs w:val="28"/>
              </w:rPr>
              <w:t>и с</w:t>
            </w:r>
            <w:r w:rsidRPr="00326847">
              <w:rPr>
                <w:bCs/>
                <w:sz w:val="28"/>
                <w:szCs w:val="28"/>
              </w:rPr>
              <w:t xml:space="preserve">роки </w:t>
            </w:r>
            <w:r w:rsidRPr="00326847">
              <w:rPr>
                <w:bCs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326847" w:rsidRDefault="00025B4C" w:rsidP="00C261DB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C261D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срок реализации Программы запланирован на 201</w:t>
            </w:r>
            <w:r w:rsidR="0090523D">
              <w:rPr>
                <w:sz w:val="28"/>
                <w:szCs w:val="28"/>
              </w:rPr>
              <w:t>5</w:t>
            </w:r>
            <w:r w:rsidRPr="0032684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Pr="00326847">
              <w:rPr>
                <w:sz w:val="28"/>
                <w:szCs w:val="28"/>
              </w:rPr>
              <w:t xml:space="preserve"> годы и осуществляется в два этапа:</w:t>
            </w:r>
          </w:p>
          <w:p w:rsidR="00025B4C" w:rsidRPr="00326847" w:rsidRDefault="00025B4C" w:rsidP="00C261D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1 этап – 201</w:t>
            </w:r>
            <w:r w:rsidR="0090523D">
              <w:rPr>
                <w:sz w:val="28"/>
                <w:szCs w:val="28"/>
              </w:rPr>
              <w:t>5</w:t>
            </w:r>
            <w:r w:rsidRPr="00326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2016 </w:t>
            </w:r>
            <w:r w:rsidRPr="0032684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326847">
              <w:rPr>
                <w:sz w:val="28"/>
                <w:szCs w:val="28"/>
              </w:rPr>
              <w:t>;</w:t>
            </w:r>
          </w:p>
          <w:p w:rsidR="00025B4C" w:rsidRPr="00326847" w:rsidRDefault="00025B4C" w:rsidP="00C261D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2 этап – 201</w:t>
            </w:r>
            <w:r>
              <w:rPr>
                <w:sz w:val="28"/>
                <w:szCs w:val="28"/>
              </w:rPr>
              <w:t>7</w:t>
            </w:r>
            <w:r w:rsidRPr="0032684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Pr="00326847">
              <w:rPr>
                <w:sz w:val="28"/>
                <w:szCs w:val="28"/>
              </w:rPr>
              <w:t xml:space="preserve"> годы.</w:t>
            </w:r>
          </w:p>
        </w:tc>
      </w:tr>
      <w:tr w:rsidR="00025B4C" w:rsidRPr="00B412AA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B412AA" w:rsidRDefault="00025B4C" w:rsidP="00D64D33">
            <w:pPr>
              <w:rPr>
                <w:sz w:val="28"/>
              </w:rPr>
            </w:pPr>
            <w:r w:rsidRPr="00B412AA"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4" w:type="dxa"/>
            <w:tcMar>
              <w:bottom w:w="57" w:type="dxa"/>
            </w:tcMar>
          </w:tcPr>
          <w:p w:rsidR="00025B4C" w:rsidRPr="00B412AA" w:rsidRDefault="00025B4C" w:rsidP="00C26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12AA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B412AA" w:rsidRDefault="00025B4C" w:rsidP="00536D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2A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Программы в 201</w:t>
            </w:r>
            <w:r w:rsidR="00905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2AA">
              <w:rPr>
                <w:rFonts w:ascii="Times New Roman" w:hAnsi="Times New Roman" w:cs="Times New Roman"/>
                <w:sz w:val="28"/>
                <w:szCs w:val="28"/>
              </w:rPr>
              <w:t xml:space="preserve"> – 2020 годах, составляет </w:t>
            </w:r>
            <w:r w:rsidRPr="000965A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0965A7" w:rsidRPr="000965A7">
              <w:rPr>
                <w:rFonts w:ascii="Times New Roman" w:hAnsi="Times New Roman" w:cs="Times New Roman"/>
                <w:sz w:val="28"/>
                <w:szCs w:val="28"/>
              </w:rPr>
              <w:t>525,252</w:t>
            </w:r>
            <w:r w:rsidRPr="000965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B4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B4C" w:rsidRPr="006A5059" w:rsidRDefault="00025B4C" w:rsidP="00A5576D">
            <w:pPr>
              <w:contextualSpacing/>
              <w:jc w:val="both"/>
              <w:rPr>
                <w:sz w:val="28"/>
              </w:rPr>
            </w:pPr>
            <w:r w:rsidRPr="00B412AA">
              <w:rPr>
                <w:sz w:val="28"/>
              </w:rPr>
              <w:t xml:space="preserve">Объем финансирования мероприятий </w:t>
            </w:r>
            <w:r w:rsidR="006A5059">
              <w:rPr>
                <w:sz w:val="28"/>
              </w:rPr>
              <w:t>–</w:t>
            </w:r>
            <w:r w:rsidRPr="00B412AA">
              <w:rPr>
                <w:sz w:val="28"/>
              </w:rPr>
              <w:t xml:space="preserve"> </w:t>
            </w:r>
            <w:r w:rsidR="006A5059">
              <w:rPr>
                <w:sz w:val="28"/>
              </w:rPr>
              <w:t>0,0</w:t>
            </w:r>
            <w:r w:rsidRPr="00B412AA">
              <w:rPr>
                <w:sz w:val="28"/>
              </w:rPr>
              <w:t xml:space="preserve"> тыс. рублей из средств </w:t>
            </w:r>
            <w:r w:rsidRPr="006A5059">
              <w:rPr>
                <w:sz w:val="28"/>
              </w:rPr>
              <w:t>областного бюджета, в том числе:</w:t>
            </w:r>
          </w:p>
          <w:p w:rsidR="00025B4C" w:rsidRPr="006A5059" w:rsidRDefault="00025B4C" w:rsidP="000052BF">
            <w:pPr>
              <w:contextualSpacing/>
              <w:jc w:val="both"/>
              <w:rPr>
                <w:sz w:val="28"/>
              </w:rPr>
            </w:pPr>
            <w:r w:rsidRPr="006A5059">
              <w:rPr>
                <w:sz w:val="28"/>
              </w:rPr>
              <w:t xml:space="preserve">2014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рублей;</w:t>
            </w:r>
          </w:p>
          <w:p w:rsidR="00025B4C" w:rsidRPr="006A5059" w:rsidRDefault="00025B4C" w:rsidP="000052BF">
            <w:pPr>
              <w:contextualSpacing/>
              <w:jc w:val="both"/>
              <w:rPr>
                <w:sz w:val="28"/>
              </w:rPr>
            </w:pPr>
            <w:r w:rsidRPr="006A5059">
              <w:rPr>
                <w:sz w:val="28"/>
              </w:rPr>
              <w:t xml:space="preserve">2015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рублей;</w:t>
            </w:r>
          </w:p>
          <w:p w:rsidR="00025B4C" w:rsidRPr="006A5059" w:rsidRDefault="00025B4C" w:rsidP="000052BF">
            <w:pPr>
              <w:contextualSpacing/>
              <w:jc w:val="both"/>
              <w:rPr>
                <w:sz w:val="28"/>
              </w:rPr>
            </w:pPr>
            <w:r w:rsidRPr="006A5059">
              <w:rPr>
                <w:sz w:val="28"/>
              </w:rPr>
              <w:t xml:space="preserve">2016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рублей;</w:t>
            </w:r>
          </w:p>
          <w:p w:rsidR="00025B4C" w:rsidRPr="006A5059" w:rsidRDefault="00025B4C" w:rsidP="000052BF">
            <w:pPr>
              <w:contextualSpacing/>
              <w:jc w:val="both"/>
              <w:rPr>
                <w:sz w:val="28"/>
              </w:rPr>
            </w:pPr>
            <w:r w:rsidRPr="006A5059">
              <w:rPr>
                <w:sz w:val="28"/>
              </w:rPr>
              <w:t xml:space="preserve">2017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рублей.</w:t>
            </w:r>
          </w:p>
          <w:p w:rsidR="00025B4C" w:rsidRPr="006A5059" w:rsidRDefault="00025B4C" w:rsidP="000052BF">
            <w:pPr>
              <w:contextualSpacing/>
              <w:jc w:val="both"/>
              <w:rPr>
                <w:sz w:val="28"/>
              </w:rPr>
            </w:pPr>
            <w:r w:rsidRPr="006A5059">
              <w:rPr>
                <w:sz w:val="28"/>
              </w:rPr>
              <w:t xml:space="preserve">2018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рублей;</w:t>
            </w:r>
          </w:p>
          <w:p w:rsidR="00025B4C" w:rsidRPr="006A5059" w:rsidRDefault="00025B4C" w:rsidP="000052BF">
            <w:pPr>
              <w:contextualSpacing/>
              <w:jc w:val="both"/>
              <w:rPr>
                <w:sz w:val="28"/>
              </w:rPr>
            </w:pPr>
            <w:r w:rsidRPr="006A5059">
              <w:rPr>
                <w:sz w:val="28"/>
              </w:rPr>
              <w:t xml:space="preserve">2019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рублей;</w:t>
            </w:r>
          </w:p>
          <w:p w:rsidR="00025B4C" w:rsidRPr="00B412AA" w:rsidRDefault="00025B4C" w:rsidP="00320AF8">
            <w:pPr>
              <w:contextualSpacing/>
              <w:jc w:val="both"/>
              <w:rPr>
                <w:sz w:val="28"/>
                <w:szCs w:val="28"/>
              </w:rPr>
            </w:pPr>
            <w:r w:rsidRPr="006A5059">
              <w:rPr>
                <w:sz w:val="28"/>
              </w:rPr>
              <w:t xml:space="preserve">2020 год – </w:t>
            </w:r>
            <w:r w:rsidR="006A5059" w:rsidRPr="006A5059">
              <w:rPr>
                <w:sz w:val="28"/>
              </w:rPr>
              <w:t xml:space="preserve">0,0 </w:t>
            </w:r>
            <w:r w:rsidRPr="006A5059">
              <w:rPr>
                <w:sz w:val="28"/>
              </w:rPr>
              <w:t>тыс. рублей</w:t>
            </w:r>
          </w:p>
        </w:tc>
      </w:tr>
      <w:tr w:rsidR="00025B4C" w:rsidRPr="00326847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025B4C" w:rsidRPr="00326847" w:rsidRDefault="00025B4C" w:rsidP="00B777F1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  <w:p w:rsidR="00025B4C" w:rsidRPr="00326847" w:rsidRDefault="00025B4C" w:rsidP="00EA15F9">
            <w:pPr>
              <w:rPr>
                <w:sz w:val="28"/>
              </w:rPr>
            </w:pPr>
          </w:p>
        </w:tc>
        <w:tc>
          <w:tcPr>
            <w:tcW w:w="444" w:type="dxa"/>
            <w:tcMar>
              <w:bottom w:w="57" w:type="dxa"/>
            </w:tcMar>
          </w:tcPr>
          <w:p w:rsidR="00025B4C" w:rsidRPr="00326847" w:rsidRDefault="00025B4C" w:rsidP="00B777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10" w:type="dxa"/>
            <w:tcMar>
              <w:left w:w="57" w:type="dxa"/>
              <w:bottom w:w="57" w:type="dxa"/>
              <w:right w:w="57" w:type="dxa"/>
            </w:tcMar>
          </w:tcPr>
          <w:p w:rsidR="00025B4C" w:rsidRPr="00FB3AC9" w:rsidRDefault="00025B4C" w:rsidP="00240E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 xml:space="preserve">Увеличение доли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A23ED6">
              <w:rPr>
                <w:bCs/>
                <w:sz w:val="28"/>
                <w:szCs w:val="28"/>
              </w:rPr>
              <w:t xml:space="preserve">Персиановском </w:t>
            </w:r>
            <w:r>
              <w:rPr>
                <w:sz w:val="28"/>
                <w:szCs w:val="28"/>
              </w:rPr>
              <w:t>сельском поселении</w:t>
            </w:r>
            <w:r w:rsidRPr="00FB3AC9">
              <w:rPr>
                <w:sz w:val="28"/>
                <w:szCs w:val="28"/>
              </w:rPr>
              <w:t xml:space="preserve"> (возрастет с 7% в 201</w:t>
            </w:r>
            <w:r w:rsidR="0090523D">
              <w:rPr>
                <w:sz w:val="28"/>
                <w:szCs w:val="28"/>
              </w:rPr>
              <w:t>5</w:t>
            </w:r>
            <w:r w:rsidRPr="00FB3AC9">
              <w:rPr>
                <w:sz w:val="28"/>
                <w:szCs w:val="28"/>
              </w:rPr>
              <w:t xml:space="preserve"> году до 80% к 2020 году).</w:t>
            </w:r>
          </w:p>
          <w:p w:rsidR="00025B4C" w:rsidRPr="00FB3AC9" w:rsidRDefault="00025B4C" w:rsidP="00FB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(возрастет с 20% в 2015 году до 80% к 2020 году).</w:t>
            </w:r>
          </w:p>
        </w:tc>
      </w:tr>
    </w:tbl>
    <w:p w:rsidR="00B445ED" w:rsidRPr="00326847" w:rsidRDefault="00B445ED" w:rsidP="00FC3F1D">
      <w:pPr>
        <w:spacing w:line="230" w:lineRule="auto"/>
        <w:rPr>
          <w:sz w:val="28"/>
        </w:rPr>
      </w:pPr>
    </w:p>
    <w:p w:rsidR="00527CB1" w:rsidRDefault="006A5059" w:rsidP="006A5059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DC2C7C">
        <w:rPr>
          <w:bCs/>
          <w:sz w:val="28"/>
          <w:szCs w:val="28"/>
        </w:rPr>
        <w:t xml:space="preserve">Раздел </w:t>
      </w:r>
      <w:r w:rsidR="00EA15F9" w:rsidRPr="00AC5A6D">
        <w:rPr>
          <w:bCs/>
          <w:sz w:val="28"/>
          <w:szCs w:val="28"/>
        </w:rPr>
        <w:t xml:space="preserve">1. </w:t>
      </w:r>
      <w:r w:rsidR="00527CB1">
        <w:rPr>
          <w:bCs/>
          <w:sz w:val="28"/>
          <w:szCs w:val="28"/>
        </w:rPr>
        <w:t>Общая х</w:t>
      </w:r>
      <w:r w:rsidR="00AC5A6D" w:rsidRPr="00AC5A6D">
        <w:rPr>
          <w:sz w:val="28"/>
          <w:szCs w:val="28"/>
        </w:rPr>
        <w:t xml:space="preserve">арактеристика </w:t>
      </w:r>
      <w:r w:rsidR="00527CB1">
        <w:rPr>
          <w:sz w:val="28"/>
          <w:szCs w:val="28"/>
        </w:rPr>
        <w:t xml:space="preserve">текущего состояния </w:t>
      </w:r>
      <w:r>
        <w:rPr>
          <w:sz w:val="28"/>
          <w:szCs w:val="28"/>
        </w:rPr>
        <w:tab/>
      </w:r>
    </w:p>
    <w:p w:rsidR="00527CB1" w:rsidRDefault="00527CB1" w:rsidP="005938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соответствующей сферы социально-экономического </w:t>
      </w:r>
    </w:p>
    <w:p w:rsidR="00B445ED" w:rsidRDefault="00527CB1" w:rsidP="00DB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A23ED6">
        <w:rPr>
          <w:bCs/>
          <w:sz w:val="28"/>
          <w:szCs w:val="28"/>
        </w:rPr>
        <w:t xml:space="preserve">Персиановского </w:t>
      </w:r>
      <w:r w:rsidR="008648D0">
        <w:rPr>
          <w:sz w:val="28"/>
          <w:szCs w:val="28"/>
        </w:rPr>
        <w:t>сельского поселения</w:t>
      </w:r>
    </w:p>
    <w:p w:rsidR="00DB3A39" w:rsidRPr="00DB3A39" w:rsidRDefault="00DB3A39" w:rsidP="00DB3A39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25549D" w:rsidRPr="00326847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Одним из приоритетных направлений деятельности органов </w:t>
      </w:r>
      <w:r w:rsidR="00084F7D">
        <w:rPr>
          <w:sz w:val="28"/>
          <w:szCs w:val="28"/>
        </w:rPr>
        <w:t>муниципальн</w:t>
      </w:r>
      <w:r w:rsidRPr="00326847">
        <w:rPr>
          <w:sz w:val="28"/>
          <w:szCs w:val="28"/>
        </w:rPr>
        <w:t>ой власти является поддержка и социальная защита инвалидов.</w:t>
      </w:r>
    </w:p>
    <w:p w:rsidR="0059382C" w:rsidRPr="0059382C" w:rsidRDefault="00DD468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82C" w:rsidRPr="0059382C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8" w:history="1">
        <w:r w:rsidR="0059382C" w:rsidRPr="0059382C">
          <w:rPr>
            <w:sz w:val="28"/>
            <w:szCs w:val="28"/>
          </w:rPr>
          <w:t>Конвенцию</w:t>
        </w:r>
      </w:hyperlink>
      <w:r w:rsidR="0059382C" w:rsidRPr="0059382C">
        <w:rPr>
          <w:sz w:val="28"/>
          <w:szCs w:val="28"/>
        </w:rPr>
        <w:t xml:space="preserve"> о правах инвалидов от 13 декабря 2006 г</w:t>
      </w:r>
      <w:r w:rsidR="000877FD">
        <w:rPr>
          <w:sz w:val="28"/>
          <w:szCs w:val="28"/>
        </w:rPr>
        <w:t>ода</w:t>
      </w:r>
      <w:r w:rsidR="0059382C" w:rsidRPr="0059382C">
        <w:rPr>
          <w:sz w:val="28"/>
          <w:szCs w:val="28"/>
        </w:rPr>
        <w:t xml:space="preserve">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Подписание </w:t>
      </w:r>
      <w:hyperlink r:id="rId9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Согласно </w:t>
      </w:r>
      <w:hyperlink r:id="rId10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 учетом требований </w:t>
      </w:r>
      <w:hyperlink r:id="rId11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(далее -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12" w:history="1">
        <w:r w:rsidRPr="0059382C">
          <w:rPr>
            <w:sz w:val="28"/>
            <w:szCs w:val="28"/>
          </w:rPr>
          <w:t>О социальной защите</w:t>
        </w:r>
      </w:hyperlink>
      <w:r w:rsidRPr="0059382C">
        <w:rPr>
          <w:sz w:val="28"/>
          <w:szCs w:val="28"/>
        </w:rPr>
        <w:t xml:space="preserve"> инвалидов в Российской Федерации», «</w:t>
      </w:r>
      <w:hyperlink r:id="rId13" w:history="1">
        <w:r w:rsidRPr="0059382C">
          <w:rPr>
            <w:sz w:val="28"/>
            <w:szCs w:val="28"/>
          </w:rPr>
          <w:t>О социальном обслуживании</w:t>
        </w:r>
      </w:hyperlink>
      <w:r w:rsidRPr="0059382C">
        <w:rPr>
          <w:sz w:val="28"/>
          <w:szCs w:val="28"/>
        </w:rPr>
        <w:t xml:space="preserve"> граждан пожилого возраста и инвалидов», «</w:t>
      </w:r>
      <w:hyperlink r:id="rId14" w:history="1">
        <w:r w:rsidRPr="0059382C">
          <w:rPr>
            <w:sz w:val="28"/>
            <w:szCs w:val="28"/>
          </w:rPr>
          <w:t>О связи»</w:t>
        </w:r>
      </w:hyperlink>
      <w:r w:rsidRPr="0059382C">
        <w:rPr>
          <w:sz w:val="28"/>
          <w:szCs w:val="28"/>
        </w:rPr>
        <w:t>, «</w:t>
      </w:r>
      <w:hyperlink r:id="rId15" w:history="1">
        <w:r w:rsidRPr="0059382C">
          <w:rPr>
            <w:sz w:val="28"/>
            <w:szCs w:val="28"/>
          </w:rPr>
          <w:t>О физической культуре</w:t>
        </w:r>
      </w:hyperlink>
      <w:r w:rsidRPr="0059382C">
        <w:rPr>
          <w:sz w:val="28"/>
          <w:szCs w:val="28"/>
        </w:rPr>
        <w:t xml:space="preserve"> и спорте в Российской Федерации», Градостроительным </w:t>
      </w:r>
      <w:hyperlink r:id="rId16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и </w:t>
      </w:r>
      <w:hyperlink r:id="rId17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 власти и организациям</w:t>
      </w:r>
      <w:r w:rsidR="000877FD"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независимо от организационно-правовой формы</w:t>
      </w:r>
      <w:r w:rsidR="000877FD"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3E5672" w:rsidRPr="005A6CDE" w:rsidRDefault="003E5672" w:rsidP="00593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6CDE">
        <w:rPr>
          <w:bCs/>
          <w:sz w:val="28"/>
          <w:szCs w:val="28"/>
        </w:rPr>
        <w:t xml:space="preserve">Численность инвалидов в </w:t>
      </w:r>
      <w:r w:rsidR="00A23ED6">
        <w:rPr>
          <w:bCs/>
          <w:sz w:val="28"/>
          <w:szCs w:val="28"/>
        </w:rPr>
        <w:t xml:space="preserve">Персиановском </w:t>
      </w:r>
      <w:r w:rsidR="008648D0" w:rsidRPr="005A6CDE">
        <w:rPr>
          <w:bCs/>
          <w:sz w:val="28"/>
          <w:szCs w:val="28"/>
        </w:rPr>
        <w:t>сельском поселении</w:t>
      </w:r>
      <w:r w:rsidRPr="005A6CDE">
        <w:rPr>
          <w:bCs/>
          <w:sz w:val="28"/>
          <w:szCs w:val="28"/>
        </w:rPr>
        <w:t xml:space="preserve"> составляет</w:t>
      </w:r>
      <w:r w:rsidRPr="005A6CDE">
        <w:rPr>
          <w:bCs/>
          <w:sz w:val="28"/>
          <w:szCs w:val="28"/>
        </w:rPr>
        <w:br/>
      </w:r>
      <w:r w:rsidR="00CD3073" w:rsidRPr="00CD3073">
        <w:rPr>
          <w:bCs/>
          <w:sz w:val="28"/>
          <w:szCs w:val="28"/>
        </w:rPr>
        <w:t>428</w:t>
      </w:r>
      <w:r w:rsidRPr="00CD3073">
        <w:rPr>
          <w:sz w:val="28"/>
          <w:szCs w:val="28"/>
        </w:rPr>
        <w:t xml:space="preserve"> </w:t>
      </w:r>
      <w:r w:rsidRPr="005A6CDE">
        <w:rPr>
          <w:sz w:val="28"/>
          <w:szCs w:val="28"/>
        </w:rPr>
        <w:t xml:space="preserve">человек, в том числе </w:t>
      </w:r>
      <w:r w:rsidR="00CD3073" w:rsidRPr="00CD3073">
        <w:rPr>
          <w:sz w:val="28"/>
          <w:szCs w:val="28"/>
        </w:rPr>
        <w:t>4</w:t>
      </w:r>
      <w:r w:rsidRPr="00CD3073">
        <w:rPr>
          <w:sz w:val="28"/>
          <w:szCs w:val="28"/>
        </w:rPr>
        <w:t xml:space="preserve"> человек</w:t>
      </w:r>
      <w:r w:rsidR="00CD3073" w:rsidRPr="00CD3073">
        <w:rPr>
          <w:sz w:val="28"/>
          <w:szCs w:val="28"/>
        </w:rPr>
        <w:t>а</w:t>
      </w:r>
      <w:r w:rsidRPr="00CD3073">
        <w:rPr>
          <w:sz w:val="28"/>
          <w:szCs w:val="28"/>
        </w:rPr>
        <w:t xml:space="preserve"> – инвалид</w:t>
      </w:r>
      <w:r w:rsidR="00CD3073">
        <w:rPr>
          <w:sz w:val="28"/>
          <w:szCs w:val="28"/>
        </w:rPr>
        <w:t>ы</w:t>
      </w:r>
      <w:r w:rsidRPr="00CD3073">
        <w:rPr>
          <w:sz w:val="28"/>
          <w:szCs w:val="28"/>
        </w:rPr>
        <w:t xml:space="preserve"> по зрению,</w:t>
      </w:r>
      <w:r w:rsidRPr="00CD3073">
        <w:rPr>
          <w:sz w:val="28"/>
          <w:szCs w:val="28"/>
        </w:rPr>
        <w:br/>
      </w:r>
      <w:r w:rsidR="00CD3073">
        <w:rPr>
          <w:sz w:val="28"/>
          <w:szCs w:val="28"/>
        </w:rPr>
        <w:lastRenderedPageBreak/>
        <w:t>6</w:t>
      </w:r>
      <w:r w:rsidRPr="00CD3073">
        <w:rPr>
          <w:sz w:val="28"/>
          <w:szCs w:val="28"/>
        </w:rPr>
        <w:t xml:space="preserve"> человек</w:t>
      </w:r>
      <w:r w:rsidR="005A6CDE" w:rsidRPr="00CD3073">
        <w:rPr>
          <w:sz w:val="28"/>
          <w:szCs w:val="28"/>
        </w:rPr>
        <w:t>а</w:t>
      </w:r>
      <w:r w:rsidRPr="00CD3073">
        <w:rPr>
          <w:sz w:val="28"/>
          <w:szCs w:val="28"/>
        </w:rPr>
        <w:t xml:space="preserve"> – инвалид</w:t>
      </w:r>
      <w:r w:rsidR="005A6CDE" w:rsidRPr="00CD3073">
        <w:rPr>
          <w:sz w:val="28"/>
          <w:szCs w:val="28"/>
        </w:rPr>
        <w:t>ы-колясочники</w:t>
      </w:r>
      <w:r w:rsidRPr="00CD3073">
        <w:rPr>
          <w:sz w:val="28"/>
          <w:szCs w:val="28"/>
        </w:rPr>
        <w:t xml:space="preserve">. </w:t>
      </w:r>
      <w:r w:rsidRPr="00CD3073">
        <w:rPr>
          <w:bCs/>
          <w:sz w:val="28"/>
          <w:szCs w:val="28"/>
        </w:rPr>
        <w:t>Доля инвалидов в общей численност</w:t>
      </w:r>
      <w:r w:rsidRPr="005A6CDE">
        <w:rPr>
          <w:bCs/>
          <w:sz w:val="28"/>
          <w:szCs w:val="28"/>
        </w:rPr>
        <w:t xml:space="preserve">и населения </w:t>
      </w:r>
      <w:r w:rsidR="00A23ED6">
        <w:rPr>
          <w:bCs/>
          <w:sz w:val="28"/>
          <w:szCs w:val="28"/>
        </w:rPr>
        <w:t xml:space="preserve">Персиановского </w:t>
      </w:r>
      <w:r w:rsidR="00063C02" w:rsidRPr="005A6CDE">
        <w:rPr>
          <w:sz w:val="28"/>
          <w:szCs w:val="28"/>
        </w:rPr>
        <w:t xml:space="preserve">сельского поселения </w:t>
      </w:r>
      <w:r w:rsidRPr="005A6CDE">
        <w:rPr>
          <w:bCs/>
          <w:sz w:val="28"/>
          <w:szCs w:val="28"/>
        </w:rPr>
        <w:t xml:space="preserve">составляет </w:t>
      </w:r>
      <w:r w:rsidR="00CD3073">
        <w:rPr>
          <w:bCs/>
          <w:sz w:val="28"/>
          <w:szCs w:val="28"/>
        </w:rPr>
        <w:t>3,7</w:t>
      </w:r>
      <w:r w:rsidRPr="00CD3073">
        <w:rPr>
          <w:bCs/>
          <w:sz w:val="28"/>
          <w:szCs w:val="28"/>
        </w:rPr>
        <w:t xml:space="preserve"> процента.</w:t>
      </w:r>
      <w:r w:rsidRPr="005A6CDE">
        <w:rPr>
          <w:bCs/>
          <w:sz w:val="28"/>
          <w:szCs w:val="28"/>
        </w:rPr>
        <w:t xml:space="preserve"> </w:t>
      </w:r>
    </w:p>
    <w:p w:rsidR="00063C02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Одной из самых больших проблем остается неприспособленность жилищного фонда для нужд инвалидов. </w:t>
      </w:r>
    </w:p>
    <w:p w:rsidR="0025549D" w:rsidRPr="00CD3073" w:rsidRDefault="00001724" w:rsidP="0025549D">
      <w:pPr>
        <w:ind w:firstLine="708"/>
        <w:jc w:val="both"/>
        <w:rPr>
          <w:sz w:val="28"/>
          <w:szCs w:val="28"/>
        </w:rPr>
      </w:pPr>
      <w:r w:rsidRPr="00CD3073">
        <w:rPr>
          <w:sz w:val="28"/>
          <w:szCs w:val="28"/>
        </w:rPr>
        <w:t>И</w:t>
      </w:r>
      <w:r w:rsidR="0025549D" w:rsidRPr="00CD3073">
        <w:rPr>
          <w:sz w:val="28"/>
          <w:szCs w:val="28"/>
        </w:rPr>
        <w:t>нвалид</w:t>
      </w:r>
      <w:r w:rsidRPr="00CD3073">
        <w:rPr>
          <w:sz w:val="28"/>
          <w:szCs w:val="28"/>
        </w:rPr>
        <w:t xml:space="preserve">ы на территории </w:t>
      </w:r>
      <w:r w:rsidR="00A23ED6" w:rsidRPr="00CD3073">
        <w:rPr>
          <w:bCs/>
          <w:sz w:val="28"/>
          <w:szCs w:val="28"/>
        </w:rPr>
        <w:t xml:space="preserve">Персиановского </w:t>
      </w:r>
      <w:r w:rsidRPr="00CD3073">
        <w:rPr>
          <w:sz w:val="28"/>
          <w:szCs w:val="28"/>
        </w:rPr>
        <w:t>сельского поселения</w:t>
      </w:r>
      <w:r w:rsidR="00F83E34" w:rsidRPr="00CD3073">
        <w:rPr>
          <w:sz w:val="28"/>
          <w:szCs w:val="28"/>
        </w:rPr>
        <w:t>, в том числе инвалиды</w:t>
      </w:r>
      <w:r w:rsidR="0025549D" w:rsidRPr="00CD3073">
        <w:rPr>
          <w:sz w:val="28"/>
          <w:szCs w:val="28"/>
        </w:rPr>
        <w:t>-колясочник</w:t>
      </w:r>
      <w:r w:rsidR="00F83E34" w:rsidRPr="00CD3073">
        <w:rPr>
          <w:sz w:val="28"/>
          <w:szCs w:val="28"/>
        </w:rPr>
        <w:t>и</w:t>
      </w:r>
      <w:r w:rsidR="0025549D" w:rsidRPr="00CD3073">
        <w:rPr>
          <w:sz w:val="28"/>
          <w:szCs w:val="28"/>
        </w:rPr>
        <w:t xml:space="preserve"> проживают в </w:t>
      </w:r>
      <w:r w:rsidR="00063C02" w:rsidRPr="00CD3073">
        <w:rPr>
          <w:sz w:val="28"/>
          <w:szCs w:val="28"/>
        </w:rPr>
        <w:t xml:space="preserve">частных </w:t>
      </w:r>
      <w:r w:rsidR="0025549D" w:rsidRPr="00CD3073">
        <w:rPr>
          <w:sz w:val="28"/>
          <w:szCs w:val="28"/>
        </w:rPr>
        <w:t>домах, не приспособленных для их жизнедеятельности. Зачастую оборудовать такие дома пандусами или иными средствами, позволяющими людям с ограниченными возможностями свободно выходить из дома, сложно, а иногда просто невозможно, не нарушая при этом установленные СНиП.</w:t>
      </w:r>
    </w:p>
    <w:p w:rsidR="0025549D" w:rsidRPr="00326847" w:rsidRDefault="0025549D" w:rsidP="00001724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Немаловажной проблемой является доступность информации и связи.</w:t>
      </w:r>
      <w:r w:rsidR="00001724">
        <w:rPr>
          <w:sz w:val="28"/>
          <w:szCs w:val="28"/>
        </w:rPr>
        <w:t xml:space="preserve"> Необходимо</w:t>
      </w:r>
      <w:r w:rsidRPr="00326847">
        <w:rPr>
          <w:sz w:val="28"/>
          <w:szCs w:val="28"/>
        </w:rPr>
        <w:t xml:space="preserve"> прове</w:t>
      </w:r>
      <w:r w:rsidR="00001724">
        <w:rPr>
          <w:sz w:val="28"/>
          <w:szCs w:val="28"/>
        </w:rPr>
        <w:t>сти</w:t>
      </w:r>
      <w:r w:rsidRPr="00326847">
        <w:rPr>
          <w:sz w:val="28"/>
          <w:szCs w:val="28"/>
        </w:rPr>
        <w:t xml:space="preserve"> ряд мероприятий, улучшающих ситуацию в данном направлении. Однако необходим комплексный подход, охватывающий различные категории инвалидов.</w:t>
      </w:r>
    </w:p>
    <w:p w:rsidR="0025549D" w:rsidRPr="00326847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Не меньшей проблемой является и отсутствие комплексного подхода к формированию доступной среды, охватывающего не только инвалидов с нарушением опорно-двигательного аппарата, но и инвалидов с нарушением зрения и слуха. В настоящее время ведется работа в этом направлении.</w:t>
      </w:r>
    </w:p>
    <w:p w:rsidR="001F1FFE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Эти самые глобальные проблемы влекут за собой ряд других – невозможность попасть в социально значимые объекты  </w:t>
      </w:r>
      <w:r w:rsidR="00A23ED6">
        <w:rPr>
          <w:bCs/>
          <w:sz w:val="28"/>
          <w:szCs w:val="28"/>
        </w:rPr>
        <w:t xml:space="preserve">Персиановского </w:t>
      </w:r>
      <w:r w:rsidR="00001724">
        <w:rPr>
          <w:sz w:val="28"/>
          <w:szCs w:val="28"/>
        </w:rPr>
        <w:t>сельского поселения</w:t>
      </w:r>
      <w:r w:rsidRPr="00326847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25549D" w:rsidRPr="00326847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25549D" w:rsidRPr="00326847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25549D" w:rsidRPr="00326847" w:rsidRDefault="0025549D" w:rsidP="0025549D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351FE" w:rsidRPr="00326847" w:rsidRDefault="0025549D" w:rsidP="007B2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</w:t>
      </w:r>
      <w:r w:rsidRPr="00326847">
        <w:rPr>
          <w:sz w:val="28"/>
          <w:szCs w:val="28"/>
        </w:rPr>
        <w:lastRenderedPageBreak/>
        <w:t>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B351FE" w:rsidRPr="00326847" w:rsidRDefault="00B351FE" w:rsidP="00B35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 w:rsidR="00A23ED6">
        <w:rPr>
          <w:bCs/>
          <w:sz w:val="28"/>
          <w:szCs w:val="28"/>
        </w:rPr>
        <w:t xml:space="preserve">Персиановского </w:t>
      </w:r>
      <w:r w:rsidR="007B64F6">
        <w:rPr>
          <w:sz w:val="28"/>
          <w:szCs w:val="28"/>
        </w:rPr>
        <w:t>сельского поселения</w:t>
      </w:r>
      <w:r w:rsidRPr="00326847">
        <w:rPr>
          <w:sz w:val="28"/>
          <w:szCs w:val="28"/>
        </w:rPr>
        <w:t xml:space="preserve">, позволит к </w:t>
      </w:r>
      <w:r w:rsidR="00E677FE">
        <w:rPr>
          <w:sz w:val="28"/>
          <w:szCs w:val="28"/>
        </w:rPr>
        <w:t>2020</w:t>
      </w:r>
      <w:r w:rsidRPr="00326847">
        <w:rPr>
          <w:sz w:val="28"/>
          <w:szCs w:val="28"/>
        </w:rPr>
        <w:t xml:space="preserve"> году добиться позитивного изменения ситуации, связанной с доступной средой для инвалидов.</w:t>
      </w:r>
    </w:p>
    <w:p w:rsidR="0025549D" w:rsidRPr="00C16837" w:rsidRDefault="0025549D" w:rsidP="0025549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C16837">
        <w:rPr>
          <w:sz w:val="28"/>
          <w:szCs w:val="28"/>
        </w:rPr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населения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</w:p>
    <w:p w:rsidR="001861ED" w:rsidRPr="001861ED" w:rsidRDefault="007B64F6" w:rsidP="00DA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1EB5" w:rsidRPr="001861ED">
        <w:rPr>
          <w:sz w:val="28"/>
          <w:szCs w:val="28"/>
        </w:rPr>
        <w:t>бъекты социальной инфраструктуры</w:t>
      </w:r>
      <w:r w:rsidRPr="007B64F6">
        <w:rPr>
          <w:sz w:val="28"/>
          <w:szCs w:val="28"/>
        </w:rPr>
        <w:t xml:space="preserve"> </w:t>
      </w:r>
      <w:r w:rsidR="00A23ED6">
        <w:rPr>
          <w:bCs/>
          <w:sz w:val="28"/>
          <w:szCs w:val="28"/>
        </w:rPr>
        <w:t xml:space="preserve">Персиановского </w:t>
      </w:r>
      <w:r>
        <w:rPr>
          <w:sz w:val="28"/>
          <w:szCs w:val="28"/>
        </w:rPr>
        <w:t>сельского поселения</w:t>
      </w:r>
      <w:r w:rsidR="00DA1EB5" w:rsidRPr="0018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</w:t>
      </w:r>
      <w:r w:rsidR="00DA1EB5" w:rsidRPr="001861ED">
        <w:rPr>
          <w:sz w:val="28"/>
          <w:szCs w:val="28"/>
        </w:rPr>
        <w:t>частично оборудованы для свободного доступа маломобильных групп населения</w:t>
      </w:r>
      <w:r w:rsidR="001861ED" w:rsidRPr="001861ED">
        <w:rPr>
          <w:sz w:val="28"/>
          <w:szCs w:val="28"/>
        </w:rPr>
        <w:t>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Прогноз развития рассматриваемой сферы социально-экономического развития </w:t>
      </w:r>
      <w:r w:rsidR="00036FA1">
        <w:rPr>
          <w:sz w:val="28"/>
          <w:szCs w:val="28"/>
        </w:rPr>
        <w:t xml:space="preserve">выполнен </w:t>
      </w:r>
      <w:r w:rsidRPr="0059382C">
        <w:rPr>
          <w:sz w:val="28"/>
          <w:szCs w:val="28"/>
        </w:rPr>
        <w:t>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Программы. Для решения этих задач разработаны мероприятия, проведена оценка потребности в необходимых ресурсах для их реализации, а также определены последовательность и сроки выполнения мероприятий.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В отношении мероприятий Программы предусматривается </w:t>
      </w:r>
      <w:r w:rsidRPr="0059382C">
        <w:rPr>
          <w:sz w:val="28"/>
          <w:szCs w:val="28"/>
        </w:rPr>
        <w:lastRenderedPageBreak/>
        <w:t>осуществление: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59382C" w:rsidRPr="0059382C" w:rsidRDefault="0059382C" w:rsidP="00593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Таким образом, </w:t>
      </w:r>
      <w:r w:rsidR="00036FA1">
        <w:rPr>
          <w:sz w:val="28"/>
          <w:szCs w:val="28"/>
        </w:rPr>
        <w:t xml:space="preserve">данный </w:t>
      </w:r>
      <w:r w:rsidRPr="0059382C">
        <w:rPr>
          <w:sz w:val="28"/>
          <w:szCs w:val="28"/>
        </w:rPr>
        <w:t>вариант решения проблемы обеспечит создание условий устойчивого развития доступной среды для инвалидов и других маломобильных групп населения в</w:t>
      </w:r>
      <w:r w:rsidR="007B64F6" w:rsidRPr="007B64F6">
        <w:rPr>
          <w:sz w:val="28"/>
          <w:szCs w:val="28"/>
        </w:rPr>
        <w:t xml:space="preserve"> </w:t>
      </w:r>
      <w:r w:rsidR="00A23ED6">
        <w:rPr>
          <w:bCs/>
          <w:sz w:val="28"/>
          <w:szCs w:val="28"/>
        </w:rPr>
        <w:t xml:space="preserve">Персиановском </w:t>
      </w:r>
      <w:r w:rsidR="007B64F6">
        <w:rPr>
          <w:sz w:val="28"/>
          <w:szCs w:val="28"/>
        </w:rPr>
        <w:t>сельском поселении</w:t>
      </w:r>
      <w:r w:rsidRPr="0059382C">
        <w:rPr>
          <w:sz w:val="28"/>
          <w:szCs w:val="28"/>
        </w:rPr>
        <w:t>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отсутствие ожидаемых конечных результатов Программы, обеспечивающих повышение качества жизни инвалидов и других маломобильных групп населения;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неактуальность планирования и запаздывание согласования мероприятий относительно развития технологий;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недостаточные гибкость и адаптируемость Программы к внешним факторам и организационным изменениям органов </w:t>
      </w:r>
      <w:r w:rsidR="00084F7D">
        <w:rPr>
          <w:sz w:val="28"/>
          <w:szCs w:val="28"/>
        </w:rPr>
        <w:t>муниципальн</w:t>
      </w:r>
      <w:r w:rsidRPr="0013475C">
        <w:rPr>
          <w:sz w:val="28"/>
          <w:szCs w:val="28"/>
        </w:rPr>
        <w:t>ой власти;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пассивное сопротивление отдельных граждан и общественных организаций инвалидов в рамках реализации мероприятий Программы по этическим, моральным, культурным и религиозным причинам.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 рамках реализации Программы могут быть выделены наиболее</w:t>
      </w:r>
      <w:r w:rsidR="007B64F6">
        <w:rPr>
          <w:sz w:val="28"/>
          <w:szCs w:val="28"/>
        </w:rPr>
        <w:t xml:space="preserve"> актуальные риски ее реализации</w:t>
      </w:r>
      <w:r w:rsidRPr="0013475C">
        <w:rPr>
          <w:sz w:val="28"/>
          <w:szCs w:val="28"/>
        </w:rPr>
        <w:t>:</w:t>
      </w:r>
    </w:p>
    <w:p w:rsidR="00896F14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3475C">
        <w:rPr>
          <w:sz w:val="28"/>
          <w:szCs w:val="28"/>
        </w:rPr>
        <w:t xml:space="preserve"> Финансовый риск реализации Программы мо</w:t>
      </w:r>
      <w:r>
        <w:rPr>
          <w:sz w:val="28"/>
          <w:szCs w:val="28"/>
        </w:rPr>
        <w:t xml:space="preserve">жет </w:t>
      </w:r>
      <w:r w:rsidRPr="0013475C">
        <w:rPr>
          <w:sz w:val="28"/>
          <w:szCs w:val="28"/>
        </w:rPr>
        <w:t xml:space="preserve">привести к снижению объемов финансирования программных мероприятий из средств </w:t>
      </w:r>
      <w:r>
        <w:rPr>
          <w:sz w:val="28"/>
          <w:szCs w:val="28"/>
        </w:rPr>
        <w:t xml:space="preserve">областного </w:t>
      </w:r>
      <w:r w:rsidRPr="0013475C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r w:rsidRPr="0013475C">
        <w:rPr>
          <w:sz w:val="28"/>
          <w:szCs w:val="28"/>
        </w:rPr>
        <w:t xml:space="preserve"> 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Реализация данного риска может привести к срыву исполнения мероприятий Программы.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75C">
        <w:rPr>
          <w:sz w:val="28"/>
          <w:szCs w:val="28"/>
        </w:rPr>
        <w:t xml:space="preserve"> 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предпринимаются </w:t>
      </w:r>
      <w:r w:rsidR="001E0E76">
        <w:rPr>
          <w:sz w:val="28"/>
          <w:szCs w:val="28"/>
        </w:rPr>
        <w:t xml:space="preserve">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="001E0E76">
        <w:rPr>
          <w:sz w:val="28"/>
          <w:szCs w:val="28"/>
        </w:rPr>
        <w:t>сельского поселения</w:t>
      </w:r>
      <w:r w:rsidR="001E0E76" w:rsidRPr="0059382C">
        <w:rPr>
          <w:sz w:val="28"/>
          <w:szCs w:val="28"/>
        </w:rPr>
        <w:t xml:space="preserve"> </w:t>
      </w:r>
      <w:r w:rsidRPr="0013475C">
        <w:rPr>
          <w:sz w:val="28"/>
          <w:szCs w:val="28"/>
        </w:rPr>
        <w:t xml:space="preserve">при управлении Программой. </w:t>
      </w:r>
      <w:r w:rsidR="001E0E76">
        <w:rPr>
          <w:sz w:val="28"/>
          <w:szCs w:val="28"/>
        </w:rPr>
        <w:t xml:space="preserve">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="001E0E76">
        <w:rPr>
          <w:sz w:val="28"/>
          <w:szCs w:val="28"/>
        </w:rPr>
        <w:t>сельского поселения</w:t>
      </w:r>
      <w:r w:rsidR="001E0E76" w:rsidRPr="0013475C">
        <w:rPr>
          <w:sz w:val="28"/>
          <w:szCs w:val="28"/>
        </w:rPr>
        <w:t xml:space="preserve"> </w:t>
      </w:r>
      <w:r w:rsidRPr="0013475C">
        <w:rPr>
          <w:sz w:val="28"/>
          <w:szCs w:val="28"/>
        </w:rPr>
        <w:t>обеспечивается актуальность при планировании и р</w:t>
      </w:r>
      <w:r w:rsidR="001E0E76">
        <w:rPr>
          <w:sz w:val="28"/>
          <w:szCs w:val="28"/>
        </w:rPr>
        <w:t>еализации мероприятий Программы</w:t>
      </w:r>
      <w:r w:rsidRPr="0013475C">
        <w:rPr>
          <w:sz w:val="28"/>
          <w:szCs w:val="28"/>
        </w:rPr>
        <w:t>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Меры управления, направленные на снижение рисков реализации мероприятий Программы, включают: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стратегическое планирование и прогнозирование. Участники Программы разрабатывают долгосрочные стратегии обеспечения формирования условий доступности для инвалидов и других маломобильных групп населения в </w:t>
      </w:r>
      <w:r w:rsidRPr="0013475C">
        <w:rPr>
          <w:sz w:val="28"/>
          <w:szCs w:val="28"/>
        </w:rPr>
        <w:lastRenderedPageBreak/>
        <w:t>соответствующих сферах нормативного правового регулирования и обеспечивают контроль их исполнения;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определение организационной структуры управления реализацией Программы (состав, функции и согласованность звеньев всех уровней управления).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896F14" w:rsidRPr="0013475C" w:rsidRDefault="00896F14" w:rsidP="00896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413874" w:rsidRPr="00D41D44" w:rsidRDefault="00413874" w:rsidP="00D41D44">
      <w:pPr>
        <w:widowControl w:val="0"/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7F0F33" w:rsidRPr="007F0F33" w:rsidRDefault="00DC2C7C" w:rsidP="00EA7B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155575" w:rsidRPr="007F0F33">
        <w:rPr>
          <w:bCs/>
          <w:sz w:val="28"/>
          <w:szCs w:val="28"/>
        </w:rPr>
        <w:t>2.</w:t>
      </w:r>
      <w:r w:rsidR="00527CB1">
        <w:rPr>
          <w:bCs/>
          <w:sz w:val="28"/>
          <w:szCs w:val="28"/>
        </w:rPr>
        <w:t xml:space="preserve"> Ц</w:t>
      </w:r>
      <w:r w:rsidR="007F0F33" w:rsidRPr="007F0F33">
        <w:rPr>
          <w:sz w:val="28"/>
          <w:szCs w:val="28"/>
        </w:rPr>
        <w:t>ели, задачи и показатели</w:t>
      </w:r>
    </w:p>
    <w:p w:rsidR="00EA7B17" w:rsidRDefault="007F0F33" w:rsidP="007F0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(индикаторы), основны</w:t>
      </w:r>
      <w:r w:rsidR="00EA7B17"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ожидаемы</w:t>
      </w:r>
      <w:r w:rsidR="00EA7B17"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конечны</w:t>
      </w:r>
      <w:r w:rsidR="00EA7B17"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результат</w:t>
      </w:r>
      <w:r w:rsidR="00EA7B17">
        <w:rPr>
          <w:sz w:val="28"/>
          <w:szCs w:val="28"/>
        </w:rPr>
        <w:t>ы,</w:t>
      </w:r>
      <w:r w:rsidRPr="007F0F33">
        <w:rPr>
          <w:sz w:val="28"/>
          <w:szCs w:val="28"/>
        </w:rPr>
        <w:t xml:space="preserve"> </w:t>
      </w:r>
    </w:p>
    <w:p w:rsidR="007F0F33" w:rsidRPr="007F0F33" w:rsidRDefault="007F0F33" w:rsidP="007F0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срок</w:t>
      </w:r>
      <w:r w:rsidR="00EA7B17">
        <w:rPr>
          <w:sz w:val="28"/>
          <w:szCs w:val="28"/>
        </w:rPr>
        <w:t>и</w:t>
      </w:r>
      <w:r w:rsidRPr="007F0F33">
        <w:rPr>
          <w:sz w:val="28"/>
          <w:szCs w:val="28"/>
        </w:rPr>
        <w:t xml:space="preserve"> и этап</w:t>
      </w:r>
      <w:r w:rsidR="00EA7B17">
        <w:rPr>
          <w:sz w:val="28"/>
          <w:szCs w:val="28"/>
        </w:rPr>
        <w:t>ы</w:t>
      </w:r>
      <w:r w:rsidRPr="007F0F33">
        <w:rPr>
          <w:sz w:val="28"/>
          <w:szCs w:val="28"/>
        </w:rPr>
        <w:t xml:space="preserve"> реализации</w:t>
      </w:r>
      <w:r w:rsidR="00EA7B17">
        <w:rPr>
          <w:sz w:val="28"/>
          <w:szCs w:val="28"/>
        </w:rPr>
        <w:t xml:space="preserve"> П</w:t>
      </w:r>
      <w:r w:rsidRPr="007F0F33">
        <w:rPr>
          <w:sz w:val="28"/>
          <w:szCs w:val="28"/>
        </w:rPr>
        <w:t>рограммы</w:t>
      </w:r>
    </w:p>
    <w:p w:rsidR="00155575" w:rsidRPr="00D41D44" w:rsidRDefault="00155575" w:rsidP="00155575">
      <w:pPr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BF6778" w:rsidRPr="00BF6778" w:rsidRDefault="00BF6778" w:rsidP="00BF6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 с целью интеграции инвалидов </w:t>
      </w:r>
      <w:r w:rsidR="000877FD">
        <w:rPr>
          <w:sz w:val="28"/>
          <w:szCs w:val="28"/>
        </w:rPr>
        <w:t>в</w:t>
      </w:r>
      <w:r w:rsidRPr="00BF6778">
        <w:rPr>
          <w:sz w:val="28"/>
          <w:szCs w:val="28"/>
        </w:rPr>
        <w:t xml:space="preserve"> общество.</w:t>
      </w:r>
    </w:p>
    <w:p w:rsidR="00BF6778" w:rsidRPr="00BF6778" w:rsidRDefault="00BF6778" w:rsidP="00BF6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BF6778" w:rsidRPr="00BF6778" w:rsidRDefault="00BF6778" w:rsidP="00BF6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BF6778" w:rsidRPr="00BF6778" w:rsidRDefault="00BF6778" w:rsidP="00BF6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 населения цел</w:t>
      </w:r>
      <w:r w:rsidR="000052BF">
        <w:rPr>
          <w:sz w:val="28"/>
          <w:szCs w:val="28"/>
        </w:rPr>
        <w:t>ью</w:t>
      </w:r>
      <w:r w:rsidRPr="00BF6778">
        <w:rPr>
          <w:sz w:val="28"/>
          <w:szCs w:val="28"/>
        </w:rPr>
        <w:t xml:space="preserve"> Программы стало:</w:t>
      </w:r>
    </w:p>
    <w:p w:rsidR="00BF6778" w:rsidRDefault="000052BF" w:rsidP="007079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A23ED6">
        <w:rPr>
          <w:bCs/>
          <w:sz w:val="28"/>
          <w:szCs w:val="28"/>
        </w:rPr>
        <w:t xml:space="preserve">Персиановского </w:t>
      </w:r>
      <w:r w:rsidR="001E0E76">
        <w:rPr>
          <w:sz w:val="28"/>
          <w:szCs w:val="28"/>
        </w:rPr>
        <w:t xml:space="preserve">сельского поселения </w:t>
      </w:r>
      <w:r w:rsidR="00870A6E">
        <w:rPr>
          <w:sz w:val="28"/>
          <w:szCs w:val="28"/>
        </w:rPr>
        <w:t>.</w:t>
      </w:r>
    </w:p>
    <w:p w:rsidR="002C3B1C" w:rsidRPr="002C3B1C" w:rsidRDefault="002C3B1C" w:rsidP="002C3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B1C">
        <w:rPr>
          <w:sz w:val="28"/>
          <w:szCs w:val="28"/>
        </w:rPr>
        <w:t>Для достижения указанной цели должно быть обеспечено решение следующ</w:t>
      </w:r>
      <w:r w:rsidR="004E1912">
        <w:rPr>
          <w:sz w:val="28"/>
          <w:szCs w:val="28"/>
        </w:rPr>
        <w:t>ей</w:t>
      </w:r>
      <w:r w:rsidRPr="002C3B1C">
        <w:rPr>
          <w:sz w:val="28"/>
          <w:szCs w:val="28"/>
        </w:rPr>
        <w:t xml:space="preserve"> задач</w:t>
      </w:r>
      <w:r w:rsidR="004E1912">
        <w:rPr>
          <w:sz w:val="28"/>
          <w:szCs w:val="28"/>
        </w:rPr>
        <w:t>и</w:t>
      </w:r>
      <w:r w:rsidRPr="002C3B1C">
        <w:rPr>
          <w:sz w:val="28"/>
          <w:szCs w:val="28"/>
        </w:rPr>
        <w:t>:</w:t>
      </w:r>
    </w:p>
    <w:p w:rsidR="002C3B1C" w:rsidRDefault="002C3B1C" w:rsidP="002C3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B1C">
        <w:rPr>
          <w:sz w:val="28"/>
          <w:szCs w:val="28"/>
        </w:rPr>
        <w:t xml:space="preserve">Задача 1. </w:t>
      </w:r>
      <w:r w:rsidR="000052BF">
        <w:rPr>
          <w:sz w:val="28"/>
          <w:szCs w:val="28"/>
        </w:rPr>
        <w:t>Ф</w:t>
      </w:r>
      <w:r w:rsidR="000052BF" w:rsidRPr="002B725B">
        <w:rPr>
          <w:sz w:val="28"/>
          <w:szCs w:val="28"/>
        </w:rPr>
        <w:t>ормирование к 20</w:t>
      </w:r>
      <w:r w:rsidR="000052BF">
        <w:rPr>
          <w:sz w:val="28"/>
          <w:szCs w:val="28"/>
        </w:rPr>
        <w:t>20</w:t>
      </w:r>
      <w:r w:rsidR="000052BF" w:rsidRPr="002B725B">
        <w:rPr>
          <w:sz w:val="28"/>
          <w:szCs w:val="28"/>
        </w:rPr>
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2C3B1C" w:rsidRDefault="002C3B1C" w:rsidP="002C3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B1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3B54AA" w:rsidRDefault="003745B4" w:rsidP="003B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B54AA">
        <w:rPr>
          <w:sz w:val="28"/>
          <w:szCs w:val="28"/>
        </w:rPr>
        <w:t xml:space="preserve">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</w:r>
      <w:r w:rsidR="009C79BC">
        <w:rPr>
          <w:sz w:val="28"/>
          <w:szCs w:val="28"/>
        </w:rPr>
        <w:t>Семибалковском</w:t>
      </w:r>
      <w:r w:rsidR="001E0E76">
        <w:rPr>
          <w:sz w:val="28"/>
          <w:szCs w:val="28"/>
        </w:rPr>
        <w:t xml:space="preserve"> сельско</w:t>
      </w:r>
      <w:r w:rsidR="009C79BC">
        <w:rPr>
          <w:sz w:val="28"/>
          <w:szCs w:val="28"/>
        </w:rPr>
        <w:t>м</w:t>
      </w:r>
      <w:r w:rsidR="001E0E76">
        <w:rPr>
          <w:sz w:val="28"/>
          <w:szCs w:val="28"/>
        </w:rPr>
        <w:t xml:space="preserve"> поселени</w:t>
      </w:r>
      <w:r w:rsidR="009C79BC">
        <w:rPr>
          <w:sz w:val="28"/>
          <w:szCs w:val="28"/>
        </w:rPr>
        <w:t>и</w:t>
      </w:r>
      <w:r w:rsidR="001E0E76">
        <w:rPr>
          <w:sz w:val="28"/>
          <w:szCs w:val="28"/>
        </w:rPr>
        <w:t xml:space="preserve"> </w:t>
      </w:r>
      <w:r w:rsidR="003B54AA">
        <w:rPr>
          <w:sz w:val="28"/>
          <w:szCs w:val="28"/>
        </w:rPr>
        <w:t xml:space="preserve"> (возрастет с 7% в 201</w:t>
      </w:r>
      <w:r w:rsidR="0090523D">
        <w:rPr>
          <w:sz w:val="28"/>
          <w:szCs w:val="28"/>
        </w:rPr>
        <w:t>5</w:t>
      </w:r>
      <w:r w:rsidR="003B54AA">
        <w:rPr>
          <w:sz w:val="28"/>
          <w:szCs w:val="28"/>
        </w:rPr>
        <w:t xml:space="preserve"> году до 80% к 2020 году).</w:t>
      </w:r>
    </w:p>
    <w:p w:rsidR="003B54AA" w:rsidRDefault="003745B4" w:rsidP="003B54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54AA" w:rsidRPr="002C3B1C">
        <w:rPr>
          <w:sz w:val="28"/>
          <w:szCs w:val="28"/>
        </w:rPr>
        <w:t xml:space="preserve">оля </w:t>
      </w:r>
      <w:r w:rsidR="003B54AA">
        <w:rPr>
          <w:sz w:val="28"/>
          <w:szCs w:val="28"/>
        </w:rPr>
        <w:t>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</w:r>
      <w:r w:rsidR="003B54AA" w:rsidRPr="002C3B1C">
        <w:rPr>
          <w:sz w:val="28"/>
          <w:szCs w:val="28"/>
        </w:rPr>
        <w:t xml:space="preserve"> (возрастет с </w:t>
      </w:r>
      <w:r w:rsidR="003B54AA">
        <w:rPr>
          <w:sz w:val="28"/>
          <w:szCs w:val="28"/>
        </w:rPr>
        <w:t>20</w:t>
      </w:r>
      <w:r w:rsidR="003B54AA" w:rsidRPr="002C3B1C">
        <w:rPr>
          <w:sz w:val="28"/>
          <w:szCs w:val="28"/>
        </w:rPr>
        <w:t>% в 201</w:t>
      </w:r>
      <w:r w:rsidR="003B54AA">
        <w:rPr>
          <w:sz w:val="28"/>
          <w:szCs w:val="28"/>
        </w:rPr>
        <w:t>5</w:t>
      </w:r>
      <w:r w:rsidR="003B54AA" w:rsidRPr="002C3B1C">
        <w:rPr>
          <w:sz w:val="28"/>
          <w:szCs w:val="28"/>
        </w:rPr>
        <w:t xml:space="preserve"> году до </w:t>
      </w:r>
      <w:r w:rsidR="003B54AA">
        <w:rPr>
          <w:sz w:val="28"/>
          <w:szCs w:val="28"/>
        </w:rPr>
        <w:t>80</w:t>
      </w:r>
      <w:r w:rsidR="003B54AA" w:rsidRPr="002C3B1C">
        <w:rPr>
          <w:sz w:val="28"/>
          <w:szCs w:val="28"/>
        </w:rPr>
        <w:t>% к 20</w:t>
      </w:r>
      <w:r w:rsidR="003B54AA">
        <w:rPr>
          <w:sz w:val="28"/>
          <w:szCs w:val="28"/>
        </w:rPr>
        <w:t>20</w:t>
      </w:r>
      <w:r w:rsidR="003B54AA" w:rsidRPr="002C3B1C">
        <w:rPr>
          <w:sz w:val="28"/>
          <w:szCs w:val="28"/>
        </w:rPr>
        <w:t xml:space="preserve"> году).</w:t>
      </w:r>
    </w:p>
    <w:p w:rsidR="002C3B1C" w:rsidRPr="00D41D44" w:rsidRDefault="002C3B1C" w:rsidP="002C3B1C">
      <w:pPr>
        <w:ind w:firstLine="709"/>
        <w:jc w:val="both"/>
        <w:rPr>
          <w:sz w:val="16"/>
          <w:szCs w:val="16"/>
        </w:rPr>
      </w:pPr>
    </w:p>
    <w:p w:rsidR="00025B4C" w:rsidRDefault="00025B4C" w:rsidP="00025B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F631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выделения подпрограмм Программы, </w:t>
      </w:r>
    </w:p>
    <w:p w:rsidR="006A5059" w:rsidRDefault="00025B4C" w:rsidP="00861E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27">
        <w:rPr>
          <w:sz w:val="28"/>
          <w:szCs w:val="28"/>
        </w:rPr>
        <w:t>бобщенная характеристика основных</w:t>
      </w:r>
      <w:r>
        <w:rPr>
          <w:sz w:val="28"/>
          <w:szCs w:val="28"/>
        </w:rPr>
        <w:t xml:space="preserve"> </w:t>
      </w:r>
      <w:r w:rsidRPr="00F6312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Программы</w:t>
      </w:r>
    </w:p>
    <w:p w:rsidR="00861EE3" w:rsidRPr="00861EE3" w:rsidRDefault="00861EE3" w:rsidP="00861E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861EE3" w:rsidRDefault="00861EE3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</w:t>
      </w:r>
      <w:r w:rsidR="00F63127" w:rsidRPr="00F63127">
        <w:rPr>
          <w:sz w:val="28"/>
          <w:szCs w:val="28"/>
        </w:rPr>
        <w:t xml:space="preserve"> реал</w:t>
      </w:r>
      <w:r>
        <w:rPr>
          <w:sz w:val="28"/>
          <w:szCs w:val="28"/>
        </w:rPr>
        <w:t>изации Программы предполагается:</w:t>
      </w:r>
    </w:p>
    <w:p w:rsidR="00FC0EEA" w:rsidRDefault="00861EE3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127" w:rsidRPr="00F63127">
        <w:rPr>
          <w:sz w:val="28"/>
          <w:szCs w:val="28"/>
        </w:rPr>
        <w:t xml:space="preserve">подготовить соответствующие нормативные правовые акты,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населения,  принять решения о реализации мероприятий по обеспечению доступности указанных объектов и услуг, определить объем необходимых средств, в том числе средств </w:t>
      </w:r>
      <w:r w:rsidR="004E1912">
        <w:rPr>
          <w:sz w:val="28"/>
          <w:szCs w:val="28"/>
        </w:rPr>
        <w:t>областного</w:t>
      </w:r>
      <w:r w:rsidR="00F63127" w:rsidRPr="00F63127">
        <w:rPr>
          <w:sz w:val="28"/>
          <w:szCs w:val="28"/>
        </w:rPr>
        <w:t xml:space="preserve"> бюджета, в пределах утвержденных лимитов бюджетных обязательств на указанные работы</w:t>
      </w:r>
      <w:r w:rsidR="00447388">
        <w:rPr>
          <w:sz w:val="28"/>
          <w:szCs w:val="28"/>
        </w:rPr>
        <w:t>.</w:t>
      </w:r>
    </w:p>
    <w:p w:rsidR="00C13B40" w:rsidRDefault="00861EE3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13BF">
        <w:rPr>
          <w:sz w:val="28"/>
          <w:szCs w:val="28"/>
        </w:rPr>
        <w:t xml:space="preserve"> </w:t>
      </w:r>
      <w:r w:rsidR="005013BF" w:rsidRPr="00F63127">
        <w:rPr>
          <w:sz w:val="28"/>
          <w:szCs w:val="28"/>
        </w:rPr>
        <w:t>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861EE3" w:rsidRDefault="00861EE3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1EE3">
        <w:rPr>
          <w:sz w:val="28"/>
          <w:szCs w:val="28"/>
        </w:rPr>
        <w:t>ля достижения  цели муниципальной программы  по повышению качества жизни и созданию безбарьерной среды жизнедеятельности для инвалидов и иных маломобильных групп нас</w:t>
      </w:r>
      <w:r w:rsidRPr="00861EE3">
        <w:rPr>
          <w:sz w:val="28"/>
          <w:szCs w:val="28"/>
        </w:rPr>
        <w:t>е</w:t>
      </w:r>
      <w:r w:rsidRPr="00861EE3">
        <w:rPr>
          <w:sz w:val="28"/>
          <w:szCs w:val="28"/>
        </w:rPr>
        <w:t xml:space="preserve">ления;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A23ED6">
        <w:rPr>
          <w:bCs/>
          <w:sz w:val="28"/>
          <w:szCs w:val="28"/>
        </w:rPr>
        <w:t xml:space="preserve">Персиановского </w:t>
      </w:r>
      <w:r w:rsidRPr="00861E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выделена 1 подпрограмма.</w:t>
      </w:r>
    </w:p>
    <w:p w:rsidR="00025B4C" w:rsidRDefault="00025B4C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В результате реализации основн</w:t>
      </w:r>
      <w:r>
        <w:rPr>
          <w:sz w:val="28"/>
          <w:szCs w:val="28"/>
        </w:rPr>
        <w:t>ых</w:t>
      </w:r>
      <w:r w:rsidRPr="00F6312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63127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п</w:t>
      </w:r>
      <w:r w:rsidRPr="00F63127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</w:t>
      </w:r>
      <w:r w:rsidRPr="00447388">
        <w:rPr>
          <w:sz w:val="28"/>
        </w:rPr>
        <w:t xml:space="preserve"> </w:t>
      </w:r>
      <w:r>
        <w:rPr>
          <w:sz w:val="28"/>
        </w:rPr>
        <w:t>инвалидами и другими маломобильными группами населения</w:t>
      </w:r>
      <w:r>
        <w:rPr>
          <w:sz w:val="28"/>
          <w:szCs w:val="28"/>
        </w:rPr>
        <w:t xml:space="preserve">» </w:t>
      </w:r>
      <w:r w:rsidRPr="00F63127">
        <w:rPr>
          <w:sz w:val="28"/>
          <w:szCs w:val="28"/>
        </w:rPr>
        <w:t>буд</w:t>
      </w:r>
      <w:r>
        <w:rPr>
          <w:sz w:val="28"/>
          <w:szCs w:val="28"/>
        </w:rPr>
        <w:t>ет</w:t>
      </w:r>
      <w:r w:rsidRPr="00F63127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а</w:t>
      </w:r>
      <w:r w:rsidRPr="00F63127">
        <w:rPr>
          <w:sz w:val="28"/>
          <w:szCs w:val="28"/>
        </w:rPr>
        <w:t xml:space="preserve"> </w:t>
      </w:r>
      <w:r>
        <w:rPr>
          <w:sz w:val="28"/>
          <w:szCs w:val="28"/>
        </w:rPr>
        <w:t>приспособленность объектов и услуг для обеспечения доступности инвалидам и другим маломобильным группам населения</w:t>
      </w:r>
    </w:p>
    <w:p w:rsidR="005013BF" w:rsidRPr="00F63127" w:rsidRDefault="005013BF" w:rsidP="0050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Мероприятия нацелены на формирование доступности для инвалидов и других маломобильных групп населения приоритетных объектов и услуг в приоритетных сферах жизнедеятельности.</w:t>
      </w:r>
    </w:p>
    <w:p w:rsidR="005013BF" w:rsidRPr="00F63127" w:rsidRDefault="005013BF" w:rsidP="0050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 xml:space="preserve">Организации независимо от организационно-правовой формы должны учитывать требования доступности для инвалидов объектов и услуг, руководствуясь соответствующими нормативными правовыми актами, предусматривающими в том числе возможность необходимых модификаций и коррекции способов обеспечения доступности, учитывающих особенности </w:t>
      </w:r>
      <w:r w:rsidRPr="00F63127">
        <w:rPr>
          <w:sz w:val="28"/>
          <w:szCs w:val="28"/>
        </w:rPr>
        <w:lastRenderedPageBreak/>
        <w:t>деятельности этих организаций.</w:t>
      </w:r>
    </w:p>
    <w:p w:rsidR="00C043F0" w:rsidRDefault="00F63127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 xml:space="preserve">В </w:t>
      </w:r>
      <w:r w:rsidR="00E63770">
        <w:rPr>
          <w:sz w:val="28"/>
          <w:szCs w:val="28"/>
        </w:rPr>
        <w:t xml:space="preserve">рамках </w:t>
      </w:r>
      <w:r w:rsidR="00C043F0">
        <w:rPr>
          <w:sz w:val="28"/>
          <w:szCs w:val="28"/>
        </w:rPr>
        <w:t xml:space="preserve">программы будет осуществляться </w:t>
      </w:r>
      <w:r w:rsidR="00E63770">
        <w:rPr>
          <w:sz w:val="28"/>
          <w:szCs w:val="28"/>
        </w:rPr>
        <w:t>реализаци</w:t>
      </w:r>
      <w:r w:rsidR="00C043F0">
        <w:rPr>
          <w:sz w:val="28"/>
          <w:szCs w:val="28"/>
        </w:rPr>
        <w:t>я</w:t>
      </w:r>
      <w:r w:rsidR="00E63770">
        <w:rPr>
          <w:sz w:val="28"/>
          <w:szCs w:val="28"/>
        </w:rPr>
        <w:t xml:space="preserve"> мероприятий </w:t>
      </w:r>
      <w:r w:rsidR="00C043F0">
        <w:rPr>
          <w:sz w:val="28"/>
          <w:szCs w:val="28"/>
        </w:rPr>
        <w:t xml:space="preserve">по реабилитации инвалидов с целью обеспечения равного доступа </w:t>
      </w:r>
      <w:r w:rsidR="00E40E86">
        <w:rPr>
          <w:sz w:val="28"/>
          <w:szCs w:val="28"/>
        </w:rPr>
        <w:t>инвалидов и других маломобильных групп населения к среде жизнедеятельности и социальной интеграции в общество.</w:t>
      </w:r>
    </w:p>
    <w:p w:rsidR="00F63127" w:rsidRPr="00F63127" w:rsidRDefault="00F63127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Таким образом, решение задач Программы позволит:</w:t>
      </w:r>
    </w:p>
    <w:p w:rsidR="00F63127" w:rsidRPr="00F63127" w:rsidRDefault="00F63127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оценить состояние доступности объектов и услуг и формирования карт доступности объектов и услуг;</w:t>
      </w:r>
    </w:p>
    <w:p w:rsidR="00F63127" w:rsidRPr="00FC0EEA" w:rsidRDefault="00F63127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повысить уровень доступности приоритетных объектов и услуг в сферах жизнедеятельности инвалидов и других маломобильных групп населения</w:t>
      </w:r>
      <w:r w:rsidRPr="00FC0EEA">
        <w:rPr>
          <w:sz w:val="28"/>
          <w:szCs w:val="28"/>
        </w:rPr>
        <w:t>.</w:t>
      </w:r>
    </w:p>
    <w:p w:rsidR="00F63127" w:rsidRDefault="00F63127" w:rsidP="00F6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EEA">
        <w:rPr>
          <w:sz w:val="28"/>
          <w:szCs w:val="28"/>
        </w:rPr>
        <w:t xml:space="preserve">Характеристика основных мероприятий </w:t>
      </w:r>
      <w:r w:rsidR="00084F7D">
        <w:rPr>
          <w:sz w:val="28"/>
          <w:szCs w:val="28"/>
        </w:rPr>
        <w:t>муниципальн</w:t>
      </w:r>
      <w:r w:rsidRPr="00FC0EEA">
        <w:rPr>
          <w:sz w:val="28"/>
          <w:szCs w:val="28"/>
        </w:rPr>
        <w:t xml:space="preserve">ой программы представлена в </w:t>
      </w:r>
      <w:hyperlink w:anchor="Par1553" w:history="1">
        <w:r w:rsidRPr="001239F7">
          <w:rPr>
            <w:sz w:val="28"/>
            <w:szCs w:val="28"/>
          </w:rPr>
          <w:t xml:space="preserve">Приложении № </w:t>
        </w:r>
      </w:hyperlink>
      <w:r w:rsidR="001239F7">
        <w:rPr>
          <w:sz w:val="28"/>
          <w:szCs w:val="28"/>
        </w:rPr>
        <w:t>3</w:t>
      </w:r>
      <w:r w:rsidRPr="00FC0EEA">
        <w:rPr>
          <w:sz w:val="28"/>
          <w:szCs w:val="28"/>
        </w:rPr>
        <w:t xml:space="preserve"> к Программе.</w:t>
      </w:r>
    </w:p>
    <w:p w:rsidR="00025B4C" w:rsidRPr="00025B4C" w:rsidRDefault="00025B4C" w:rsidP="00025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4C">
        <w:rPr>
          <w:color w:val="FF0000"/>
          <w:sz w:val="28"/>
          <w:szCs w:val="28"/>
        </w:rPr>
        <w:t xml:space="preserve">      </w:t>
      </w:r>
      <w:r w:rsidRPr="00025B4C">
        <w:rPr>
          <w:sz w:val="28"/>
          <w:szCs w:val="28"/>
        </w:rPr>
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</w:t>
      </w:r>
      <w:r w:rsidRPr="00025B4C">
        <w:rPr>
          <w:sz w:val="28"/>
        </w:rPr>
        <w:t xml:space="preserve"> инвалидами и другими маломобильными группами населения</w:t>
      </w:r>
      <w:r w:rsidRPr="00025B4C">
        <w:rPr>
          <w:sz w:val="28"/>
          <w:szCs w:val="28"/>
        </w:rPr>
        <w:t>» является составляющей частью муниципальной программы. Содержание подпрограммы полностью соответствует муниципальной программе.</w:t>
      </w:r>
    </w:p>
    <w:p w:rsidR="00F63127" w:rsidRPr="00D41D44" w:rsidRDefault="00F63127" w:rsidP="00861EE3">
      <w:pPr>
        <w:jc w:val="both"/>
        <w:rPr>
          <w:sz w:val="16"/>
          <w:szCs w:val="16"/>
        </w:rPr>
      </w:pPr>
    </w:p>
    <w:p w:rsidR="00100592" w:rsidRPr="00C974B2" w:rsidRDefault="00DC2C7C" w:rsidP="00C974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74B2">
        <w:rPr>
          <w:sz w:val="28"/>
          <w:szCs w:val="28"/>
        </w:rPr>
        <w:t xml:space="preserve">Раздел </w:t>
      </w:r>
      <w:r w:rsidR="00896F14" w:rsidRPr="00C974B2">
        <w:rPr>
          <w:sz w:val="28"/>
          <w:szCs w:val="28"/>
        </w:rPr>
        <w:t>4</w:t>
      </w:r>
      <w:r w:rsidR="00100592" w:rsidRPr="00C974B2">
        <w:rPr>
          <w:sz w:val="28"/>
          <w:szCs w:val="28"/>
        </w:rPr>
        <w:t xml:space="preserve">. </w:t>
      </w:r>
      <w:r w:rsidR="00896F14" w:rsidRPr="00C974B2">
        <w:rPr>
          <w:sz w:val="28"/>
          <w:szCs w:val="28"/>
        </w:rPr>
        <w:t>Информация по ресурсному обеспечению  Программы</w:t>
      </w:r>
    </w:p>
    <w:p w:rsidR="00100592" w:rsidRPr="00D41D44" w:rsidRDefault="00100592" w:rsidP="00C974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7FF5" w:rsidRPr="00C974B2" w:rsidRDefault="003A7FF5" w:rsidP="00B41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Ресурсное обеспечение Программы осуществляется за счет средств </w:t>
      </w:r>
      <w:r w:rsidR="009016CD">
        <w:rPr>
          <w:sz w:val="28"/>
          <w:szCs w:val="28"/>
        </w:rPr>
        <w:t xml:space="preserve">местного </w:t>
      </w:r>
      <w:r w:rsidRPr="00C974B2">
        <w:rPr>
          <w:sz w:val="28"/>
          <w:szCs w:val="28"/>
        </w:rPr>
        <w:t>бюджет</w:t>
      </w:r>
      <w:r w:rsidR="009016CD">
        <w:rPr>
          <w:sz w:val="28"/>
          <w:szCs w:val="28"/>
        </w:rPr>
        <w:t>а</w:t>
      </w:r>
      <w:r w:rsidRPr="00C974B2">
        <w:rPr>
          <w:sz w:val="28"/>
          <w:szCs w:val="28"/>
        </w:rPr>
        <w:t xml:space="preserve"> в объемах, предусмотренных Программой и утвержденны</w:t>
      </w:r>
      <w:r w:rsidR="00413874" w:rsidRPr="00C974B2">
        <w:rPr>
          <w:sz w:val="28"/>
          <w:szCs w:val="28"/>
        </w:rPr>
        <w:t>м</w:t>
      </w:r>
      <w:r w:rsidRPr="00C974B2">
        <w:rPr>
          <w:sz w:val="28"/>
          <w:szCs w:val="28"/>
        </w:rPr>
        <w:t xml:space="preserve"> </w:t>
      </w:r>
      <w:r w:rsidR="009016CD">
        <w:rPr>
          <w:sz w:val="28"/>
          <w:szCs w:val="28"/>
        </w:rPr>
        <w:t>Решением</w:t>
      </w:r>
      <w:r w:rsidRPr="00C974B2">
        <w:rPr>
          <w:sz w:val="28"/>
          <w:szCs w:val="28"/>
        </w:rPr>
        <w:t xml:space="preserve"> о </w:t>
      </w:r>
      <w:r w:rsidR="009016CD">
        <w:rPr>
          <w:sz w:val="28"/>
          <w:szCs w:val="28"/>
        </w:rPr>
        <w:t>местном</w:t>
      </w:r>
      <w:r w:rsidRPr="00C974B2">
        <w:rPr>
          <w:sz w:val="28"/>
          <w:szCs w:val="28"/>
        </w:rPr>
        <w:t xml:space="preserve"> бюджете на очередной финансовый год.</w:t>
      </w:r>
    </w:p>
    <w:p w:rsidR="00B412AA" w:rsidRPr="000965A7" w:rsidRDefault="00B412AA" w:rsidP="00B412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12AA">
        <w:rPr>
          <w:rFonts w:ascii="Times New Roman" w:hAnsi="Times New Roman" w:cs="Times New Roman"/>
          <w:sz w:val="28"/>
          <w:szCs w:val="28"/>
        </w:rPr>
        <w:t xml:space="preserve">бщий объем средств, необходимый для финансирования Программы в </w:t>
      </w:r>
      <w:r w:rsidR="00E0051F" w:rsidRPr="000965A7">
        <w:rPr>
          <w:rFonts w:ascii="Times New Roman" w:hAnsi="Times New Roman" w:cs="Times New Roman"/>
          <w:sz w:val="28"/>
          <w:szCs w:val="28"/>
        </w:rPr>
        <w:t>2015</w:t>
      </w:r>
      <w:r w:rsidRPr="000965A7">
        <w:rPr>
          <w:rFonts w:ascii="Times New Roman" w:hAnsi="Times New Roman" w:cs="Times New Roman"/>
          <w:sz w:val="28"/>
          <w:szCs w:val="28"/>
        </w:rPr>
        <w:t xml:space="preserve"> – 2020 годах, составляет всего </w:t>
      </w:r>
      <w:r w:rsidR="000965A7" w:rsidRPr="000965A7">
        <w:rPr>
          <w:rFonts w:ascii="Times New Roman" w:hAnsi="Times New Roman" w:cs="Times New Roman"/>
          <w:sz w:val="28"/>
          <w:szCs w:val="28"/>
        </w:rPr>
        <w:t>525,252</w:t>
      </w:r>
      <w:r w:rsidR="009016CD" w:rsidRPr="000965A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B412AA" w:rsidRPr="000965A7" w:rsidRDefault="00B412AA" w:rsidP="00B412AA">
      <w:pPr>
        <w:ind w:firstLine="709"/>
        <w:contextualSpacing/>
        <w:jc w:val="both"/>
        <w:rPr>
          <w:sz w:val="28"/>
        </w:rPr>
      </w:pPr>
      <w:r w:rsidRPr="000965A7">
        <w:rPr>
          <w:sz w:val="28"/>
        </w:rPr>
        <w:t xml:space="preserve">2015 год – </w:t>
      </w:r>
      <w:r w:rsidR="00861EE3" w:rsidRPr="000965A7">
        <w:rPr>
          <w:sz w:val="28"/>
          <w:szCs w:val="28"/>
        </w:rPr>
        <w:t xml:space="preserve">0,0 </w:t>
      </w:r>
      <w:r w:rsidRPr="000965A7">
        <w:rPr>
          <w:sz w:val="28"/>
        </w:rPr>
        <w:t xml:space="preserve"> тыс. рублей;</w:t>
      </w:r>
    </w:p>
    <w:p w:rsidR="00B412AA" w:rsidRPr="000965A7" w:rsidRDefault="00B412AA" w:rsidP="00B412AA">
      <w:pPr>
        <w:ind w:firstLine="709"/>
        <w:contextualSpacing/>
        <w:jc w:val="both"/>
        <w:rPr>
          <w:sz w:val="28"/>
        </w:rPr>
      </w:pPr>
      <w:r w:rsidRPr="000965A7">
        <w:rPr>
          <w:sz w:val="28"/>
        </w:rPr>
        <w:t xml:space="preserve">2016 год – </w:t>
      </w:r>
      <w:r w:rsidR="000965A7" w:rsidRPr="000965A7">
        <w:rPr>
          <w:sz w:val="28"/>
          <w:szCs w:val="28"/>
        </w:rPr>
        <w:t>525,252</w:t>
      </w:r>
      <w:r w:rsidR="00861EE3" w:rsidRPr="000965A7">
        <w:rPr>
          <w:sz w:val="28"/>
          <w:szCs w:val="28"/>
        </w:rPr>
        <w:t xml:space="preserve"> </w:t>
      </w:r>
      <w:r w:rsidRPr="000965A7">
        <w:rPr>
          <w:sz w:val="28"/>
        </w:rPr>
        <w:t xml:space="preserve"> тыс. рублей;</w:t>
      </w:r>
    </w:p>
    <w:p w:rsidR="00B412AA" w:rsidRPr="000965A7" w:rsidRDefault="00B412AA" w:rsidP="00B412AA">
      <w:pPr>
        <w:ind w:firstLine="709"/>
        <w:contextualSpacing/>
        <w:jc w:val="both"/>
        <w:rPr>
          <w:sz w:val="28"/>
        </w:rPr>
      </w:pPr>
      <w:r w:rsidRPr="000965A7">
        <w:rPr>
          <w:sz w:val="28"/>
        </w:rPr>
        <w:t xml:space="preserve">2017 год – </w:t>
      </w:r>
      <w:r w:rsidR="000965A7" w:rsidRPr="000965A7">
        <w:rPr>
          <w:sz w:val="28"/>
          <w:szCs w:val="28"/>
        </w:rPr>
        <w:t>0</w:t>
      </w:r>
      <w:r w:rsidR="00861EE3" w:rsidRPr="000965A7">
        <w:rPr>
          <w:sz w:val="28"/>
          <w:szCs w:val="28"/>
        </w:rPr>
        <w:t xml:space="preserve">,0 </w:t>
      </w:r>
      <w:r w:rsidRPr="000965A7">
        <w:rPr>
          <w:sz w:val="28"/>
        </w:rPr>
        <w:t xml:space="preserve"> тыс. рублей.</w:t>
      </w:r>
    </w:p>
    <w:p w:rsidR="00B412AA" w:rsidRPr="000965A7" w:rsidRDefault="00B412AA" w:rsidP="00B412AA">
      <w:pPr>
        <w:ind w:firstLine="709"/>
        <w:contextualSpacing/>
        <w:jc w:val="both"/>
        <w:rPr>
          <w:sz w:val="28"/>
        </w:rPr>
      </w:pPr>
      <w:r w:rsidRPr="000965A7">
        <w:rPr>
          <w:sz w:val="28"/>
        </w:rPr>
        <w:t xml:space="preserve">2018 год – </w:t>
      </w:r>
      <w:r w:rsidR="000965A7" w:rsidRPr="000965A7">
        <w:rPr>
          <w:sz w:val="28"/>
          <w:szCs w:val="28"/>
        </w:rPr>
        <w:t>0</w:t>
      </w:r>
      <w:r w:rsidR="009C79BC" w:rsidRPr="000965A7">
        <w:rPr>
          <w:sz w:val="28"/>
          <w:szCs w:val="28"/>
        </w:rPr>
        <w:t>0</w:t>
      </w:r>
      <w:r w:rsidR="00861EE3" w:rsidRPr="000965A7">
        <w:rPr>
          <w:sz w:val="28"/>
          <w:szCs w:val="28"/>
        </w:rPr>
        <w:t xml:space="preserve">,0 </w:t>
      </w:r>
      <w:r w:rsidRPr="000965A7">
        <w:rPr>
          <w:sz w:val="28"/>
        </w:rPr>
        <w:t xml:space="preserve"> тыс. рублей;</w:t>
      </w:r>
    </w:p>
    <w:p w:rsidR="00B412AA" w:rsidRPr="000965A7" w:rsidRDefault="00B412AA" w:rsidP="00B412AA">
      <w:pPr>
        <w:ind w:firstLine="709"/>
        <w:contextualSpacing/>
        <w:jc w:val="both"/>
        <w:rPr>
          <w:sz w:val="28"/>
        </w:rPr>
      </w:pPr>
      <w:r w:rsidRPr="000965A7">
        <w:rPr>
          <w:sz w:val="28"/>
        </w:rPr>
        <w:t xml:space="preserve">2019 год – </w:t>
      </w:r>
      <w:r w:rsidR="000965A7" w:rsidRPr="000965A7">
        <w:rPr>
          <w:sz w:val="28"/>
        </w:rPr>
        <w:t>0</w:t>
      </w:r>
      <w:r w:rsidR="00861EE3" w:rsidRPr="000965A7">
        <w:rPr>
          <w:sz w:val="28"/>
          <w:szCs w:val="28"/>
        </w:rPr>
        <w:t xml:space="preserve">,0 </w:t>
      </w:r>
      <w:r w:rsidRPr="000965A7">
        <w:rPr>
          <w:sz w:val="28"/>
        </w:rPr>
        <w:t>тыс. рублей;</w:t>
      </w:r>
    </w:p>
    <w:p w:rsidR="00B412AA" w:rsidRPr="000965A7" w:rsidRDefault="00B412AA" w:rsidP="00B412A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965A7">
        <w:rPr>
          <w:sz w:val="28"/>
        </w:rPr>
        <w:t xml:space="preserve">2020 год – </w:t>
      </w:r>
      <w:r w:rsidR="00861EE3" w:rsidRPr="000965A7">
        <w:rPr>
          <w:sz w:val="28"/>
          <w:szCs w:val="28"/>
        </w:rPr>
        <w:t xml:space="preserve">0,0 </w:t>
      </w:r>
      <w:r w:rsidRPr="000965A7">
        <w:rPr>
          <w:sz w:val="28"/>
        </w:rPr>
        <w:t>тыс. рублей.</w:t>
      </w:r>
    </w:p>
    <w:p w:rsidR="00D27C08" w:rsidRPr="00C974B2" w:rsidRDefault="00D27C08" w:rsidP="00B41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Объемы и источники финансирования Программы подлежат ежегодной корректировке при формировании </w:t>
      </w:r>
      <w:r w:rsidR="003A5D93">
        <w:rPr>
          <w:sz w:val="28"/>
          <w:szCs w:val="28"/>
        </w:rPr>
        <w:t xml:space="preserve">местного </w:t>
      </w:r>
      <w:r w:rsidRPr="00C974B2">
        <w:rPr>
          <w:sz w:val="28"/>
          <w:szCs w:val="28"/>
        </w:rPr>
        <w:t>бюджет</w:t>
      </w:r>
      <w:r w:rsidR="003A5D93">
        <w:rPr>
          <w:sz w:val="28"/>
          <w:szCs w:val="28"/>
        </w:rPr>
        <w:t>а</w:t>
      </w:r>
      <w:r w:rsidRPr="00C974B2">
        <w:rPr>
          <w:sz w:val="28"/>
          <w:szCs w:val="28"/>
        </w:rPr>
        <w:t>.</w:t>
      </w:r>
    </w:p>
    <w:p w:rsidR="00D27C08" w:rsidRPr="00C974B2" w:rsidRDefault="00D27C08" w:rsidP="00B41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Финансирование Программы осуществляется в пределах средств, преду</w:t>
      </w:r>
      <w:r w:rsidR="00D41D44">
        <w:rPr>
          <w:sz w:val="28"/>
          <w:szCs w:val="28"/>
        </w:rPr>
        <w:t>сматриваемых ежегодно в бюджете сельского поселения</w:t>
      </w:r>
      <w:r w:rsidRPr="00C974B2">
        <w:rPr>
          <w:sz w:val="28"/>
          <w:szCs w:val="28"/>
        </w:rPr>
        <w:t>.</w:t>
      </w:r>
    </w:p>
    <w:p w:rsidR="00D27C08" w:rsidRPr="00C974B2" w:rsidRDefault="00D27C08" w:rsidP="00B41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При изменении объемов бюджетного финансирования Программы ответственный исполнитель Программы в установленном порядке уточняет объемы финансирования за счет средств </w:t>
      </w:r>
      <w:r w:rsidR="009016CD">
        <w:rPr>
          <w:sz w:val="28"/>
          <w:szCs w:val="28"/>
        </w:rPr>
        <w:t xml:space="preserve">местного </w:t>
      </w:r>
      <w:r w:rsidRPr="00C974B2">
        <w:rPr>
          <w:sz w:val="28"/>
          <w:szCs w:val="28"/>
        </w:rPr>
        <w:t>бюджет</w:t>
      </w:r>
      <w:r w:rsidR="009016CD">
        <w:rPr>
          <w:sz w:val="28"/>
          <w:szCs w:val="28"/>
        </w:rPr>
        <w:t>а</w:t>
      </w:r>
      <w:r w:rsidRPr="00C974B2">
        <w:rPr>
          <w:sz w:val="28"/>
          <w:szCs w:val="28"/>
        </w:rPr>
        <w:t>.</w:t>
      </w:r>
    </w:p>
    <w:p w:rsidR="001E540B" w:rsidRPr="00C974B2" w:rsidRDefault="00261873" w:rsidP="00C97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4"/>
        </w:rPr>
        <w:t>Расходы местн</w:t>
      </w:r>
      <w:r w:rsidR="009016CD">
        <w:rPr>
          <w:sz w:val="28"/>
          <w:szCs w:val="24"/>
        </w:rPr>
        <w:t>ого</w:t>
      </w:r>
      <w:r w:rsidRPr="00C974B2">
        <w:rPr>
          <w:sz w:val="28"/>
          <w:szCs w:val="24"/>
        </w:rPr>
        <w:t xml:space="preserve"> бюджет</w:t>
      </w:r>
      <w:r w:rsidR="009016CD">
        <w:rPr>
          <w:sz w:val="28"/>
          <w:szCs w:val="24"/>
        </w:rPr>
        <w:t>а</w:t>
      </w:r>
      <w:r w:rsidRPr="00C974B2">
        <w:rPr>
          <w:sz w:val="28"/>
          <w:szCs w:val="24"/>
        </w:rPr>
        <w:t xml:space="preserve"> и внебюджетных источников на реализацию Программы </w:t>
      </w:r>
      <w:r w:rsidR="001E540B" w:rsidRPr="00C974B2">
        <w:rPr>
          <w:sz w:val="28"/>
          <w:szCs w:val="28"/>
        </w:rPr>
        <w:t xml:space="preserve">приведены в Приложении </w:t>
      </w:r>
      <w:r w:rsidRPr="00C974B2">
        <w:rPr>
          <w:sz w:val="28"/>
          <w:szCs w:val="28"/>
        </w:rPr>
        <w:t xml:space="preserve">  </w:t>
      </w:r>
      <w:r w:rsidR="001E540B" w:rsidRPr="00C974B2">
        <w:rPr>
          <w:sz w:val="28"/>
          <w:szCs w:val="28"/>
        </w:rPr>
        <w:t xml:space="preserve">№ </w:t>
      </w:r>
      <w:r w:rsidR="003A5D93">
        <w:rPr>
          <w:sz w:val="28"/>
          <w:szCs w:val="28"/>
        </w:rPr>
        <w:t>5</w:t>
      </w:r>
      <w:r w:rsidR="00D72258" w:rsidRPr="00C974B2">
        <w:rPr>
          <w:sz w:val="28"/>
          <w:szCs w:val="28"/>
        </w:rPr>
        <w:t xml:space="preserve"> к Программе</w:t>
      </w:r>
      <w:r w:rsidR="001E540B" w:rsidRPr="00C974B2">
        <w:rPr>
          <w:sz w:val="28"/>
          <w:szCs w:val="28"/>
        </w:rPr>
        <w:t xml:space="preserve">. </w:t>
      </w:r>
    </w:p>
    <w:p w:rsidR="00DC2C7C" w:rsidRPr="00D41D44" w:rsidRDefault="00DC2C7C" w:rsidP="00C974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E540B" w:rsidRDefault="00F81E3F" w:rsidP="00F81E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239F7">
        <w:rPr>
          <w:sz w:val="28"/>
          <w:szCs w:val="28"/>
        </w:rPr>
        <w:t>5</w:t>
      </w:r>
      <w:r>
        <w:rPr>
          <w:sz w:val="28"/>
          <w:szCs w:val="28"/>
        </w:rPr>
        <w:t>. Методика оценки эффектив</w:t>
      </w:r>
      <w:r w:rsidR="003745B4">
        <w:rPr>
          <w:sz w:val="28"/>
          <w:szCs w:val="28"/>
        </w:rPr>
        <w:t>ности Программы</w:t>
      </w:r>
    </w:p>
    <w:p w:rsidR="00F81E3F" w:rsidRPr="00D41D44" w:rsidRDefault="00F81E3F" w:rsidP="00F81E3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2258" w:rsidRPr="00E5557B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57B">
        <w:rPr>
          <w:sz w:val="28"/>
          <w:szCs w:val="28"/>
        </w:rPr>
        <w:t xml:space="preserve">1. Эффективность реализации Программы оценивается ежегодно на основе целевых показателей и индикаторов, предусмотренных </w:t>
      </w:r>
      <w:hyperlink w:anchor="Par1127" w:history="1">
        <w:r w:rsidRPr="00E5557B">
          <w:rPr>
            <w:sz w:val="28"/>
            <w:szCs w:val="28"/>
          </w:rPr>
          <w:t xml:space="preserve">Приложением </w:t>
        </w:r>
        <w:r w:rsidR="00E5557B">
          <w:rPr>
            <w:sz w:val="28"/>
            <w:szCs w:val="28"/>
          </w:rPr>
          <w:t>№</w:t>
        </w:r>
        <w:r w:rsidRPr="00E5557B">
          <w:rPr>
            <w:sz w:val="28"/>
            <w:szCs w:val="28"/>
          </w:rPr>
          <w:t xml:space="preserve"> </w:t>
        </w:r>
        <w:r w:rsidRPr="00E5557B">
          <w:rPr>
            <w:sz w:val="28"/>
            <w:szCs w:val="28"/>
          </w:rPr>
          <w:lastRenderedPageBreak/>
          <w:t>1</w:t>
        </w:r>
      </w:hyperlink>
      <w:r w:rsidRPr="00E5557B">
        <w:rPr>
          <w:sz w:val="28"/>
          <w:szCs w:val="28"/>
        </w:rPr>
        <w:t xml:space="preserve"> к Программе, исходя из соответствия фактических значений показателей (индикаторов) с их целевыми значениями, а также уровнем использования средств федерального </w:t>
      </w:r>
      <w:r w:rsidR="00E5557B">
        <w:rPr>
          <w:sz w:val="28"/>
          <w:szCs w:val="28"/>
        </w:rPr>
        <w:t xml:space="preserve">и областного </w:t>
      </w:r>
      <w:r w:rsidRPr="00E5557B">
        <w:rPr>
          <w:sz w:val="28"/>
          <w:szCs w:val="28"/>
        </w:rPr>
        <w:t>бюджетов, предусмотренных в целях финансирования мероприятий Программы.</w:t>
      </w:r>
    </w:p>
    <w:p w:rsid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2. Оценка эффективности реализации Программы, цели (задачи) определяются по формуле:</w:t>
      </w:r>
    </w:p>
    <w:p w:rsidR="00D72258" w:rsidRPr="00861EE3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2258" w:rsidRPr="00D72258" w:rsidRDefault="000B32B9" w:rsidP="00D722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66825" cy="60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258" w:rsidRPr="00D72258">
        <w:rPr>
          <w:sz w:val="28"/>
          <w:szCs w:val="28"/>
        </w:rPr>
        <w:t>,</w:t>
      </w:r>
    </w:p>
    <w:p w:rsidR="00413874" w:rsidRPr="00861EE3" w:rsidRDefault="00413874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</w:rPr>
        <w:t>E</w:t>
      </w:r>
      <w:r w:rsidRPr="00D72258">
        <w:rPr>
          <w:sz w:val="28"/>
          <w:szCs w:val="28"/>
        </w:rPr>
        <w:t xml:space="preserve"> - эффективность реализации Программы , цели (задачи), процентов;</w:t>
      </w:r>
    </w:p>
    <w:p w:rsidR="00D72258" w:rsidRPr="00D72258" w:rsidRDefault="00D0149D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F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="00D72258" w:rsidRPr="00D72258">
        <w:rPr>
          <w:sz w:val="28"/>
          <w:szCs w:val="28"/>
        </w:rPr>
        <w:t>- фактическое значение i-го целевого показателя (индикатора), характеризующего выполнение цели (задачи), достигнутое в ходе реализации Программы;</w:t>
      </w:r>
    </w:p>
    <w:p w:rsidR="00D72258" w:rsidRPr="00D72258" w:rsidRDefault="00D0149D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N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="00D72258" w:rsidRPr="00D72258">
        <w:rPr>
          <w:sz w:val="28"/>
          <w:szCs w:val="28"/>
        </w:rPr>
        <w:t>- плановое значение i-го целевого показателя (индикатора), характеризующего выполнение цели (задачи), предусмотренное Программой;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n - количество показателей (индикаторов), характеризующих выполнение цели (задачи) Программы.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</w:t>
      </w:r>
      <w:r w:rsidR="00E5557B">
        <w:rPr>
          <w:sz w:val="28"/>
          <w:szCs w:val="28"/>
        </w:rPr>
        <w:t>(</w:t>
      </w:r>
      <w:r w:rsidRPr="00D72258">
        <w:rPr>
          <w:sz w:val="28"/>
          <w:szCs w:val="28"/>
        </w:rPr>
        <w:t>индикаторов</w:t>
      </w:r>
      <w:r w:rsidR="00E5557B">
        <w:rPr>
          <w:sz w:val="28"/>
          <w:szCs w:val="28"/>
        </w:rPr>
        <w:t>)</w:t>
      </w:r>
      <w:r w:rsidRPr="00D72258">
        <w:rPr>
          <w:sz w:val="28"/>
          <w:szCs w:val="28"/>
        </w:rPr>
        <w:t xml:space="preserve">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0B32B9">
        <w:rPr>
          <w:noProof/>
          <w:position w:val="-4"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258">
        <w:rPr>
          <w:sz w:val="28"/>
          <w:szCs w:val="28"/>
        </w:rPr>
        <w:t xml:space="preserve"> 95%);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0B32B9">
        <w:rPr>
          <w:noProof/>
          <w:position w:val="-4"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258">
        <w:rPr>
          <w:sz w:val="28"/>
          <w:szCs w:val="28"/>
        </w:rPr>
        <w:t xml:space="preserve"> 75</w:t>
      </w:r>
      <w:r w:rsidR="00E5557B">
        <w:rPr>
          <w:sz w:val="28"/>
          <w:szCs w:val="28"/>
        </w:rPr>
        <w:t>%</w:t>
      </w:r>
      <w:r w:rsidRPr="00D72258">
        <w:rPr>
          <w:sz w:val="28"/>
          <w:szCs w:val="28"/>
        </w:rPr>
        <w:t>);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D72258" w:rsidRPr="0023712C" w:rsidRDefault="00D72258" w:rsidP="00E55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12C">
        <w:rPr>
          <w:sz w:val="28"/>
          <w:szCs w:val="28"/>
        </w:rPr>
        <w:t xml:space="preserve">3. Оценка степени соответствия запланированному уровню затрат и эффективности использования средств </w:t>
      </w:r>
      <w:r w:rsidR="003A5D93">
        <w:rPr>
          <w:sz w:val="28"/>
          <w:szCs w:val="28"/>
        </w:rPr>
        <w:t xml:space="preserve">местного </w:t>
      </w:r>
      <w:r w:rsidRPr="0023712C">
        <w:rPr>
          <w:sz w:val="28"/>
          <w:szCs w:val="28"/>
        </w:rPr>
        <w:t>бюджет</w:t>
      </w:r>
      <w:r w:rsidR="003A5D93">
        <w:rPr>
          <w:sz w:val="28"/>
          <w:szCs w:val="28"/>
        </w:rPr>
        <w:t>а</w:t>
      </w:r>
      <w:r w:rsidRPr="0023712C">
        <w:rPr>
          <w:sz w:val="28"/>
          <w:szCs w:val="28"/>
        </w:rPr>
        <w:t xml:space="preserve">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представленных в </w:t>
      </w:r>
      <w:r w:rsidR="0023712C">
        <w:rPr>
          <w:sz w:val="28"/>
          <w:szCs w:val="28"/>
        </w:rPr>
        <w:t>П</w:t>
      </w:r>
      <w:hyperlink w:anchor="Par3290" w:history="1">
        <w:r w:rsidRPr="0023712C">
          <w:rPr>
            <w:sz w:val="28"/>
            <w:szCs w:val="28"/>
          </w:rPr>
          <w:t>риложени</w:t>
        </w:r>
        <w:r w:rsidR="003A5D93">
          <w:rPr>
            <w:sz w:val="28"/>
            <w:szCs w:val="28"/>
          </w:rPr>
          <w:t>и</w:t>
        </w:r>
        <w:r w:rsidRPr="0023712C">
          <w:rPr>
            <w:sz w:val="28"/>
            <w:szCs w:val="28"/>
          </w:rPr>
          <w:t xml:space="preserve"> </w:t>
        </w:r>
        <w:r w:rsidR="0023712C">
          <w:rPr>
            <w:sz w:val="28"/>
            <w:szCs w:val="28"/>
          </w:rPr>
          <w:t xml:space="preserve">№ </w:t>
        </w:r>
        <w:r w:rsidR="003A5D93">
          <w:rPr>
            <w:sz w:val="28"/>
            <w:szCs w:val="28"/>
          </w:rPr>
          <w:t>5</w:t>
        </w:r>
      </w:hyperlink>
      <w:r w:rsidRPr="0023712C">
        <w:rPr>
          <w:sz w:val="28"/>
          <w:szCs w:val="28"/>
        </w:rPr>
        <w:t xml:space="preserve"> к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финансирования.</w:t>
      </w:r>
    </w:p>
    <w:p w:rsidR="002F2C07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Уровень исполнения финансирования по Программе в целом определяется по формуле:</w:t>
      </w:r>
      <w:r w:rsidR="002F2C07">
        <w:rPr>
          <w:sz w:val="28"/>
          <w:szCs w:val="28"/>
        </w:rPr>
        <w:t xml:space="preserve"> </w:t>
      </w:r>
    </w:p>
    <w:p w:rsidR="00D0149D" w:rsidRPr="002F2C07" w:rsidRDefault="002F2C07" w:rsidP="00D014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Ф</w:t>
      </w:r>
      <w:r>
        <w:rPr>
          <w:sz w:val="28"/>
          <w:szCs w:val="28"/>
          <w:vertAlign w:val="subscript"/>
        </w:rPr>
        <w:t>ф</w:t>
      </w:r>
    </w:p>
    <w:p w:rsidR="002F2C07" w:rsidRPr="002F2C07" w:rsidRDefault="002F2C07" w:rsidP="00D01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</w:t>
      </w:r>
      <w:r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</w:rPr>
        <w:t xml:space="preserve">= ------------, </w:t>
      </w:r>
    </w:p>
    <w:p w:rsidR="00D0149D" w:rsidRPr="00D72258" w:rsidRDefault="002F2C07" w:rsidP="002F2C07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                      Ф</w:t>
      </w:r>
      <w:r>
        <w:rPr>
          <w:position w:val="-14"/>
          <w:sz w:val="28"/>
          <w:szCs w:val="28"/>
          <w:vertAlign w:val="subscript"/>
        </w:rPr>
        <w:t>п</w:t>
      </w:r>
      <w:r>
        <w:rPr>
          <w:position w:val="-14"/>
          <w:sz w:val="28"/>
          <w:szCs w:val="28"/>
        </w:rPr>
        <w:tab/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</w:t>
      </w:r>
      <w:r w:rsidR="002F2C07">
        <w:rPr>
          <w:sz w:val="28"/>
          <w:szCs w:val="28"/>
          <w:vertAlign w:val="subscript"/>
        </w:rPr>
        <w:t>эф -</w:t>
      </w:r>
      <w:r w:rsidRPr="00D72258">
        <w:rPr>
          <w:sz w:val="28"/>
          <w:szCs w:val="28"/>
        </w:rPr>
        <w:t xml:space="preserve"> уров</w:t>
      </w:r>
      <w:r w:rsidR="002F2C07"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 Программы за отчетный период, процентов;</w:t>
      </w:r>
    </w:p>
    <w:p w:rsidR="00D72258" w:rsidRPr="00D72258" w:rsidRDefault="0037384C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 xml:space="preserve">ф - </w:t>
      </w:r>
      <w:r w:rsidR="00D72258" w:rsidRPr="00D72258">
        <w:rPr>
          <w:sz w:val="28"/>
          <w:szCs w:val="28"/>
        </w:rPr>
        <w:t xml:space="preserve">фактически израсходованный объем средств, направленный на </w:t>
      </w:r>
      <w:r w:rsidR="00D72258" w:rsidRPr="00D72258">
        <w:rPr>
          <w:sz w:val="28"/>
          <w:szCs w:val="28"/>
        </w:rPr>
        <w:lastRenderedPageBreak/>
        <w:t>реализацию мероприятий Программы, тыс</w:t>
      </w:r>
      <w:r>
        <w:rPr>
          <w:sz w:val="28"/>
          <w:szCs w:val="28"/>
        </w:rPr>
        <w:t>.</w:t>
      </w:r>
      <w:r w:rsidR="00D72258" w:rsidRPr="00D72258">
        <w:rPr>
          <w:sz w:val="28"/>
          <w:szCs w:val="28"/>
        </w:rPr>
        <w:t xml:space="preserve"> рублей;</w:t>
      </w:r>
    </w:p>
    <w:p w:rsidR="00D72258" w:rsidRPr="00D72258" w:rsidRDefault="0037384C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 xml:space="preserve">п </w:t>
      </w:r>
      <w:r w:rsidR="00D72258" w:rsidRPr="00D72258">
        <w:rPr>
          <w:sz w:val="28"/>
          <w:szCs w:val="28"/>
        </w:rPr>
        <w:t>- плановый объем средств</w:t>
      </w:r>
      <w:r>
        <w:rPr>
          <w:sz w:val="28"/>
          <w:szCs w:val="28"/>
        </w:rPr>
        <w:t xml:space="preserve"> </w:t>
      </w:r>
      <w:r w:rsidR="00D72258" w:rsidRPr="00D72258">
        <w:rPr>
          <w:sz w:val="28"/>
          <w:szCs w:val="28"/>
        </w:rPr>
        <w:t>на соответствующий отчетный период, тыс</w:t>
      </w:r>
      <w:r>
        <w:rPr>
          <w:sz w:val="28"/>
          <w:szCs w:val="28"/>
        </w:rPr>
        <w:t>.рублей.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</w:t>
      </w:r>
      <w:r w:rsidR="0023712C"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</w:t>
      </w:r>
      <w:r w:rsidR="0023712C"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>представляется целесообразным охарактеризовать следующим образом: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0B32B9">
        <w:rPr>
          <w:noProof/>
          <w:position w:val="-4"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258">
        <w:rPr>
          <w:sz w:val="28"/>
          <w:szCs w:val="28"/>
        </w:rPr>
        <w:t xml:space="preserve"> 95%);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0B32B9">
        <w:rPr>
          <w:noProof/>
          <w:position w:val="-4"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258">
        <w:rPr>
          <w:sz w:val="28"/>
          <w:szCs w:val="28"/>
        </w:rPr>
        <w:t xml:space="preserve"> 75%);</w:t>
      </w:r>
    </w:p>
    <w:p w:rsidR="00D72258" w:rsidRPr="00D72258" w:rsidRDefault="00D72258" w:rsidP="00D7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61873" w:rsidRPr="00861EE3" w:rsidRDefault="00261873" w:rsidP="002768C5">
      <w:pPr>
        <w:autoSpaceDE w:val="0"/>
        <w:autoSpaceDN w:val="0"/>
        <w:adjustRightInd w:val="0"/>
        <w:jc w:val="center"/>
        <w:outlineLvl w:val="1"/>
        <w:rPr>
          <w:bCs/>
          <w:sz w:val="16"/>
          <w:szCs w:val="16"/>
        </w:rPr>
      </w:pPr>
    </w:p>
    <w:p w:rsidR="00F81E3F" w:rsidRPr="00F131C3" w:rsidRDefault="00F81E3F" w:rsidP="002768C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 xml:space="preserve">Раздел </w:t>
      </w:r>
      <w:r w:rsidR="001239F7">
        <w:rPr>
          <w:bCs/>
          <w:sz w:val="28"/>
          <w:szCs w:val="28"/>
        </w:rPr>
        <w:t>6</w:t>
      </w:r>
      <w:r w:rsidR="002768C5" w:rsidRPr="00F131C3">
        <w:rPr>
          <w:bCs/>
          <w:sz w:val="28"/>
          <w:szCs w:val="28"/>
        </w:rPr>
        <w:t xml:space="preserve">. </w:t>
      </w:r>
      <w:r w:rsidRPr="00F131C3">
        <w:rPr>
          <w:bCs/>
          <w:sz w:val="28"/>
          <w:szCs w:val="28"/>
        </w:rPr>
        <w:t xml:space="preserve">Порядок взаимодействия ответственных исполнителей, </w:t>
      </w:r>
    </w:p>
    <w:p w:rsidR="002768C5" w:rsidRPr="00F131C3" w:rsidRDefault="00F81E3F" w:rsidP="002768C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>соисп</w:t>
      </w:r>
      <w:r w:rsidR="00261873">
        <w:rPr>
          <w:bCs/>
          <w:sz w:val="28"/>
          <w:szCs w:val="28"/>
        </w:rPr>
        <w:t>олнителей, участников Программы</w:t>
      </w:r>
    </w:p>
    <w:p w:rsidR="00F011D3" w:rsidRPr="00BC27D5" w:rsidRDefault="00F011D3" w:rsidP="00F35344">
      <w:pPr>
        <w:autoSpaceDE w:val="0"/>
        <w:autoSpaceDN w:val="0"/>
        <w:adjustRightInd w:val="0"/>
        <w:ind w:left="5387"/>
        <w:jc w:val="center"/>
        <w:rPr>
          <w:color w:val="FF0000"/>
          <w:sz w:val="16"/>
          <w:szCs w:val="16"/>
        </w:rPr>
      </w:pPr>
    </w:p>
    <w:p w:rsidR="00AC7AB2" w:rsidRPr="00BC27D5" w:rsidRDefault="00AC7AB2" w:rsidP="00AC7AB2">
      <w:pPr>
        <w:ind w:firstLine="54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Глава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План реализации разрабатывается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совместно с участниками муниципальной программы и утверждается актом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не позднее 5 рабочих дней  со дня утверждения постановлением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муниципальной программы и далее ежегодно, не позднее 1 декабря текущего года.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В случае принятия решения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по согласованию с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В целях обеспечения оперативного контроля за реализацией муниципальной программы Администрация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</w:t>
      </w:r>
      <w:r w:rsidR="009C79BC" w:rsidRPr="00BC27D5">
        <w:rPr>
          <w:sz w:val="28"/>
          <w:szCs w:val="28"/>
        </w:rPr>
        <w:t>рассматривает</w:t>
      </w:r>
      <w:r w:rsidRPr="00BC27D5">
        <w:rPr>
          <w:sz w:val="28"/>
          <w:szCs w:val="28"/>
        </w:rPr>
        <w:t xml:space="preserve"> отчет об исполнении плана реализации по итогам: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полугодия, 9 месяцев – до 1-го числа второго месяца, следующего за отчетным периодом;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за год – до 20 февраля года, следующего за отчетным.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</w:t>
      </w:r>
      <w:r w:rsidRPr="00BC27D5">
        <w:rPr>
          <w:sz w:val="28"/>
          <w:szCs w:val="28"/>
        </w:rPr>
        <w:lastRenderedPageBreak/>
        <w:t xml:space="preserve">программ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(далее – методические рекомендации).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Отчет об исполнении плана реализации после рассмотрения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подлежит размещению в течение 5 рабочих дней на официальном сайте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в информационно-телекоммуникационной сети Интернет. </w:t>
      </w:r>
    </w:p>
    <w:p w:rsidR="00AC7AB2" w:rsidRPr="00BC27D5" w:rsidRDefault="00AC7AB2" w:rsidP="00861EE3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Ответственный исполнитель подготавливает, согласовывает и вносит на рассмотрение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проект постановления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 об утверждении отчета о реализации муниципальной программы за год.</w:t>
      </w:r>
    </w:p>
    <w:p w:rsidR="00AC7AB2" w:rsidRPr="00BC27D5" w:rsidRDefault="00AC7AB2" w:rsidP="00AC7AB2">
      <w:pPr>
        <w:tabs>
          <w:tab w:val="left" w:pos="2200"/>
        </w:tabs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Годовой отчет содержит:  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конкретные результаты, достигнутые за отчетный период;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bookmarkStart w:id="0" w:name="sub_10324"/>
      <w:r w:rsidRPr="00BC27D5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bookmarkStart w:id="1" w:name="sub_10325"/>
      <w:bookmarkEnd w:id="0"/>
      <w:r w:rsidRPr="00BC27D5">
        <w:rPr>
          <w:sz w:val="28"/>
          <w:szCs w:val="28"/>
        </w:rPr>
        <w:t>информацию о внесенных департаментом по предупреждению и ликвидации чрезвычайных ситуаций Ростовской области изменениях в муниципальную программу;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корректировки целевых показателей реализации программы на текущий финансовый год и плановый период);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bookmarkStart w:id="2" w:name="sub_10326"/>
      <w:bookmarkEnd w:id="1"/>
      <w:r w:rsidRPr="00BC27D5">
        <w:rPr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в составе годового отчета в соответствии с методическими рекомендациями. 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В случае принятия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решения о необходимости прекращения или об изменении, начиная с очередного финансового года муниципальной программы, в том числе </w:t>
      </w:r>
      <w:r w:rsidRPr="00BC27D5">
        <w:rPr>
          <w:sz w:val="28"/>
          <w:szCs w:val="28"/>
        </w:rPr>
        <w:lastRenderedPageBreak/>
        <w:t xml:space="preserve">необходимости изменения объема бюджетных ассигнований на финансовое обеспечение реализации муниципальной программы, Администрация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в месячный срок вносит соответствующий проект постановления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в порядке, установленном Регламентом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bookmarkStart w:id="3" w:name="sub_1033"/>
      <w:r w:rsidRPr="00BC27D5">
        <w:rPr>
          <w:sz w:val="28"/>
          <w:szCs w:val="28"/>
        </w:rPr>
        <w:t xml:space="preserve">Годовой отчет после принятия Администрацией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постановления о его утверждении подлежит размещению не позднее 5 рабочих дней на официальном сайте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 в информационно-телекоммуникационной сети Интернет.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bookmarkStart w:id="4" w:name="sub_1046"/>
      <w:bookmarkEnd w:id="3"/>
      <w:r w:rsidRPr="00BC27D5">
        <w:rPr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на основании поручения Главы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в порядке, установленном Регламентом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Обращение к Главе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 с просьбой о разрешении на внесение изменений в муниципальную программу предоставляется  одновременно с пояснительной информацией о вносимых изменениях, в том числе расчетов и обоснований по бюджетным ассигнованиям.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Администрация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  вносит изменения в постановление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4"/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>сельского поселения  не позднее 5 рабочих дней со дня утверждения изменений вносит соответствующие изменения в план реализации.</w:t>
      </w:r>
    </w:p>
    <w:p w:rsidR="00AC7AB2" w:rsidRPr="00BC27D5" w:rsidRDefault="00AC7AB2" w:rsidP="00AC7AB2">
      <w:pPr>
        <w:ind w:firstLine="720"/>
        <w:jc w:val="both"/>
        <w:rPr>
          <w:sz w:val="28"/>
          <w:szCs w:val="28"/>
        </w:rPr>
      </w:pPr>
      <w:r w:rsidRPr="00BC27D5">
        <w:rPr>
          <w:sz w:val="28"/>
          <w:szCs w:val="28"/>
        </w:rPr>
        <w:t xml:space="preserve">Информация о реализации муниципальной программы подлежит размещению на сайте Администрации </w:t>
      </w:r>
      <w:r w:rsidR="00A23ED6">
        <w:rPr>
          <w:bCs/>
          <w:sz w:val="28"/>
          <w:szCs w:val="28"/>
        </w:rPr>
        <w:t xml:space="preserve">Персиановского </w:t>
      </w:r>
      <w:r w:rsidRPr="00BC27D5">
        <w:rPr>
          <w:sz w:val="28"/>
          <w:szCs w:val="28"/>
        </w:rPr>
        <w:t xml:space="preserve">сельского поселения. </w:t>
      </w:r>
    </w:p>
    <w:p w:rsidR="00F011D3" w:rsidRPr="00BC27D5" w:rsidRDefault="00F011D3" w:rsidP="00F3534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</w:pPr>
    </w:p>
    <w:p w:rsidR="00F011D3" w:rsidRPr="00BC27D5" w:rsidRDefault="00F011D3" w:rsidP="00F35344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  <w:sectPr w:rsidR="00F011D3" w:rsidRPr="00BC27D5" w:rsidSect="00622235">
          <w:footerReference w:type="even" r:id="rId20"/>
          <w:footerReference w:type="default" r:id="rId21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9C79BC" w:rsidRPr="00AA2F31" w:rsidRDefault="009C79BC" w:rsidP="009C79BC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bookmarkStart w:id="5" w:name="Par400"/>
      <w:bookmarkEnd w:id="5"/>
      <w:r w:rsidRPr="00AA2F31">
        <w:rPr>
          <w:sz w:val="28"/>
          <w:szCs w:val="28"/>
        </w:rPr>
        <w:lastRenderedPageBreak/>
        <w:t>Приложение № 1</w:t>
      </w:r>
    </w:p>
    <w:p w:rsidR="009C79BC" w:rsidRDefault="009C79BC" w:rsidP="009C79B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  <w:r w:rsidR="00A23ED6">
        <w:rPr>
          <w:bCs/>
          <w:sz w:val="28"/>
          <w:szCs w:val="28"/>
        </w:rPr>
        <w:t xml:space="preserve">Персиановского </w:t>
      </w:r>
      <w:r>
        <w:rPr>
          <w:sz w:val="28"/>
          <w:szCs w:val="28"/>
        </w:rPr>
        <w:t>сельского</w:t>
      </w:r>
    </w:p>
    <w:p w:rsidR="009C79BC" w:rsidRPr="00AA2F31" w:rsidRDefault="009C79BC" w:rsidP="009C79B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Pr="00AA2F31">
        <w:rPr>
          <w:sz w:val="28"/>
          <w:szCs w:val="28"/>
        </w:rPr>
        <w:t>«Доступная среда»</w:t>
      </w:r>
    </w:p>
    <w:p w:rsidR="004E523B" w:rsidRPr="00E40E86" w:rsidRDefault="004E523B" w:rsidP="004E52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E86">
        <w:rPr>
          <w:sz w:val="28"/>
          <w:szCs w:val="28"/>
        </w:rPr>
        <w:t>Сведения</w:t>
      </w:r>
    </w:p>
    <w:p w:rsidR="004E523B" w:rsidRDefault="004E523B" w:rsidP="004E52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E86">
        <w:rPr>
          <w:sz w:val="28"/>
          <w:szCs w:val="28"/>
        </w:rPr>
        <w:t xml:space="preserve">о показателях (индикаторах) </w:t>
      </w:r>
      <w:r w:rsidR="00084F7D">
        <w:rPr>
          <w:sz w:val="28"/>
          <w:szCs w:val="28"/>
        </w:rPr>
        <w:t>муниципальн</w:t>
      </w:r>
      <w:r w:rsidR="0024414B" w:rsidRPr="00E40E86">
        <w:rPr>
          <w:sz w:val="28"/>
          <w:szCs w:val="28"/>
        </w:rPr>
        <w:t xml:space="preserve">ой программы </w:t>
      </w:r>
      <w:r w:rsidR="00A23ED6">
        <w:rPr>
          <w:bCs/>
          <w:sz w:val="28"/>
          <w:szCs w:val="28"/>
        </w:rPr>
        <w:t xml:space="preserve">Персиановского </w:t>
      </w:r>
      <w:r w:rsidR="00923025">
        <w:rPr>
          <w:sz w:val="28"/>
          <w:szCs w:val="28"/>
        </w:rPr>
        <w:t xml:space="preserve">сельского поселения </w:t>
      </w:r>
      <w:r w:rsidR="0024414B" w:rsidRPr="00E40E86">
        <w:rPr>
          <w:sz w:val="28"/>
          <w:szCs w:val="28"/>
        </w:rPr>
        <w:t>«Доступная среда»</w:t>
      </w:r>
      <w:r w:rsidRPr="00E40E86">
        <w:rPr>
          <w:sz w:val="28"/>
          <w:szCs w:val="28"/>
        </w:rPr>
        <w:t xml:space="preserve">, подпрограмм </w:t>
      </w:r>
      <w:r w:rsidR="00084F7D">
        <w:rPr>
          <w:sz w:val="28"/>
          <w:szCs w:val="28"/>
        </w:rPr>
        <w:t>муниципальн</w:t>
      </w:r>
      <w:r w:rsidR="0024414B" w:rsidRPr="00E40E86">
        <w:rPr>
          <w:sz w:val="28"/>
          <w:szCs w:val="28"/>
        </w:rPr>
        <w:t>ой программы</w:t>
      </w:r>
      <w:r w:rsidR="00923025" w:rsidRPr="00923025">
        <w:rPr>
          <w:sz w:val="28"/>
          <w:szCs w:val="28"/>
        </w:rPr>
        <w:t xml:space="preserve"> </w:t>
      </w:r>
      <w:r w:rsidR="00A23ED6">
        <w:rPr>
          <w:bCs/>
          <w:sz w:val="28"/>
          <w:szCs w:val="28"/>
        </w:rPr>
        <w:t xml:space="preserve">Персиановского </w:t>
      </w:r>
      <w:r w:rsidR="00923025">
        <w:rPr>
          <w:sz w:val="28"/>
          <w:szCs w:val="28"/>
        </w:rPr>
        <w:t>сельского поселения</w:t>
      </w:r>
      <w:r w:rsidR="0024414B" w:rsidRPr="00E40E86">
        <w:rPr>
          <w:sz w:val="28"/>
          <w:szCs w:val="28"/>
        </w:rPr>
        <w:t xml:space="preserve"> «Доступная среда» </w:t>
      </w:r>
      <w:r w:rsidRPr="00E40E86">
        <w:rPr>
          <w:sz w:val="28"/>
          <w:szCs w:val="28"/>
        </w:rPr>
        <w:t>и их значениях</w:t>
      </w:r>
    </w:p>
    <w:p w:rsidR="00E40E86" w:rsidRPr="00025B4C" w:rsidRDefault="00E40E86" w:rsidP="004E52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7150"/>
        <w:gridCol w:w="864"/>
        <w:gridCol w:w="978"/>
        <w:gridCol w:w="851"/>
        <w:gridCol w:w="850"/>
        <w:gridCol w:w="851"/>
        <w:gridCol w:w="709"/>
        <w:gridCol w:w="850"/>
        <w:gridCol w:w="851"/>
        <w:gridCol w:w="850"/>
      </w:tblGrid>
      <w:tr w:rsidR="00B74BBE" w:rsidRPr="00A80186">
        <w:trPr>
          <w:trHeight w:val="36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8018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 w:rsidRPr="00A801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A801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23ED6" w:rsidRPr="00A80186">
        <w:trPr>
          <w:trHeight w:val="720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ED6" w:rsidRPr="00A80186" w:rsidRDefault="00A23ED6" w:rsidP="00417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D6" w:rsidRPr="00A80186">
        <w:trPr>
          <w:trHeight w:val="82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6" w:rsidRPr="00A80186" w:rsidRDefault="00A23ED6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E7" w:rsidRPr="00C203E7" w:rsidRDefault="00C203E7">
      <w:pPr>
        <w:rPr>
          <w:sz w:val="6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7150"/>
        <w:gridCol w:w="864"/>
        <w:gridCol w:w="978"/>
        <w:gridCol w:w="851"/>
        <w:gridCol w:w="850"/>
        <w:gridCol w:w="851"/>
        <w:gridCol w:w="709"/>
        <w:gridCol w:w="850"/>
        <w:gridCol w:w="851"/>
        <w:gridCol w:w="850"/>
      </w:tblGrid>
      <w:tr w:rsidR="00B74BBE" w:rsidRPr="00C203E7">
        <w:trPr>
          <w:tblHeader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417B5D" w:rsidP="0039189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417B5D" w:rsidP="0039189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417B5D" w:rsidP="0039189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39189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39189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240EB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240EB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240EB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240EB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39189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C203E7" w:rsidRDefault="00240EB8" w:rsidP="00240EB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74BBE" w:rsidRPr="00A80186">
        <w:trPr>
          <w:tblCellSpacing w:w="5" w:type="nil"/>
        </w:trPr>
        <w:tc>
          <w:tcPr>
            <w:tcW w:w="15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84F7D" w:rsidP="00072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17B5D"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="00A23ED6" w:rsidRPr="00A23ED6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A23ED6">
              <w:rPr>
                <w:bCs/>
                <w:sz w:val="28"/>
                <w:szCs w:val="28"/>
              </w:rPr>
              <w:t xml:space="preserve"> </w:t>
            </w:r>
            <w:r w:rsidR="0092302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40EB8"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B74BBE" w:rsidRPr="00A8018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F544FA" w:rsidP="00F54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1B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</w:t>
            </w:r>
            <w:r w:rsidR="00417B5D"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A23ED6" w:rsidRPr="00A23ED6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</w:t>
            </w:r>
            <w:r w:rsidR="001B495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23ED6">
              <w:rPr>
                <w:bCs/>
                <w:sz w:val="28"/>
                <w:szCs w:val="28"/>
              </w:rPr>
              <w:t xml:space="preserve"> </w:t>
            </w:r>
            <w:r w:rsidR="00923025" w:rsidRPr="00923025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9230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025"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23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B5D"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B210A8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E02081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BE" w:rsidRPr="00A8018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F544FA" w:rsidP="00F54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B74BBE" w:rsidP="003918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="00417B5D"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072AF4" w:rsidP="00072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E02081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E02081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B74BBE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B74BBE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B74BBE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B74BBE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D" w:rsidRPr="00A80186" w:rsidRDefault="00417B5D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4C" w:rsidRPr="00A80186">
        <w:trPr>
          <w:tblCellSpacing w:w="5" w:type="nil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025B4C" w:rsidRDefault="00025B4C" w:rsidP="00B74B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E02081" w:rsidRPr="00A8018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1B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</w:t>
            </w:r>
            <w:r w:rsidR="001B495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B210A8" w:rsidP="0014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14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81" w:rsidRPr="00A8018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14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14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1" w:rsidRPr="00A80186" w:rsidRDefault="00E02081" w:rsidP="00F7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 2</w:t>
      </w:r>
    </w:p>
    <w:p w:rsidR="00B210A8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  <w:r w:rsidR="00127261">
        <w:rPr>
          <w:bCs/>
          <w:sz w:val="28"/>
          <w:szCs w:val="28"/>
        </w:rPr>
        <w:t xml:space="preserve">Персиановского </w:t>
      </w:r>
      <w:r>
        <w:rPr>
          <w:sz w:val="28"/>
          <w:szCs w:val="28"/>
        </w:rPr>
        <w:t>сельского</w:t>
      </w:r>
    </w:p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AA2F31">
        <w:rPr>
          <w:sz w:val="28"/>
          <w:szCs w:val="28"/>
        </w:rPr>
        <w:t>«Доступная среда»</w:t>
      </w:r>
    </w:p>
    <w:p w:rsidR="00D72258" w:rsidRPr="00772639" w:rsidRDefault="00D72258" w:rsidP="00D72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2258" w:rsidRPr="00B83862" w:rsidRDefault="00D72258" w:rsidP="00D72258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bookmarkStart w:id="6" w:name="Par1016"/>
      <w:bookmarkEnd w:id="6"/>
      <w:r w:rsidRPr="00B83862">
        <w:rPr>
          <w:sz w:val="28"/>
          <w:szCs w:val="24"/>
        </w:rPr>
        <w:t>Сведения</w:t>
      </w:r>
    </w:p>
    <w:p w:rsidR="00D72258" w:rsidRPr="00B83862" w:rsidRDefault="00D72258" w:rsidP="00D72258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B83862">
        <w:rPr>
          <w:sz w:val="28"/>
          <w:szCs w:val="24"/>
        </w:rPr>
        <w:t xml:space="preserve">о методике расчета показателя (индикатора) </w:t>
      </w:r>
      <w:r w:rsidR="00084F7D">
        <w:rPr>
          <w:sz w:val="28"/>
          <w:szCs w:val="24"/>
        </w:rPr>
        <w:t>муниципальн</w:t>
      </w:r>
      <w:r w:rsidRPr="00B83862">
        <w:rPr>
          <w:sz w:val="28"/>
          <w:szCs w:val="24"/>
        </w:rPr>
        <w:t>ой программы</w:t>
      </w:r>
    </w:p>
    <w:p w:rsidR="00D72258" w:rsidRPr="00772639" w:rsidRDefault="00D72258" w:rsidP="00D72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D72258" w:rsidRPr="00772639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72639" w:rsidRDefault="00D72258" w:rsidP="0006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72639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72639" w:rsidRDefault="00D72258" w:rsidP="0071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72639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D72258" w:rsidRPr="00772639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72639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</w:tbl>
    <w:p w:rsidR="00C203E7" w:rsidRPr="00C203E7" w:rsidRDefault="00C203E7">
      <w:pPr>
        <w:rPr>
          <w:sz w:val="6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D72258" w:rsidRPr="00C203E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C203E7" w:rsidRDefault="00D72258" w:rsidP="00064F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C203E7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C203E7" w:rsidRDefault="00D72258" w:rsidP="00714C9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C203E7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C203E7" w:rsidRDefault="00D72258" w:rsidP="00DA097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72258" w:rsidRPr="00714C99">
        <w:trPr>
          <w:trHeight w:val="48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D72258" w:rsidP="0006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B83862" w:rsidP="001B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9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</w:t>
            </w:r>
            <w:r w:rsidR="001B495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 w:rsidR="00923025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714C99" w:rsidP="0071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6D" w:rsidRDefault="001F736D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K</w:t>
            </w:r>
          </w:p>
          <w:p w:rsidR="00D72258" w:rsidRDefault="001F736D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J=------- x 100%</w:t>
            </w:r>
          </w:p>
          <w:p w:rsidR="001F736D" w:rsidRDefault="001F736D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3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45C73" w:rsidRDefault="00D45C73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6D" w:rsidRPr="001F736D" w:rsidRDefault="001F736D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1F736D" w:rsidP="00D4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F73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инвалидов,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D72258" w:rsidRPr="00714C99">
        <w:trPr>
          <w:trHeight w:val="32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D72258" w:rsidP="0006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D72258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D72258" w:rsidP="0071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714C99" w:rsidRDefault="00D72258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8" w:rsidRPr="001F736D" w:rsidRDefault="001F736D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7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опрошенных инвалидов</w:t>
            </w:r>
          </w:p>
        </w:tc>
      </w:tr>
      <w:tr w:rsidR="00005F6A" w:rsidRPr="00714C99">
        <w:trPr>
          <w:trHeight w:val="139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F6A" w:rsidRPr="00714C99" w:rsidRDefault="00947714" w:rsidP="0006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F6A" w:rsidRPr="00714C99" w:rsidRDefault="00005F6A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9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F6A" w:rsidRPr="00714C99" w:rsidRDefault="00005F6A" w:rsidP="0071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F6A" w:rsidRPr="00246000" w:rsidRDefault="00246000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Z</w:t>
            </w:r>
          </w:p>
          <w:p w:rsidR="00246000" w:rsidRDefault="00246000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U=------- x 100%</w:t>
            </w:r>
          </w:p>
          <w:p w:rsidR="00246000" w:rsidRDefault="00246000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N</w:t>
            </w:r>
          </w:p>
          <w:p w:rsidR="00D45C73" w:rsidRDefault="00D45C73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73" w:rsidRPr="00D45C73" w:rsidRDefault="00D45C73" w:rsidP="00D4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на основании данных, представленных участниками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A" w:rsidRPr="00246000" w:rsidRDefault="00246000" w:rsidP="00D4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доступных для инвалидов и других маломобильных групп населения приоритетных </w:t>
            </w:r>
            <w:r w:rsidR="00D45C73" w:rsidRPr="00714C99">
              <w:rPr>
                <w:rFonts w:ascii="Times New Roman" w:hAnsi="Times New Roman" w:cs="Times New Roman"/>
                <w:sz w:val="24"/>
                <w:szCs w:val="24"/>
              </w:rPr>
              <w:t>объектов социальной, транспортной, инженерной инфраструктуры</w:t>
            </w:r>
            <w:r w:rsidR="00D45C73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всех участников Программы</w:t>
            </w:r>
          </w:p>
        </w:tc>
      </w:tr>
      <w:tr w:rsidR="00005F6A" w:rsidRPr="00714C99">
        <w:trPr>
          <w:trHeight w:val="13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A" w:rsidRPr="00714C99" w:rsidRDefault="00005F6A" w:rsidP="0006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A" w:rsidRPr="00714C99" w:rsidRDefault="00005F6A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A" w:rsidRPr="00016F9F" w:rsidRDefault="00005F6A" w:rsidP="0071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A" w:rsidRPr="00714C99" w:rsidRDefault="00005F6A" w:rsidP="00DA0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A" w:rsidRPr="00D45C73" w:rsidRDefault="00246000" w:rsidP="00D4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45C7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приоритетных </w:t>
            </w:r>
            <w:r w:rsidR="00D45C73" w:rsidRPr="00714C99">
              <w:rPr>
                <w:rFonts w:ascii="Times New Roman" w:hAnsi="Times New Roman" w:cs="Times New Roman"/>
                <w:sz w:val="24"/>
                <w:szCs w:val="24"/>
              </w:rPr>
              <w:t>объектов социальной, транспортной, инженерной инфраструктуры</w:t>
            </w:r>
            <w:r w:rsidR="00D45C7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 по компетенции всех участников Программы</w:t>
            </w:r>
          </w:p>
        </w:tc>
      </w:tr>
    </w:tbl>
    <w:p w:rsidR="00025B4C" w:rsidRDefault="00025B4C" w:rsidP="00BC27D5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</w:rPr>
      </w:pPr>
    </w:p>
    <w:p w:rsidR="00025B4C" w:rsidRDefault="00025B4C" w:rsidP="00BC27D5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</w:rPr>
      </w:pPr>
    </w:p>
    <w:p w:rsidR="00025B4C" w:rsidRDefault="00025B4C" w:rsidP="00BC27D5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</w:rPr>
      </w:pPr>
    </w:p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3</w:t>
      </w:r>
    </w:p>
    <w:p w:rsidR="00B210A8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  <w:r w:rsidR="00127261">
        <w:rPr>
          <w:bCs/>
          <w:sz w:val="28"/>
          <w:szCs w:val="28"/>
        </w:rPr>
        <w:t xml:space="preserve">Персиановского </w:t>
      </w:r>
      <w:r>
        <w:rPr>
          <w:sz w:val="28"/>
          <w:szCs w:val="28"/>
        </w:rPr>
        <w:t>сельского</w:t>
      </w:r>
    </w:p>
    <w:p w:rsidR="00BC27D5" w:rsidRPr="00BC27D5" w:rsidRDefault="00B210A8" w:rsidP="00B210A8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 w:val="16"/>
          <w:szCs w:val="16"/>
        </w:rPr>
      </w:pPr>
      <w:r>
        <w:rPr>
          <w:sz w:val="28"/>
          <w:szCs w:val="28"/>
        </w:rPr>
        <w:t xml:space="preserve"> поселения </w:t>
      </w:r>
      <w:r w:rsidRPr="00AA2F31">
        <w:rPr>
          <w:sz w:val="28"/>
          <w:szCs w:val="28"/>
        </w:rPr>
        <w:t>«Доступная среда»</w:t>
      </w:r>
    </w:p>
    <w:p w:rsidR="00E40E86" w:rsidRPr="00E40E86" w:rsidRDefault="00E40E86" w:rsidP="00E40E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E86">
        <w:rPr>
          <w:sz w:val="28"/>
          <w:szCs w:val="28"/>
        </w:rPr>
        <w:t>Перечень</w:t>
      </w:r>
    </w:p>
    <w:p w:rsidR="00E40E86" w:rsidRPr="00E40E86" w:rsidRDefault="00E40E86" w:rsidP="00E40E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E86">
        <w:rPr>
          <w:sz w:val="28"/>
          <w:szCs w:val="28"/>
        </w:rPr>
        <w:t xml:space="preserve">основных мероприятий </w:t>
      </w:r>
      <w:r w:rsidR="00084F7D">
        <w:rPr>
          <w:sz w:val="28"/>
          <w:szCs w:val="28"/>
        </w:rPr>
        <w:t>муниципальн</w:t>
      </w:r>
      <w:r w:rsidRPr="00E40E86">
        <w:rPr>
          <w:sz w:val="28"/>
          <w:szCs w:val="28"/>
        </w:rPr>
        <w:t>ой программы</w:t>
      </w:r>
      <w:r w:rsidR="00923025" w:rsidRPr="00923025">
        <w:rPr>
          <w:sz w:val="28"/>
          <w:szCs w:val="28"/>
        </w:rPr>
        <w:t xml:space="preserve"> </w:t>
      </w:r>
      <w:r w:rsidR="00127261">
        <w:rPr>
          <w:bCs/>
          <w:sz w:val="28"/>
          <w:szCs w:val="28"/>
        </w:rPr>
        <w:t xml:space="preserve">Персиановского </w:t>
      </w:r>
      <w:r w:rsidR="0092302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«Доступная среда»</w:t>
      </w:r>
    </w:p>
    <w:p w:rsidR="00E40E86" w:rsidRPr="00BC27D5" w:rsidRDefault="00E40E86" w:rsidP="00E40E8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67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419"/>
        <w:gridCol w:w="1493"/>
        <w:gridCol w:w="1440"/>
        <w:gridCol w:w="2400"/>
        <w:gridCol w:w="1920"/>
        <w:gridCol w:w="3030"/>
      </w:tblGrid>
      <w:tr w:rsidR="00E40E86" w:rsidRPr="003A45B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962478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0E86"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86"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6C3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нереализации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</w:t>
            </w:r>
            <w:r w:rsidR="00084F7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40E86" w:rsidRPr="003A45B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875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875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875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962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875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3A45B5" w:rsidRDefault="00E40E86" w:rsidP="00875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E7" w:rsidRPr="00C203E7" w:rsidRDefault="00C203E7">
      <w:pPr>
        <w:rPr>
          <w:sz w:val="6"/>
        </w:rPr>
      </w:pPr>
    </w:p>
    <w:tbl>
      <w:tblPr>
        <w:tblW w:w="1567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419"/>
        <w:gridCol w:w="1493"/>
        <w:gridCol w:w="1440"/>
        <w:gridCol w:w="2400"/>
        <w:gridCol w:w="1920"/>
        <w:gridCol w:w="3030"/>
      </w:tblGrid>
      <w:tr w:rsidR="00E40E86" w:rsidRPr="00C203E7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6" w:rsidRPr="00C203E7" w:rsidRDefault="00E40E86" w:rsidP="00E40E8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25B4C" w:rsidRPr="003A45B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A45B5" w:rsidRDefault="00025B4C" w:rsidP="006A6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A45B5" w:rsidRDefault="00025B4C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025B4C" w:rsidRPr="005120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6A6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3E4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D461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127261" w:rsidP="00D461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127261" w:rsidP="00D461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D46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025B4C" w:rsidRPr="00923025" w:rsidRDefault="00025B4C" w:rsidP="00D46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карта доступности объектов и услуг,    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отображающих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сравниваемую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информацию о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объектов и услуг для 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инвалидов и других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F85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оценки и систематизации доступности объектов и услуг в приоритетных сферах жизнедеятельности инвалидов и других маломобильных групп населения; отсутствие сформированной карты доступности объектов и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3E4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на территории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025B4C" w:rsidRPr="00923025" w:rsidRDefault="00025B4C" w:rsidP="003E4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 инфраструктуры, на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025B4C" w:rsidRPr="005120F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F85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6D0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6D0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905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6D0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6D0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512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875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025B4C" w:rsidRPr="00923025" w:rsidRDefault="00025B4C" w:rsidP="005F4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ограниченными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возможностями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и инвалидов от 6 до 18 лет,     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систематически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занимающихся    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культурой и спортом, в общей  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этой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 граждан</w:t>
            </w:r>
          </w:p>
        </w:tc>
      </w:tr>
      <w:tr w:rsidR="00025B4C" w:rsidRPr="005120F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923025" w:rsidRDefault="00025B4C" w:rsidP="00F85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организационной основы формирования жизнедеятельности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маломобильных групп населения</w:t>
            </w:r>
            <w:r w:rsidRPr="003E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B4C" w:rsidRPr="003E4ED6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E4ED6" w:rsidRDefault="00025B4C" w:rsidP="004D7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E4ED6" w:rsidRDefault="00025B4C" w:rsidP="00905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0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E4ED6" w:rsidRDefault="00025B4C" w:rsidP="004D7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E4ED6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ED6">
              <w:rPr>
                <w:rFonts w:ascii="Times New Roman" w:hAnsi="Times New Roman" w:cs="Times New Roman"/>
                <w:sz w:val="24"/>
                <w:szCs w:val="24"/>
              </w:rPr>
              <w:t>сводная 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на основании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 инвалидов, </w:t>
            </w:r>
            <w:r w:rsidRPr="003E4ED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отношение населения к проблемам инвалидов</w:t>
            </w:r>
          </w:p>
          <w:p w:rsidR="00025B4C" w:rsidRPr="003E4ED6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Pr="003E4ED6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оценки доступности объектов и услуг </w:t>
            </w:r>
            <w:r w:rsidRPr="003E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отношения населения к проблемам инвалидов</w:t>
            </w:r>
            <w:r w:rsidRPr="003E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C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74BBE">
              <w:rPr>
                <w:rFonts w:ascii="Times New Roman" w:hAnsi="Times New Roman" w:cs="Times New Roman"/>
                <w:sz w:val="24"/>
                <w:szCs w:val="24"/>
              </w:rPr>
              <w:t xml:space="preserve">оля инвалидов, положительно оценивающих  уровень доступности приоритетных </w:t>
            </w:r>
            <w:r w:rsidRPr="00B7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 w:rsidR="00462784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B4C" w:rsidRPr="003E4ED6" w:rsidRDefault="00025B4C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F9F">
              <w:rPr>
                <w:rFonts w:ascii="Times New Roman" w:hAnsi="Times New Roman" w:cs="Times New Roman"/>
                <w:sz w:val="24"/>
                <w:szCs w:val="24"/>
              </w:rPr>
              <w:t xml:space="preserve">оля инвалидов, положительно оценивающих отношение населения к проблемам инвалидов      </w:t>
            </w:r>
            <w:r w:rsidRPr="00B74B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40E86" w:rsidRPr="006D1BDB" w:rsidRDefault="00E40E86" w:rsidP="00E40E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0E86" w:rsidRPr="006D1BDB" w:rsidRDefault="00E40E86" w:rsidP="00E40E8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011D" w:rsidRDefault="0048011D" w:rsidP="005F6FA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923025" w:rsidRDefault="00923025" w:rsidP="005F6FA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8011D" w:rsidRDefault="0048011D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C27D5" w:rsidRDefault="00BC27D5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8011D" w:rsidRDefault="0048011D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8011D" w:rsidRDefault="0048011D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8011D" w:rsidRDefault="0048011D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025B4C" w:rsidRDefault="00025B4C" w:rsidP="001E540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 4</w:t>
      </w:r>
    </w:p>
    <w:p w:rsidR="00B210A8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  <w:r w:rsidR="00127261" w:rsidRPr="00127261">
        <w:rPr>
          <w:bCs/>
          <w:sz w:val="28"/>
          <w:szCs w:val="28"/>
        </w:rPr>
        <w:t>Персиановского</w:t>
      </w:r>
      <w:r w:rsidR="001272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Pr="00AA2F31">
        <w:rPr>
          <w:sz w:val="28"/>
          <w:szCs w:val="28"/>
        </w:rPr>
        <w:t>«Доступная среда»</w:t>
      </w:r>
    </w:p>
    <w:p w:rsidR="00E40E86" w:rsidRPr="006D1BDB" w:rsidRDefault="00E40E86" w:rsidP="00E40E8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E540B" w:rsidRDefault="001E540B" w:rsidP="001E540B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E540B">
        <w:rPr>
          <w:sz w:val="28"/>
          <w:szCs w:val="24"/>
        </w:rPr>
        <w:t xml:space="preserve">Расходы </w:t>
      </w:r>
      <w:r w:rsidR="008F4637">
        <w:rPr>
          <w:sz w:val="28"/>
          <w:szCs w:val="24"/>
        </w:rPr>
        <w:t>местного</w:t>
      </w:r>
      <w:r w:rsidRPr="001E540B">
        <w:rPr>
          <w:sz w:val="28"/>
          <w:szCs w:val="24"/>
        </w:rPr>
        <w:t xml:space="preserve"> бюджета на реализацию </w:t>
      </w:r>
    </w:p>
    <w:p w:rsidR="001E540B" w:rsidRPr="001E540B" w:rsidRDefault="007F6EC2" w:rsidP="001E540B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</w:t>
      </w:r>
      <w:r w:rsidR="001E540B" w:rsidRPr="001E540B">
        <w:rPr>
          <w:sz w:val="28"/>
          <w:szCs w:val="24"/>
        </w:rPr>
        <w:t xml:space="preserve">ной программы </w:t>
      </w:r>
      <w:r w:rsidR="00127261" w:rsidRPr="00127261">
        <w:rPr>
          <w:bCs/>
          <w:sz w:val="28"/>
          <w:szCs w:val="28"/>
        </w:rPr>
        <w:t>Персиановского</w:t>
      </w:r>
      <w:r w:rsidR="00127261">
        <w:rPr>
          <w:bCs/>
          <w:sz w:val="28"/>
          <w:szCs w:val="28"/>
        </w:rPr>
        <w:t xml:space="preserve"> </w:t>
      </w:r>
      <w:r w:rsidR="008F4637">
        <w:rPr>
          <w:sz w:val="28"/>
          <w:szCs w:val="28"/>
        </w:rPr>
        <w:t>сельского поселения</w:t>
      </w:r>
      <w:r w:rsidR="008F4637">
        <w:rPr>
          <w:sz w:val="28"/>
          <w:szCs w:val="24"/>
        </w:rPr>
        <w:t xml:space="preserve"> </w:t>
      </w:r>
      <w:r w:rsidR="001E540B">
        <w:rPr>
          <w:sz w:val="28"/>
          <w:szCs w:val="24"/>
        </w:rPr>
        <w:t>«Доступная среда»</w:t>
      </w:r>
    </w:p>
    <w:p w:rsidR="001E540B" w:rsidRPr="00772639" w:rsidRDefault="001E540B" w:rsidP="001E54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 </w:t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701"/>
        <w:gridCol w:w="2551"/>
        <w:gridCol w:w="851"/>
        <w:gridCol w:w="709"/>
        <w:gridCol w:w="708"/>
        <w:gridCol w:w="567"/>
        <w:gridCol w:w="992"/>
        <w:gridCol w:w="993"/>
        <w:gridCol w:w="992"/>
        <w:gridCol w:w="992"/>
        <w:gridCol w:w="992"/>
        <w:gridCol w:w="993"/>
        <w:gridCol w:w="993"/>
      </w:tblGrid>
      <w:tr w:rsidR="00F31A69" w:rsidRPr="00772639">
        <w:trPr>
          <w:trHeight w:val="7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772639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772639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F7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F31A69" w:rsidRPr="00772639" w:rsidRDefault="00F31A69" w:rsidP="00A44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44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772639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772639" w:rsidRDefault="00F31A69" w:rsidP="005F6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772639" w:rsidRDefault="00F31A69" w:rsidP="005F6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127261" w:rsidRPr="00772639">
        <w:trPr>
          <w:trHeight w:val="1396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4E1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E7" w:rsidRPr="00C203E7" w:rsidRDefault="00C203E7">
      <w:pPr>
        <w:rPr>
          <w:sz w:val="6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701"/>
        <w:gridCol w:w="2551"/>
        <w:gridCol w:w="851"/>
        <w:gridCol w:w="709"/>
        <w:gridCol w:w="708"/>
        <w:gridCol w:w="567"/>
        <w:gridCol w:w="992"/>
        <w:gridCol w:w="993"/>
        <w:gridCol w:w="992"/>
        <w:gridCol w:w="992"/>
        <w:gridCol w:w="992"/>
        <w:gridCol w:w="993"/>
        <w:gridCol w:w="993"/>
      </w:tblGrid>
      <w:tr w:rsidR="00F31A69" w:rsidRPr="00C203E7">
        <w:trPr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970CBA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970CBA" w:rsidP="00970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970CBA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970CBA" w:rsidP="00970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970CBA" w:rsidP="004E1D5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970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  <w:r w:rsidR="00970CBA"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9" w:rsidRPr="00C203E7" w:rsidRDefault="00F31A69" w:rsidP="00970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  <w:r w:rsidR="00970CBA"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210A8" w:rsidRPr="002D585B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D5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2D585B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</w:p>
        </w:tc>
      </w:tr>
      <w:tr w:rsidR="00B210A8" w:rsidRPr="00E254D5">
        <w:trPr>
          <w:trHeight w:val="832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A8" w:rsidRPr="00E254D5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A8" w:rsidRPr="00E254D5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254D5" w:rsidRDefault="00B210A8" w:rsidP="00BA1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254D5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254D5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254D5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254D5" w:rsidRDefault="00B210A8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D3F1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Default="00B210A8" w:rsidP="00861EE3">
            <w:pPr>
              <w:jc w:val="center"/>
            </w:pPr>
          </w:p>
        </w:tc>
      </w:tr>
      <w:tr w:rsidR="00861EE3" w:rsidRPr="00E254D5">
        <w:trPr>
          <w:trHeight w:val="343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E3" w:rsidRPr="002D585B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E3" w:rsidRPr="002D585B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</w:t>
            </w:r>
            <w:r w:rsidRPr="002D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маломобильными группами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2D585B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861EE3" w:rsidRPr="002D585B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4E1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5D32FA" w:rsidP="00861EE3">
            <w:pPr>
              <w:jc w:val="center"/>
            </w:pPr>
            <w:r>
              <w:rPr>
                <w:sz w:val="24"/>
                <w:szCs w:val="24"/>
              </w:rPr>
              <w:t>525,252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</w:p>
        </w:tc>
      </w:tr>
      <w:tr w:rsidR="00861EE3" w:rsidRPr="00E254D5">
        <w:trPr>
          <w:trHeight w:val="34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5D32FA" w:rsidP="00861EE3">
            <w:pPr>
              <w:jc w:val="center"/>
            </w:pPr>
            <w:r>
              <w:rPr>
                <w:sz w:val="24"/>
                <w:szCs w:val="24"/>
              </w:rPr>
              <w:t>525,252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1143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</w:p>
        </w:tc>
      </w:tr>
      <w:tr w:rsidR="00861EE3" w:rsidRPr="00E254D5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E254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1.1.</w:t>
            </w:r>
          </w:p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>
            <w:r w:rsidRPr="000769F9">
              <w:rPr>
                <w:sz w:val="24"/>
                <w:szCs w:val="24"/>
              </w:rPr>
              <w:t xml:space="preserve">Администрация </w:t>
            </w:r>
            <w:r w:rsidR="00127261" w:rsidRPr="00127261">
              <w:rPr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 w:rsidRPr="000769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127261" w:rsidP="00861EE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1EE3" w:rsidRPr="00E254D5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F70B2D">
            <w:pPr>
              <w:pStyle w:val="ac"/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25">
              <w:rPr>
                <w:rFonts w:ascii="Times New Roman" w:hAnsi="Times New Roman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</w:t>
            </w:r>
            <w:r w:rsidRPr="00923025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адаптации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>
            <w:r w:rsidRPr="000769F9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27261" w:rsidRPr="00127261">
              <w:rPr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 w:rsidRPr="000769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5D32FA" w:rsidP="00861EE3">
            <w:pPr>
              <w:jc w:val="center"/>
            </w:pPr>
            <w:r>
              <w:rPr>
                <w:sz w:val="24"/>
                <w:szCs w:val="24"/>
              </w:rPr>
              <w:t>525,252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F6663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127261" w:rsidP="00861EE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1EE3" w:rsidRPr="00E254D5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3E4ED6" w:rsidRDefault="00861EE3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  <w:r w:rsidRPr="003E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724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261"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 w:rsidR="0012726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Pr="00E254D5" w:rsidRDefault="00861EE3" w:rsidP="008D6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3" w:rsidRDefault="00861EE3" w:rsidP="00861EE3">
            <w:pPr>
              <w:jc w:val="center"/>
            </w:pPr>
            <w:r w:rsidRPr="000716CF">
              <w:rPr>
                <w:sz w:val="24"/>
                <w:szCs w:val="24"/>
              </w:rPr>
              <w:t>0,0</w:t>
            </w:r>
          </w:p>
        </w:tc>
      </w:tr>
    </w:tbl>
    <w:p w:rsidR="00E677FE" w:rsidRPr="004E523B" w:rsidRDefault="00E677FE" w:rsidP="008C1233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  <w:sectPr w:rsidR="00E677FE" w:rsidRPr="004E523B" w:rsidSect="00025B4C">
          <w:pgSz w:w="16838" w:h="11906" w:orient="landscape" w:code="9"/>
          <w:pgMar w:top="851" w:right="1134" w:bottom="851" w:left="1134" w:header="720" w:footer="720" w:gutter="0"/>
          <w:cols w:space="708"/>
          <w:docGrid w:linePitch="360"/>
        </w:sectPr>
      </w:pPr>
    </w:p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 </w:t>
      </w:r>
      <w:r>
        <w:rPr>
          <w:sz w:val="28"/>
          <w:szCs w:val="28"/>
        </w:rPr>
        <w:t>5</w:t>
      </w:r>
    </w:p>
    <w:p w:rsidR="00B210A8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  <w:r w:rsidR="00127261" w:rsidRPr="00127261">
        <w:rPr>
          <w:bCs/>
          <w:sz w:val="28"/>
          <w:szCs w:val="28"/>
        </w:rPr>
        <w:t>Персиановского</w:t>
      </w:r>
      <w:r w:rsidR="001272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B210A8" w:rsidRPr="00AA2F31" w:rsidRDefault="00B210A8" w:rsidP="00B210A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Pr="00AA2F31">
        <w:rPr>
          <w:sz w:val="28"/>
          <w:szCs w:val="28"/>
        </w:rPr>
        <w:t>«Доступная среда»</w:t>
      </w:r>
    </w:p>
    <w:p w:rsidR="001A3279" w:rsidRPr="001A3279" w:rsidRDefault="001A3279" w:rsidP="001A327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A3279">
        <w:rPr>
          <w:sz w:val="28"/>
          <w:szCs w:val="24"/>
        </w:rPr>
        <w:t>Расходы</w:t>
      </w:r>
    </w:p>
    <w:p w:rsidR="001A3279" w:rsidRPr="001A3279" w:rsidRDefault="007F6EC2" w:rsidP="001A327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областного бюджета, федерального бюджета, </w:t>
      </w:r>
      <w:r w:rsidR="001A3279" w:rsidRPr="001A3279">
        <w:rPr>
          <w:sz w:val="28"/>
          <w:szCs w:val="24"/>
        </w:rPr>
        <w:t>местн</w:t>
      </w:r>
      <w:r w:rsidR="005D115B">
        <w:rPr>
          <w:sz w:val="28"/>
          <w:szCs w:val="24"/>
        </w:rPr>
        <w:t>ого</w:t>
      </w:r>
      <w:r w:rsidR="001A3279" w:rsidRPr="001A3279">
        <w:rPr>
          <w:sz w:val="28"/>
          <w:szCs w:val="24"/>
        </w:rPr>
        <w:t xml:space="preserve"> бюджет</w:t>
      </w:r>
      <w:r w:rsidR="005D115B">
        <w:rPr>
          <w:sz w:val="28"/>
          <w:szCs w:val="24"/>
        </w:rPr>
        <w:t>а</w:t>
      </w:r>
      <w:r w:rsidR="001A3279" w:rsidRPr="001A3279">
        <w:rPr>
          <w:sz w:val="28"/>
          <w:szCs w:val="24"/>
        </w:rPr>
        <w:t xml:space="preserve"> </w:t>
      </w:r>
    </w:p>
    <w:p w:rsidR="001A3279" w:rsidRPr="00B82ED6" w:rsidRDefault="001A3279" w:rsidP="00B82ED6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A3279">
        <w:rPr>
          <w:sz w:val="28"/>
          <w:szCs w:val="24"/>
        </w:rPr>
        <w:t>и внебюджетных источников</w:t>
      </w:r>
      <w:r>
        <w:rPr>
          <w:sz w:val="28"/>
          <w:szCs w:val="24"/>
        </w:rPr>
        <w:t xml:space="preserve"> </w:t>
      </w:r>
      <w:r w:rsidRPr="001A3279">
        <w:rPr>
          <w:sz w:val="28"/>
          <w:szCs w:val="24"/>
        </w:rPr>
        <w:t xml:space="preserve">на реализацию </w:t>
      </w:r>
      <w:r w:rsidR="00084F7D">
        <w:rPr>
          <w:sz w:val="28"/>
          <w:szCs w:val="24"/>
        </w:rPr>
        <w:t>муниципальн</w:t>
      </w:r>
      <w:r w:rsidRPr="001A3279">
        <w:rPr>
          <w:sz w:val="28"/>
          <w:szCs w:val="24"/>
        </w:rPr>
        <w:t xml:space="preserve">ой программы </w:t>
      </w:r>
    </w:p>
    <w:tbl>
      <w:tblPr>
        <w:tblW w:w="156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76"/>
      </w:tblGrid>
      <w:tr w:rsidR="001A3279" w:rsidRPr="00772639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772639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772639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210A8" w:rsidRPr="007726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693A5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210A8" w:rsidRPr="007726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772639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772639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27261" w:rsidRPr="00772639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5D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5D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5D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680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772639" w:rsidRDefault="00127261" w:rsidP="005D3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E7" w:rsidRPr="00C203E7" w:rsidRDefault="00C203E7">
      <w:pPr>
        <w:rPr>
          <w:sz w:val="6"/>
        </w:rPr>
      </w:pPr>
    </w:p>
    <w:tbl>
      <w:tblPr>
        <w:tblW w:w="156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76"/>
      </w:tblGrid>
      <w:tr w:rsidR="001A3279" w:rsidRPr="00C203E7">
        <w:trPr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1A327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1A327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5D374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9" w:rsidRPr="00C203E7" w:rsidRDefault="001A3279" w:rsidP="001A327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27261" w:rsidRPr="00A42E36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A42E36" w:rsidRDefault="00127261" w:rsidP="005D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Pr="00A42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A42E36" w:rsidRDefault="00127261" w:rsidP="005D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5D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всего             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>
              <w:rPr>
                <w:sz w:val="24"/>
                <w:szCs w:val="24"/>
              </w:rPr>
              <w:t xml:space="preserve"> 0</w:t>
            </w:r>
            <w:r w:rsidRPr="00F02F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E254D5" w:rsidRDefault="00127261" w:rsidP="005D37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4D7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Адаптация приоритетных объектов социальной, транспортной и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туры для беспрепятственного доступа и получения услуг инвалидами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гими маломобильными группами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27261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Персиановского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всего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861EE3">
            <w:pPr>
              <w:jc w:val="center"/>
            </w:pPr>
          </w:p>
        </w:tc>
      </w:tr>
      <w:tr w:rsidR="00127261" w:rsidRPr="00E254D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923AE7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Pr="00F9212D" w:rsidRDefault="00127261" w:rsidP="00F70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680C2A">
            <w:pPr>
              <w:jc w:val="center"/>
            </w:pPr>
            <w:r w:rsidRPr="00F02F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1" w:rsidRDefault="00127261" w:rsidP="00B35EE9">
            <w:pPr>
              <w:jc w:val="center"/>
            </w:pPr>
          </w:p>
        </w:tc>
      </w:tr>
    </w:tbl>
    <w:p w:rsidR="001A3279" w:rsidRDefault="001A3279" w:rsidP="00B210A8">
      <w:pPr>
        <w:autoSpaceDE w:val="0"/>
        <w:autoSpaceDN w:val="0"/>
        <w:adjustRightInd w:val="0"/>
        <w:ind w:left="8364"/>
        <w:jc w:val="center"/>
      </w:pPr>
    </w:p>
    <w:sectPr w:rsidR="001A3279" w:rsidSect="00F9212D">
      <w:pgSz w:w="16840" w:h="11907" w:orient="landscape"/>
      <w:pgMar w:top="426" w:right="709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E0" w:rsidRDefault="00D931E0">
      <w:r>
        <w:separator/>
      </w:r>
    </w:p>
  </w:endnote>
  <w:endnote w:type="continuationSeparator" w:id="1">
    <w:p w:rsidR="00D931E0" w:rsidRDefault="00D9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E3" w:rsidRDefault="00B815E3" w:rsidP="004522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15E3" w:rsidRDefault="00B815E3" w:rsidP="004522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E3" w:rsidRDefault="00B815E3" w:rsidP="004522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32FA">
      <w:rPr>
        <w:rStyle w:val="ab"/>
        <w:noProof/>
      </w:rPr>
      <w:t>23</w:t>
    </w:r>
    <w:r>
      <w:rPr>
        <w:rStyle w:val="ab"/>
      </w:rPr>
      <w:fldChar w:fldCharType="end"/>
    </w:r>
  </w:p>
  <w:p w:rsidR="00B815E3" w:rsidRPr="0021429C" w:rsidRDefault="00B815E3" w:rsidP="00452237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E0" w:rsidRDefault="00D931E0">
      <w:r>
        <w:separator/>
      </w:r>
    </w:p>
  </w:footnote>
  <w:footnote w:type="continuationSeparator" w:id="1">
    <w:p w:rsidR="00D931E0" w:rsidRDefault="00D93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5ED"/>
    <w:rsid w:val="00001724"/>
    <w:rsid w:val="000052BF"/>
    <w:rsid w:val="00005F6A"/>
    <w:rsid w:val="000074DB"/>
    <w:rsid w:val="00007978"/>
    <w:rsid w:val="000137D5"/>
    <w:rsid w:val="00014E4D"/>
    <w:rsid w:val="00016C39"/>
    <w:rsid w:val="00016F9F"/>
    <w:rsid w:val="00021E61"/>
    <w:rsid w:val="000229C8"/>
    <w:rsid w:val="00025B4C"/>
    <w:rsid w:val="00036FA1"/>
    <w:rsid w:val="00037A62"/>
    <w:rsid w:val="000420C7"/>
    <w:rsid w:val="00056956"/>
    <w:rsid w:val="000572C2"/>
    <w:rsid w:val="00062F18"/>
    <w:rsid w:val="00063C02"/>
    <w:rsid w:val="00064F4A"/>
    <w:rsid w:val="00067F5A"/>
    <w:rsid w:val="00072AF4"/>
    <w:rsid w:val="00081A05"/>
    <w:rsid w:val="0008281D"/>
    <w:rsid w:val="00082B10"/>
    <w:rsid w:val="00084215"/>
    <w:rsid w:val="00084F7D"/>
    <w:rsid w:val="00085985"/>
    <w:rsid w:val="000877FD"/>
    <w:rsid w:val="00093F1C"/>
    <w:rsid w:val="0009426E"/>
    <w:rsid w:val="00094E69"/>
    <w:rsid w:val="000965A7"/>
    <w:rsid w:val="00096C0A"/>
    <w:rsid w:val="000A0A78"/>
    <w:rsid w:val="000A16B1"/>
    <w:rsid w:val="000B3112"/>
    <w:rsid w:val="000B32B9"/>
    <w:rsid w:val="000C7EF9"/>
    <w:rsid w:val="000D6316"/>
    <w:rsid w:val="000E0C54"/>
    <w:rsid w:val="000E3A4C"/>
    <w:rsid w:val="000F003E"/>
    <w:rsid w:val="000F162F"/>
    <w:rsid w:val="00100592"/>
    <w:rsid w:val="001207A7"/>
    <w:rsid w:val="00121FCB"/>
    <w:rsid w:val="001239F7"/>
    <w:rsid w:val="00127261"/>
    <w:rsid w:val="0013475C"/>
    <w:rsid w:val="0013533F"/>
    <w:rsid w:val="00135F83"/>
    <w:rsid w:val="001413F4"/>
    <w:rsid w:val="001500D4"/>
    <w:rsid w:val="00152835"/>
    <w:rsid w:val="0015514E"/>
    <w:rsid w:val="00155575"/>
    <w:rsid w:val="001604D6"/>
    <w:rsid w:val="00161639"/>
    <w:rsid w:val="00162F96"/>
    <w:rsid w:val="00163416"/>
    <w:rsid w:val="001764CE"/>
    <w:rsid w:val="001861ED"/>
    <w:rsid w:val="001A110D"/>
    <w:rsid w:val="001A3279"/>
    <w:rsid w:val="001A6431"/>
    <w:rsid w:val="001A659F"/>
    <w:rsid w:val="001B20D7"/>
    <w:rsid w:val="001B250F"/>
    <w:rsid w:val="001B3A4D"/>
    <w:rsid w:val="001B4950"/>
    <w:rsid w:val="001B7D20"/>
    <w:rsid w:val="001C170E"/>
    <w:rsid w:val="001C3DA4"/>
    <w:rsid w:val="001D0185"/>
    <w:rsid w:val="001D577C"/>
    <w:rsid w:val="001D7B7B"/>
    <w:rsid w:val="001E0E76"/>
    <w:rsid w:val="001E4F23"/>
    <w:rsid w:val="001E540B"/>
    <w:rsid w:val="001E7801"/>
    <w:rsid w:val="001F1FFE"/>
    <w:rsid w:val="001F6281"/>
    <w:rsid w:val="001F736D"/>
    <w:rsid w:val="0020153C"/>
    <w:rsid w:val="00210091"/>
    <w:rsid w:val="00210DD9"/>
    <w:rsid w:val="00211064"/>
    <w:rsid w:val="0022042C"/>
    <w:rsid w:val="002213D8"/>
    <w:rsid w:val="00224CE4"/>
    <w:rsid w:val="002302F0"/>
    <w:rsid w:val="00230BDB"/>
    <w:rsid w:val="00236326"/>
    <w:rsid w:val="0023712C"/>
    <w:rsid w:val="00240EB8"/>
    <w:rsid w:val="00241BF2"/>
    <w:rsid w:val="00243520"/>
    <w:rsid w:val="0024414B"/>
    <w:rsid w:val="0024478A"/>
    <w:rsid w:val="00244A73"/>
    <w:rsid w:val="00246000"/>
    <w:rsid w:val="0025549D"/>
    <w:rsid w:val="002603DA"/>
    <w:rsid w:val="00261873"/>
    <w:rsid w:val="00264655"/>
    <w:rsid w:val="00272FAD"/>
    <w:rsid w:val="00275BD7"/>
    <w:rsid w:val="002768C5"/>
    <w:rsid w:val="00282EBB"/>
    <w:rsid w:val="00290FCD"/>
    <w:rsid w:val="00292A6A"/>
    <w:rsid w:val="002950C5"/>
    <w:rsid w:val="002A01D0"/>
    <w:rsid w:val="002A6246"/>
    <w:rsid w:val="002A65F1"/>
    <w:rsid w:val="002B182F"/>
    <w:rsid w:val="002C0EF2"/>
    <w:rsid w:val="002C3A7C"/>
    <w:rsid w:val="002C3B1C"/>
    <w:rsid w:val="002D585B"/>
    <w:rsid w:val="002D6A5D"/>
    <w:rsid w:val="002D7AD6"/>
    <w:rsid w:val="002F2C07"/>
    <w:rsid w:val="00314207"/>
    <w:rsid w:val="00314810"/>
    <w:rsid w:val="00315849"/>
    <w:rsid w:val="003163A5"/>
    <w:rsid w:val="00320AF8"/>
    <w:rsid w:val="00323256"/>
    <w:rsid w:val="00326847"/>
    <w:rsid w:val="003279E2"/>
    <w:rsid w:val="00333BC3"/>
    <w:rsid w:val="00335712"/>
    <w:rsid w:val="00337652"/>
    <w:rsid w:val="0034008E"/>
    <w:rsid w:val="003555FA"/>
    <w:rsid w:val="0035608A"/>
    <w:rsid w:val="003605AD"/>
    <w:rsid w:val="00361B5F"/>
    <w:rsid w:val="003625E2"/>
    <w:rsid w:val="00364BB6"/>
    <w:rsid w:val="0037126E"/>
    <w:rsid w:val="0037384C"/>
    <w:rsid w:val="00373F5D"/>
    <w:rsid w:val="003745B4"/>
    <w:rsid w:val="0039189D"/>
    <w:rsid w:val="00397F07"/>
    <w:rsid w:val="003A3A71"/>
    <w:rsid w:val="003A5494"/>
    <w:rsid w:val="003A5D93"/>
    <w:rsid w:val="003A7FF5"/>
    <w:rsid w:val="003B13C5"/>
    <w:rsid w:val="003B54AA"/>
    <w:rsid w:val="003C05CD"/>
    <w:rsid w:val="003C3E7B"/>
    <w:rsid w:val="003C4F36"/>
    <w:rsid w:val="003D10B0"/>
    <w:rsid w:val="003D5CE7"/>
    <w:rsid w:val="003E01C3"/>
    <w:rsid w:val="003E150C"/>
    <w:rsid w:val="003E3127"/>
    <w:rsid w:val="003E4ED6"/>
    <w:rsid w:val="003E5672"/>
    <w:rsid w:val="003F5EEA"/>
    <w:rsid w:val="00401E61"/>
    <w:rsid w:val="00404AB4"/>
    <w:rsid w:val="004060ED"/>
    <w:rsid w:val="00406E5E"/>
    <w:rsid w:val="00406EF8"/>
    <w:rsid w:val="004131C5"/>
    <w:rsid w:val="00413874"/>
    <w:rsid w:val="004159F1"/>
    <w:rsid w:val="004160CE"/>
    <w:rsid w:val="00417B5D"/>
    <w:rsid w:val="00422833"/>
    <w:rsid w:val="0042357D"/>
    <w:rsid w:val="0042550E"/>
    <w:rsid w:val="0043347B"/>
    <w:rsid w:val="00444194"/>
    <w:rsid w:val="00444E1A"/>
    <w:rsid w:val="00446574"/>
    <w:rsid w:val="00446BA5"/>
    <w:rsid w:val="00447388"/>
    <w:rsid w:val="00452237"/>
    <w:rsid w:val="0045235F"/>
    <w:rsid w:val="004561C7"/>
    <w:rsid w:val="00456314"/>
    <w:rsid w:val="00457F57"/>
    <w:rsid w:val="00462784"/>
    <w:rsid w:val="00475560"/>
    <w:rsid w:val="0048011D"/>
    <w:rsid w:val="00480468"/>
    <w:rsid w:val="00485EEA"/>
    <w:rsid w:val="00486D7F"/>
    <w:rsid w:val="00494552"/>
    <w:rsid w:val="004A1163"/>
    <w:rsid w:val="004A533B"/>
    <w:rsid w:val="004A5582"/>
    <w:rsid w:val="004A6104"/>
    <w:rsid w:val="004A7ACF"/>
    <w:rsid w:val="004A7D59"/>
    <w:rsid w:val="004B34B4"/>
    <w:rsid w:val="004C1C1F"/>
    <w:rsid w:val="004C4B2F"/>
    <w:rsid w:val="004C5593"/>
    <w:rsid w:val="004D2376"/>
    <w:rsid w:val="004D76C8"/>
    <w:rsid w:val="004D7DF7"/>
    <w:rsid w:val="004E03BB"/>
    <w:rsid w:val="004E1912"/>
    <w:rsid w:val="004E1D58"/>
    <w:rsid w:val="004E523B"/>
    <w:rsid w:val="004E540C"/>
    <w:rsid w:val="004E5F4A"/>
    <w:rsid w:val="004F3F5E"/>
    <w:rsid w:val="004F55CC"/>
    <w:rsid w:val="00501050"/>
    <w:rsid w:val="005013BF"/>
    <w:rsid w:val="00501CB1"/>
    <w:rsid w:val="0050222F"/>
    <w:rsid w:val="00503DBE"/>
    <w:rsid w:val="00505206"/>
    <w:rsid w:val="00511D1E"/>
    <w:rsid w:val="00512013"/>
    <w:rsid w:val="005120F9"/>
    <w:rsid w:val="0051719B"/>
    <w:rsid w:val="0052250B"/>
    <w:rsid w:val="005231A1"/>
    <w:rsid w:val="00527CB1"/>
    <w:rsid w:val="00536DB7"/>
    <w:rsid w:val="00554D71"/>
    <w:rsid w:val="005556A6"/>
    <w:rsid w:val="005571BA"/>
    <w:rsid w:val="005610AE"/>
    <w:rsid w:val="00581C30"/>
    <w:rsid w:val="005837CC"/>
    <w:rsid w:val="005852B0"/>
    <w:rsid w:val="00592439"/>
    <w:rsid w:val="0059382C"/>
    <w:rsid w:val="00594366"/>
    <w:rsid w:val="005A0AAE"/>
    <w:rsid w:val="005A235F"/>
    <w:rsid w:val="005A45EB"/>
    <w:rsid w:val="005A6CDE"/>
    <w:rsid w:val="005B04DF"/>
    <w:rsid w:val="005B342A"/>
    <w:rsid w:val="005B4C91"/>
    <w:rsid w:val="005C5E29"/>
    <w:rsid w:val="005D022C"/>
    <w:rsid w:val="005D115B"/>
    <w:rsid w:val="005D32FA"/>
    <w:rsid w:val="005D3747"/>
    <w:rsid w:val="005E7F8A"/>
    <w:rsid w:val="005F0DC5"/>
    <w:rsid w:val="005F4282"/>
    <w:rsid w:val="005F6FAD"/>
    <w:rsid w:val="006016BC"/>
    <w:rsid w:val="006031BE"/>
    <w:rsid w:val="00615EA1"/>
    <w:rsid w:val="00615F1E"/>
    <w:rsid w:val="00616F39"/>
    <w:rsid w:val="00617313"/>
    <w:rsid w:val="00622235"/>
    <w:rsid w:val="006232E7"/>
    <w:rsid w:val="0062432B"/>
    <w:rsid w:val="006262F8"/>
    <w:rsid w:val="00630C81"/>
    <w:rsid w:val="00647D65"/>
    <w:rsid w:val="00650799"/>
    <w:rsid w:val="006649CB"/>
    <w:rsid w:val="00666847"/>
    <w:rsid w:val="00673C79"/>
    <w:rsid w:val="00675ACA"/>
    <w:rsid w:val="00680C2A"/>
    <w:rsid w:val="0069381B"/>
    <w:rsid w:val="00693A5A"/>
    <w:rsid w:val="006A1C65"/>
    <w:rsid w:val="006A5059"/>
    <w:rsid w:val="006A6BF8"/>
    <w:rsid w:val="006A7183"/>
    <w:rsid w:val="006B091D"/>
    <w:rsid w:val="006C39C9"/>
    <w:rsid w:val="006D06C3"/>
    <w:rsid w:val="006D4B6E"/>
    <w:rsid w:val="006E1400"/>
    <w:rsid w:val="006E413E"/>
    <w:rsid w:val="006E4806"/>
    <w:rsid w:val="006E7B12"/>
    <w:rsid w:val="006E7BB9"/>
    <w:rsid w:val="006F5E59"/>
    <w:rsid w:val="0070022E"/>
    <w:rsid w:val="00701F4C"/>
    <w:rsid w:val="00702C81"/>
    <w:rsid w:val="00707992"/>
    <w:rsid w:val="00712485"/>
    <w:rsid w:val="00714C99"/>
    <w:rsid w:val="00715C1A"/>
    <w:rsid w:val="0072374F"/>
    <w:rsid w:val="00724897"/>
    <w:rsid w:val="00724E8F"/>
    <w:rsid w:val="00737D17"/>
    <w:rsid w:val="007419E7"/>
    <w:rsid w:val="00741CED"/>
    <w:rsid w:val="00746308"/>
    <w:rsid w:val="00751159"/>
    <w:rsid w:val="00752F3A"/>
    <w:rsid w:val="00754507"/>
    <w:rsid w:val="00777491"/>
    <w:rsid w:val="00777F15"/>
    <w:rsid w:val="0078191C"/>
    <w:rsid w:val="0079522B"/>
    <w:rsid w:val="007A2B2D"/>
    <w:rsid w:val="007A4F15"/>
    <w:rsid w:val="007A5708"/>
    <w:rsid w:val="007B225B"/>
    <w:rsid w:val="007B23D7"/>
    <w:rsid w:val="007B2A90"/>
    <w:rsid w:val="007B508C"/>
    <w:rsid w:val="007B64F6"/>
    <w:rsid w:val="007C2791"/>
    <w:rsid w:val="007C43F5"/>
    <w:rsid w:val="007C553F"/>
    <w:rsid w:val="007C5C85"/>
    <w:rsid w:val="007D1B5D"/>
    <w:rsid w:val="007D7827"/>
    <w:rsid w:val="007E0E04"/>
    <w:rsid w:val="007E1022"/>
    <w:rsid w:val="007E1CFA"/>
    <w:rsid w:val="007F0673"/>
    <w:rsid w:val="007F0F33"/>
    <w:rsid w:val="007F132A"/>
    <w:rsid w:val="007F1989"/>
    <w:rsid w:val="007F24B3"/>
    <w:rsid w:val="007F5B4A"/>
    <w:rsid w:val="007F6EC2"/>
    <w:rsid w:val="007F7288"/>
    <w:rsid w:val="007F7ADE"/>
    <w:rsid w:val="00805F08"/>
    <w:rsid w:val="0081040F"/>
    <w:rsid w:val="00810814"/>
    <w:rsid w:val="00810ADE"/>
    <w:rsid w:val="0082206C"/>
    <w:rsid w:val="0083181C"/>
    <w:rsid w:val="0083227F"/>
    <w:rsid w:val="0083234B"/>
    <w:rsid w:val="00836897"/>
    <w:rsid w:val="00852034"/>
    <w:rsid w:val="008559C5"/>
    <w:rsid w:val="00860255"/>
    <w:rsid w:val="00861EE3"/>
    <w:rsid w:val="008648D0"/>
    <w:rsid w:val="00870A6E"/>
    <w:rsid w:val="00875B7E"/>
    <w:rsid w:val="008826EA"/>
    <w:rsid w:val="0089075B"/>
    <w:rsid w:val="00891990"/>
    <w:rsid w:val="00894789"/>
    <w:rsid w:val="00896F14"/>
    <w:rsid w:val="00897ECB"/>
    <w:rsid w:val="008A084C"/>
    <w:rsid w:val="008A1C3E"/>
    <w:rsid w:val="008A63E8"/>
    <w:rsid w:val="008A73FB"/>
    <w:rsid w:val="008A7571"/>
    <w:rsid w:val="008C1051"/>
    <w:rsid w:val="008C1233"/>
    <w:rsid w:val="008C2C08"/>
    <w:rsid w:val="008D137D"/>
    <w:rsid w:val="008D46C6"/>
    <w:rsid w:val="008D5A6A"/>
    <w:rsid w:val="008D6334"/>
    <w:rsid w:val="008E7329"/>
    <w:rsid w:val="008E7596"/>
    <w:rsid w:val="008E768F"/>
    <w:rsid w:val="008F1105"/>
    <w:rsid w:val="008F4637"/>
    <w:rsid w:val="009016CD"/>
    <w:rsid w:val="0090523D"/>
    <w:rsid w:val="009072C6"/>
    <w:rsid w:val="00910FC0"/>
    <w:rsid w:val="00911934"/>
    <w:rsid w:val="009216CC"/>
    <w:rsid w:val="00923025"/>
    <w:rsid w:val="00923AE7"/>
    <w:rsid w:val="00923E53"/>
    <w:rsid w:val="0093618B"/>
    <w:rsid w:val="00936BE7"/>
    <w:rsid w:val="009446A3"/>
    <w:rsid w:val="00944A4D"/>
    <w:rsid w:val="009456C6"/>
    <w:rsid w:val="00947714"/>
    <w:rsid w:val="00951937"/>
    <w:rsid w:val="0095751B"/>
    <w:rsid w:val="00962478"/>
    <w:rsid w:val="00970CBA"/>
    <w:rsid w:val="009739C9"/>
    <w:rsid w:val="00981891"/>
    <w:rsid w:val="00983A13"/>
    <w:rsid w:val="00984261"/>
    <w:rsid w:val="00984CAA"/>
    <w:rsid w:val="00984ED3"/>
    <w:rsid w:val="0099396D"/>
    <w:rsid w:val="00995085"/>
    <w:rsid w:val="00995D1C"/>
    <w:rsid w:val="00996F88"/>
    <w:rsid w:val="009C3386"/>
    <w:rsid w:val="009C3B38"/>
    <w:rsid w:val="009C79BC"/>
    <w:rsid w:val="009D1166"/>
    <w:rsid w:val="009D2389"/>
    <w:rsid w:val="009D3714"/>
    <w:rsid w:val="009E1AFE"/>
    <w:rsid w:val="009F3593"/>
    <w:rsid w:val="009F5F76"/>
    <w:rsid w:val="009F6322"/>
    <w:rsid w:val="009F7154"/>
    <w:rsid w:val="009F7E26"/>
    <w:rsid w:val="00A00A13"/>
    <w:rsid w:val="00A071E8"/>
    <w:rsid w:val="00A127B8"/>
    <w:rsid w:val="00A1374B"/>
    <w:rsid w:val="00A204E4"/>
    <w:rsid w:val="00A23ED6"/>
    <w:rsid w:val="00A27A68"/>
    <w:rsid w:val="00A31457"/>
    <w:rsid w:val="00A342E0"/>
    <w:rsid w:val="00A352BE"/>
    <w:rsid w:val="00A37BED"/>
    <w:rsid w:val="00A42E36"/>
    <w:rsid w:val="00A44D64"/>
    <w:rsid w:val="00A53F7D"/>
    <w:rsid w:val="00A5576D"/>
    <w:rsid w:val="00A5622A"/>
    <w:rsid w:val="00A60D69"/>
    <w:rsid w:val="00A64F69"/>
    <w:rsid w:val="00A74D46"/>
    <w:rsid w:val="00A75ACF"/>
    <w:rsid w:val="00A7701D"/>
    <w:rsid w:val="00A77B8D"/>
    <w:rsid w:val="00A80186"/>
    <w:rsid w:val="00A822D5"/>
    <w:rsid w:val="00A956C5"/>
    <w:rsid w:val="00A96697"/>
    <w:rsid w:val="00A96D27"/>
    <w:rsid w:val="00AB1CD7"/>
    <w:rsid w:val="00AB727A"/>
    <w:rsid w:val="00AB78AF"/>
    <w:rsid w:val="00AB7F15"/>
    <w:rsid w:val="00AC05A6"/>
    <w:rsid w:val="00AC5A6D"/>
    <w:rsid w:val="00AC5BE7"/>
    <w:rsid w:val="00AC6CDE"/>
    <w:rsid w:val="00AC7AB2"/>
    <w:rsid w:val="00AD593C"/>
    <w:rsid w:val="00AE41CB"/>
    <w:rsid w:val="00AF03FE"/>
    <w:rsid w:val="00AF5EB0"/>
    <w:rsid w:val="00B07037"/>
    <w:rsid w:val="00B0744A"/>
    <w:rsid w:val="00B12F98"/>
    <w:rsid w:val="00B2001A"/>
    <w:rsid w:val="00B210A8"/>
    <w:rsid w:val="00B221F5"/>
    <w:rsid w:val="00B351FE"/>
    <w:rsid w:val="00B35344"/>
    <w:rsid w:val="00B35EE9"/>
    <w:rsid w:val="00B365E2"/>
    <w:rsid w:val="00B412AA"/>
    <w:rsid w:val="00B445ED"/>
    <w:rsid w:val="00B546F2"/>
    <w:rsid w:val="00B5710B"/>
    <w:rsid w:val="00B60A2E"/>
    <w:rsid w:val="00B74BBE"/>
    <w:rsid w:val="00B74DBF"/>
    <w:rsid w:val="00B76F7F"/>
    <w:rsid w:val="00B777F1"/>
    <w:rsid w:val="00B815E3"/>
    <w:rsid w:val="00B82ED6"/>
    <w:rsid w:val="00B83862"/>
    <w:rsid w:val="00B871CF"/>
    <w:rsid w:val="00BA1265"/>
    <w:rsid w:val="00BA3495"/>
    <w:rsid w:val="00BA380E"/>
    <w:rsid w:val="00BB0B84"/>
    <w:rsid w:val="00BB0C1A"/>
    <w:rsid w:val="00BB4337"/>
    <w:rsid w:val="00BB4D8D"/>
    <w:rsid w:val="00BB7424"/>
    <w:rsid w:val="00BC18FB"/>
    <w:rsid w:val="00BC1F72"/>
    <w:rsid w:val="00BC268A"/>
    <w:rsid w:val="00BC27D5"/>
    <w:rsid w:val="00BC286A"/>
    <w:rsid w:val="00BD33AC"/>
    <w:rsid w:val="00BD42B1"/>
    <w:rsid w:val="00BD47E9"/>
    <w:rsid w:val="00BE5FB8"/>
    <w:rsid w:val="00BE75AB"/>
    <w:rsid w:val="00BE7CF5"/>
    <w:rsid w:val="00BF1F14"/>
    <w:rsid w:val="00BF1F62"/>
    <w:rsid w:val="00BF6778"/>
    <w:rsid w:val="00BF6A08"/>
    <w:rsid w:val="00C0090C"/>
    <w:rsid w:val="00C00FF7"/>
    <w:rsid w:val="00C043F0"/>
    <w:rsid w:val="00C13AE3"/>
    <w:rsid w:val="00C13B40"/>
    <w:rsid w:val="00C15047"/>
    <w:rsid w:val="00C16837"/>
    <w:rsid w:val="00C17A39"/>
    <w:rsid w:val="00C17CE7"/>
    <w:rsid w:val="00C203E7"/>
    <w:rsid w:val="00C2491D"/>
    <w:rsid w:val="00C25C78"/>
    <w:rsid w:val="00C261DB"/>
    <w:rsid w:val="00C27FA3"/>
    <w:rsid w:val="00C54229"/>
    <w:rsid w:val="00C55352"/>
    <w:rsid w:val="00C56116"/>
    <w:rsid w:val="00C61698"/>
    <w:rsid w:val="00C7075B"/>
    <w:rsid w:val="00C70AF8"/>
    <w:rsid w:val="00C73401"/>
    <w:rsid w:val="00C75E19"/>
    <w:rsid w:val="00C7747D"/>
    <w:rsid w:val="00C815B1"/>
    <w:rsid w:val="00C8265F"/>
    <w:rsid w:val="00C82FB5"/>
    <w:rsid w:val="00C90D55"/>
    <w:rsid w:val="00C974B2"/>
    <w:rsid w:val="00CA021F"/>
    <w:rsid w:val="00CA5D52"/>
    <w:rsid w:val="00CA77F4"/>
    <w:rsid w:val="00CB01E9"/>
    <w:rsid w:val="00CC19E2"/>
    <w:rsid w:val="00CC4822"/>
    <w:rsid w:val="00CC487B"/>
    <w:rsid w:val="00CD2BD8"/>
    <w:rsid w:val="00CD3073"/>
    <w:rsid w:val="00CD58C6"/>
    <w:rsid w:val="00CD66C3"/>
    <w:rsid w:val="00CE308E"/>
    <w:rsid w:val="00CE34B9"/>
    <w:rsid w:val="00CE5044"/>
    <w:rsid w:val="00CE5A22"/>
    <w:rsid w:val="00CE6476"/>
    <w:rsid w:val="00CF27E7"/>
    <w:rsid w:val="00CF6D0A"/>
    <w:rsid w:val="00D00272"/>
    <w:rsid w:val="00D01005"/>
    <w:rsid w:val="00D0149D"/>
    <w:rsid w:val="00D16FBB"/>
    <w:rsid w:val="00D20EDE"/>
    <w:rsid w:val="00D27C08"/>
    <w:rsid w:val="00D36EB7"/>
    <w:rsid w:val="00D41D44"/>
    <w:rsid w:val="00D45C73"/>
    <w:rsid w:val="00D46101"/>
    <w:rsid w:val="00D4722F"/>
    <w:rsid w:val="00D54901"/>
    <w:rsid w:val="00D64D33"/>
    <w:rsid w:val="00D72258"/>
    <w:rsid w:val="00D76601"/>
    <w:rsid w:val="00D82232"/>
    <w:rsid w:val="00D91A38"/>
    <w:rsid w:val="00D931E0"/>
    <w:rsid w:val="00D957EC"/>
    <w:rsid w:val="00D95BA5"/>
    <w:rsid w:val="00DA0973"/>
    <w:rsid w:val="00DA19D8"/>
    <w:rsid w:val="00DA1EB5"/>
    <w:rsid w:val="00DA2B27"/>
    <w:rsid w:val="00DA7B78"/>
    <w:rsid w:val="00DB3A39"/>
    <w:rsid w:val="00DB3CFD"/>
    <w:rsid w:val="00DC2C7C"/>
    <w:rsid w:val="00DC68FD"/>
    <w:rsid w:val="00DC6E49"/>
    <w:rsid w:val="00DD468C"/>
    <w:rsid w:val="00DE09B5"/>
    <w:rsid w:val="00DF46DA"/>
    <w:rsid w:val="00DF6E41"/>
    <w:rsid w:val="00E0051F"/>
    <w:rsid w:val="00E02081"/>
    <w:rsid w:val="00E102C6"/>
    <w:rsid w:val="00E10D6F"/>
    <w:rsid w:val="00E20909"/>
    <w:rsid w:val="00E254D5"/>
    <w:rsid w:val="00E3244B"/>
    <w:rsid w:val="00E335DC"/>
    <w:rsid w:val="00E40E86"/>
    <w:rsid w:val="00E53ABB"/>
    <w:rsid w:val="00E53CD9"/>
    <w:rsid w:val="00E54374"/>
    <w:rsid w:val="00E5557B"/>
    <w:rsid w:val="00E612BA"/>
    <w:rsid w:val="00E63770"/>
    <w:rsid w:val="00E677FE"/>
    <w:rsid w:val="00E71D66"/>
    <w:rsid w:val="00E83631"/>
    <w:rsid w:val="00EA15F9"/>
    <w:rsid w:val="00EA3A9D"/>
    <w:rsid w:val="00EA70DB"/>
    <w:rsid w:val="00EA7B17"/>
    <w:rsid w:val="00EC3F31"/>
    <w:rsid w:val="00EC7775"/>
    <w:rsid w:val="00EF69A6"/>
    <w:rsid w:val="00F005C5"/>
    <w:rsid w:val="00F00F19"/>
    <w:rsid w:val="00F011D3"/>
    <w:rsid w:val="00F131C3"/>
    <w:rsid w:val="00F2720C"/>
    <w:rsid w:val="00F31A69"/>
    <w:rsid w:val="00F3400E"/>
    <w:rsid w:val="00F35344"/>
    <w:rsid w:val="00F40A9A"/>
    <w:rsid w:val="00F410C0"/>
    <w:rsid w:val="00F43DC5"/>
    <w:rsid w:val="00F52332"/>
    <w:rsid w:val="00F544FA"/>
    <w:rsid w:val="00F54BE0"/>
    <w:rsid w:val="00F63127"/>
    <w:rsid w:val="00F70B2D"/>
    <w:rsid w:val="00F75846"/>
    <w:rsid w:val="00F80B92"/>
    <w:rsid w:val="00F81E3F"/>
    <w:rsid w:val="00F8323A"/>
    <w:rsid w:val="00F835EE"/>
    <w:rsid w:val="00F83E34"/>
    <w:rsid w:val="00F854EB"/>
    <w:rsid w:val="00F85844"/>
    <w:rsid w:val="00F86670"/>
    <w:rsid w:val="00F90F11"/>
    <w:rsid w:val="00F91B96"/>
    <w:rsid w:val="00F9212D"/>
    <w:rsid w:val="00F959E1"/>
    <w:rsid w:val="00FA2905"/>
    <w:rsid w:val="00FB1B5F"/>
    <w:rsid w:val="00FB3AC9"/>
    <w:rsid w:val="00FB3C14"/>
    <w:rsid w:val="00FB6BA1"/>
    <w:rsid w:val="00FC0EEA"/>
    <w:rsid w:val="00FC3F1D"/>
    <w:rsid w:val="00FC73AD"/>
    <w:rsid w:val="00FD5191"/>
    <w:rsid w:val="00FD7BCC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3347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qFormat/>
    <w:rsid w:val="0043347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qFormat/>
    <w:rsid w:val="0043347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445ED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semiHidden/>
    <w:rsid w:val="00B445E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B445E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B445E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B445ED"/>
    <w:rPr>
      <w:lang w:val="ru-RU" w:eastAsia="ru-RU" w:bidi="ar-SA"/>
    </w:rPr>
  </w:style>
  <w:style w:type="character" w:styleId="ab">
    <w:name w:val="page number"/>
    <w:basedOn w:val="a0"/>
    <w:uiPriority w:val="99"/>
  </w:style>
  <w:style w:type="paragraph" w:styleId="ac">
    <w:name w:val="No Spacing"/>
    <w:uiPriority w:val="1"/>
    <w:qFormat/>
    <w:rsid w:val="00B445ED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semiHidden/>
    <w:rsid w:val="00B445E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1">
    <w:name w:val="Основной текст 3 Знак"/>
    <w:link w:val="30"/>
    <w:semiHidden/>
    <w:rsid w:val="00B445ED"/>
    <w:rPr>
      <w:color w:val="000000"/>
      <w:sz w:val="28"/>
      <w:szCs w:val="28"/>
      <w:lang w:val="ru-RU" w:eastAsia="ru-RU" w:bidi="ar-SA"/>
    </w:rPr>
  </w:style>
  <w:style w:type="paragraph" w:customStyle="1" w:styleId="Web">
    <w:name w:val="Обычный (Web)"/>
    <w:basedOn w:val="a"/>
    <w:rsid w:val="00B445E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44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B445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B445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M12">
    <w:name w:val="CM12"/>
    <w:basedOn w:val="a"/>
    <w:next w:val="a"/>
    <w:rsid w:val="00B4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445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445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B44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43347B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43347B"/>
    <w:rPr>
      <w:color w:val="auto"/>
      <w:sz w:val="24"/>
      <w:szCs w:val="24"/>
      <w:lang w:val="ru-RU"/>
    </w:rPr>
  </w:style>
  <w:style w:type="character" w:customStyle="1" w:styleId="RTFNum52">
    <w:name w:val="RTF_Num 5 2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43347B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43347B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43347B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43347B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43347B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43347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43347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qFormat/>
    <w:rsid w:val="0043347B"/>
  </w:style>
  <w:style w:type="paragraph" w:styleId="af2">
    <w:name w:val="Subtitle"/>
    <w:basedOn w:val="af0"/>
    <w:next w:val="a3"/>
    <w:qFormat/>
    <w:rsid w:val="0043347B"/>
    <w:pPr>
      <w:jc w:val="center"/>
    </w:pPr>
    <w:rPr>
      <w:i/>
      <w:iCs/>
    </w:rPr>
  </w:style>
  <w:style w:type="paragraph" w:styleId="af3">
    <w:name w:val="List"/>
    <w:basedOn w:val="a3"/>
    <w:rsid w:val="0043347B"/>
    <w:pPr>
      <w:widowControl w:val="0"/>
      <w:spacing w:after="120"/>
    </w:pPr>
    <w:rPr>
      <w:sz w:val="24"/>
      <w:szCs w:val="24"/>
    </w:rPr>
  </w:style>
  <w:style w:type="paragraph" w:customStyle="1" w:styleId="af4">
    <w:name w:val="Содержимое таблицы"/>
    <w:basedOn w:val="a"/>
    <w:rsid w:val="0043347B"/>
    <w:pPr>
      <w:widowControl w:val="0"/>
      <w:suppressLineNumbers/>
    </w:pPr>
    <w:rPr>
      <w:sz w:val="24"/>
      <w:szCs w:val="24"/>
    </w:rPr>
  </w:style>
  <w:style w:type="paragraph" w:customStyle="1" w:styleId="af5">
    <w:name w:val="Заголовок таблицы"/>
    <w:basedOn w:val="af4"/>
    <w:rsid w:val="0043347B"/>
    <w:pPr>
      <w:jc w:val="center"/>
    </w:pPr>
    <w:rPr>
      <w:b/>
      <w:bCs/>
    </w:rPr>
  </w:style>
  <w:style w:type="paragraph" w:customStyle="1" w:styleId="11">
    <w:name w:val="Название1"/>
    <w:basedOn w:val="a"/>
    <w:rsid w:val="0043347B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43347B"/>
    <w:pPr>
      <w:widowControl w:val="0"/>
      <w:suppressLineNumbers/>
    </w:pPr>
    <w:rPr>
      <w:sz w:val="24"/>
      <w:szCs w:val="24"/>
    </w:rPr>
  </w:style>
  <w:style w:type="paragraph" w:styleId="af6">
    <w:name w:val="caption"/>
    <w:basedOn w:val="a"/>
    <w:qFormat/>
    <w:rsid w:val="0043347B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3347B"/>
    <w:pPr>
      <w:widowControl w:val="0"/>
    </w:pPr>
    <w:rPr>
      <w:sz w:val="24"/>
      <w:szCs w:val="24"/>
    </w:rPr>
  </w:style>
  <w:style w:type="paragraph" w:styleId="af7">
    <w:name w:val="Normal (Web)"/>
    <w:basedOn w:val="a"/>
    <w:rsid w:val="0043347B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43347B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43347B"/>
    <w:pPr>
      <w:widowControl w:val="0"/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43347B"/>
    <w:pPr>
      <w:widowControl w:val="0"/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43347B"/>
    <w:pPr>
      <w:spacing w:after="120"/>
      <w:ind w:left="283"/>
    </w:pPr>
    <w:rPr>
      <w:sz w:val="16"/>
      <w:szCs w:val="16"/>
    </w:rPr>
  </w:style>
  <w:style w:type="paragraph" w:customStyle="1" w:styleId="WW-footer">
    <w:name w:val="WW-footer"/>
    <w:basedOn w:val="a"/>
    <w:rsid w:val="0043347B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43347B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43347B"/>
    <w:pPr>
      <w:jc w:val="center"/>
    </w:pPr>
    <w:rPr>
      <w:b/>
      <w:bCs/>
    </w:rPr>
  </w:style>
  <w:style w:type="paragraph" w:customStyle="1" w:styleId="af8">
    <w:name w:val="Стиль"/>
    <w:basedOn w:val="a"/>
    <w:next w:val="af7"/>
    <w:rsid w:val="0043347B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43347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Block Text"/>
    <w:basedOn w:val="a"/>
    <w:rsid w:val="0043347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3347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Таблица"/>
    <w:basedOn w:val="afb"/>
    <w:rsid w:val="004334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b">
    <w:name w:val="Message Header"/>
    <w:basedOn w:val="a"/>
    <w:rsid w:val="0043347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3f3f3f3f3f3f3f13pt">
    <w:name w:val="О3fб3fы3fч3fн3fы3fй3f + 13 pt"/>
    <w:basedOn w:val="a"/>
    <w:rsid w:val="0043347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c">
    <w:name w:val="Strong"/>
    <w:qFormat/>
    <w:rsid w:val="0043347B"/>
    <w:rPr>
      <w:b/>
      <w:bCs/>
    </w:rPr>
  </w:style>
  <w:style w:type="character" w:customStyle="1" w:styleId="Absatz-Standardschriftart">
    <w:name w:val="Absatz-Standardschriftart"/>
    <w:rsid w:val="0043347B"/>
  </w:style>
  <w:style w:type="character" w:customStyle="1" w:styleId="WW-Absatz-Standardschriftart">
    <w:name w:val="WW-Absatz-Standardschriftart"/>
    <w:rsid w:val="0043347B"/>
  </w:style>
  <w:style w:type="character" w:customStyle="1" w:styleId="WW-Absatz-Standardschriftart1">
    <w:name w:val="WW-Absatz-Standardschriftart1"/>
    <w:rsid w:val="0043347B"/>
  </w:style>
  <w:style w:type="character" w:customStyle="1" w:styleId="22">
    <w:name w:val="Основной шрифт абзаца2"/>
    <w:rsid w:val="0043347B"/>
  </w:style>
  <w:style w:type="character" w:customStyle="1" w:styleId="WW-Absatz-Standardschriftart11">
    <w:name w:val="WW-Absatz-Standardschriftart11"/>
    <w:rsid w:val="0043347B"/>
  </w:style>
  <w:style w:type="character" w:customStyle="1" w:styleId="WW-Absatz-Standardschriftart111">
    <w:name w:val="WW-Absatz-Standardschriftart111"/>
    <w:rsid w:val="0043347B"/>
  </w:style>
  <w:style w:type="character" w:customStyle="1" w:styleId="WW-Absatz-Standardschriftart1111">
    <w:name w:val="WW-Absatz-Standardschriftart1111"/>
    <w:rsid w:val="0043347B"/>
  </w:style>
  <w:style w:type="character" w:customStyle="1" w:styleId="WW-Absatz-Standardschriftart11111">
    <w:name w:val="WW-Absatz-Standardschriftart11111"/>
    <w:rsid w:val="0043347B"/>
  </w:style>
  <w:style w:type="character" w:customStyle="1" w:styleId="WW-Absatz-Standardschriftart111111">
    <w:name w:val="WW-Absatz-Standardschriftart111111"/>
    <w:rsid w:val="0043347B"/>
  </w:style>
  <w:style w:type="character" w:customStyle="1" w:styleId="WW-Absatz-Standardschriftart1111111">
    <w:name w:val="WW-Absatz-Standardschriftart1111111"/>
    <w:rsid w:val="0043347B"/>
  </w:style>
  <w:style w:type="character" w:customStyle="1" w:styleId="WW8Num1z0">
    <w:name w:val="WW8Num1z0"/>
    <w:rsid w:val="0043347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3347B"/>
    <w:rPr>
      <w:rFonts w:ascii="Courier New" w:hAnsi="Courier New" w:cs="Courier New"/>
    </w:rPr>
  </w:style>
  <w:style w:type="character" w:customStyle="1" w:styleId="WW8Num1z2">
    <w:name w:val="WW8Num1z2"/>
    <w:rsid w:val="0043347B"/>
    <w:rPr>
      <w:rFonts w:ascii="Wingdings" w:hAnsi="Wingdings" w:cs="Wingdings"/>
    </w:rPr>
  </w:style>
  <w:style w:type="character" w:customStyle="1" w:styleId="WW8Num1z3">
    <w:name w:val="WW8Num1z3"/>
    <w:rsid w:val="0043347B"/>
    <w:rPr>
      <w:rFonts w:ascii="Symbol" w:hAnsi="Symbol" w:cs="Symbol"/>
    </w:rPr>
  </w:style>
  <w:style w:type="character" w:customStyle="1" w:styleId="WW8Num2z0">
    <w:name w:val="WW8Num2z0"/>
    <w:rsid w:val="004334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3347B"/>
    <w:rPr>
      <w:rFonts w:ascii="Courier New" w:hAnsi="Courier New" w:cs="Courier New"/>
    </w:rPr>
  </w:style>
  <w:style w:type="character" w:customStyle="1" w:styleId="WW8Num2z2">
    <w:name w:val="WW8Num2z2"/>
    <w:rsid w:val="0043347B"/>
    <w:rPr>
      <w:rFonts w:ascii="Wingdings" w:hAnsi="Wingdings" w:cs="Wingdings"/>
    </w:rPr>
  </w:style>
  <w:style w:type="character" w:customStyle="1" w:styleId="WW8Num2z3">
    <w:name w:val="WW8Num2z3"/>
    <w:rsid w:val="0043347B"/>
    <w:rPr>
      <w:rFonts w:ascii="Symbol" w:hAnsi="Symbol" w:cs="Symbol"/>
    </w:rPr>
  </w:style>
  <w:style w:type="character" w:customStyle="1" w:styleId="14">
    <w:name w:val="Основной шрифт абзаца1"/>
    <w:rsid w:val="0043347B"/>
  </w:style>
  <w:style w:type="paragraph" w:customStyle="1" w:styleId="23">
    <w:name w:val="Название2"/>
    <w:basedOn w:val="a"/>
    <w:rsid w:val="0043347B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d">
    <w:name w:val="Содержимое врезки"/>
    <w:basedOn w:val="a3"/>
    <w:rsid w:val="0043347B"/>
    <w:rPr>
      <w:b/>
      <w:bCs/>
      <w:sz w:val="20"/>
      <w:lang w:eastAsia="ar-SA"/>
    </w:rPr>
  </w:style>
  <w:style w:type="paragraph" w:customStyle="1" w:styleId="24">
    <w:name w:val="Указатель2"/>
    <w:basedOn w:val="a"/>
    <w:rsid w:val="0043347B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3347B"/>
    <w:pPr>
      <w:ind w:left="45"/>
    </w:pPr>
    <w:rPr>
      <w:b/>
      <w:bCs/>
      <w:lang w:eastAsia="ar-SA"/>
    </w:rPr>
  </w:style>
  <w:style w:type="paragraph" w:customStyle="1" w:styleId="15">
    <w:name w:val=" Знак1"/>
    <w:basedOn w:val="a"/>
    <w:rsid w:val="003F5E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 Знак"/>
    <w:basedOn w:val="a"/>
    <w:rsid w:val="005A4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">
    <w:name w:val="Table Grid"/>
    <w:basedOn w:val="a1"/>
    <w:rsid w:val="00F4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81081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 Знак Знак Знак1 Знак"/>
    <w:basedOn w:val="a"/>
    <w:rsid w:val="0099396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939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7A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FF50731B20593486168BFE6D4rDH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EBED3A6242C1CF061B3629B021620681A99FC083EB20593486168BFE6D4rDH" TargetMode="External"/><Relationship Id="rId17" Type="http://schemas.openxmlformats.org/officeDocument/2006/relationships/hyperlink" Target="consultantplus://offline/ref=BEBED3A6242C1CF061B3629B021620681A99FD073BB30593486168BFE6D4r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ED3A6242C1CF061B3629B021620681A99FD073CBF0593486168BFE6D4rD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BED3A6242C1CF061B3679401162068189AF10E39B15899403864BDDEr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ED3A6242C1CF061B3629B021620681A99F30C3CB30593486168BFE6D4r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9FC093FBA0593486168BFE6D4rD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306</TotalTime>
  <Pages>23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44202</CharactersWithSpaces>
  <SharedDoc>false</SharedDoc>
  <HLinks>
    <vt:vector size="78" baseType="variant"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Par3290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Par1553</vt:lpwstr>
      </vt:variant>
      <vt:variant>
        <vt:i4>196691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196689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2</cp:revision>
  <cp:lastPrinted>2015-12-28T12:33:00Z</cp:lastPrinted>
  <dcterms:created xsi:type="dcterms:W3CDTF">2015-12-22T11:24:00Z</dcterms:created>
  <dcterms:modified xsi:type="dcterms:W3CDTF">2015-12-28T12:44:00Z</dcterms:modified>
</cp:coreProperties>
</file>