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p w:rsidR="00FD631D" w:rsidRPr="00A8711C" w:rsidRDefault="00FD631D" w:rsidP="00FD631D">
      <w:pPr>
        <w:jc w:val="center"/>
        <w:rPr>
          <w:bCs/>
          <w:sz w:val="28"/>
          <w:szCs w:val="28"/>
        </w:rPr>
      </w:pPr>
      <w:r w:rsidRPr="00A8711C">
        <w:rPr>
          <w:bCs/>
          <w:sz w:val="28"/>
          <w:szCs w:val="28"/>
        </w:rPr>
        <w:t>Муниципальное образование «</w:t>
      </w:r>
      <w:r w:rsidR="00823598" w:rsidRPr="00A8711C">
        <w:rPr>
          <w:bCs/>
          <w:sz w:val="28"/>
          <w:szCs w:val="28"/>
        </w:rPr>
        <w:t>Персиановского с</w:t>
      </w:r>
      <w:r w:rsidRPr="00A8711C">
        <w:rPr>
          <w:bCs/>
          <w:sz w:val="28"/>
          <w:szCs w:val="28"/>
        </w:rPr>
        <w:t>ельское поселение»</w:t>
      </w:r>
    </w:p>
    <w:p w:rsidR="00FD631D" w:rsidRPr="00A8711C" w:rsidRDefault="00FD631D" w:rsidP="00FD631D">
      <w:pPr>
        <w:jc w:val="center"/>
        <w:rPr>
          <w:bCs/>
          <w:sz w:val="28"/>
          <w:szCs w:val="28"/>
        </w:rPr>
      </w:pPr>
      <w:r w:rsidRPr="00A8711C">
        <w:rPr>
          <w:bCs/>
          <w:sz w:val="28"/>
          <w:szCs w:val="28"/>
        </w:rPr>
        <w:t xml:space="preserve">Администрация </w:t>
      </w:r>
      <w:r w:rsidR="00823598" w:rsidRPr="00A8711C">
        <w:rPr>
          <w:bCs/>
          <w:sz w:val="28"/>
          <w:szCs w:val="28"/>
        </w:rPr>
        <w:t>Персиановского</w:t>
      </w:r>
      <w:r w:rsidRPr="00A8711C">
        <w:rPr>
          <w:bCs/>
          <w:sz w:val="28"/>
          <w:szCs w:val="28"/>
        </w:rPr>
        <w:t xml:space="preserve"> сельского поселения</w:t>
      </w:r>
    </w:p>
    <w:p w:rsidR="00FD631D" w:rsidRPr="00A8711C" w:rsidRDefault="00FD631D" w:rsidP="00FD631D">
      <w:pPr>
        <w:jc w:val="center"/>
        <w:rPr>
          <w:bCs/>
          <w:sz w:val="28"/>
          <w:szCs w:val="28"/>
        </w:rPr>
      </w:pPr>
      <w:r w:rsidRPr="00A8711C">
        <w:rPr>
          <w:sz w:val="28"/>
          <w:szCs w:val="28"/>
        </w:rPr>
        <w:t xml:space="preserve">Комиссия по проведению публичных слушаний в сфере градостроительной деятельности на территории </w:t>
      </w:r>
      <w:r w:rsidR="00823598" w:rsidRPr="00A8711C">
        <w:rPr>
          <w:sz w:val="28"/>
          <w:szCs w:val="28"/>
        </w:rPr>
        <w:t>Персиановского</w:t>
      </w:r>
      <w:r w:rsidRPr="00A8711C">
        <w:rPr>
          <w:sz w:val="28"/>
          <w:szCs w:val="28"/>
        </w:rPr>
        <w:t xml:space="preserve"> сельского поселения</w:t>
      </w:r>
    </w:p>
    <w:tbl>
      <w:tblPr>
        <w:tblW w:w="0" w:type="auto"/>
        <w:tblLook w:val="01E0"/>
      </w:tblPr>
      <w:tblGrid>
        <w:gridCol w:w="5778"/>
        <w:gridCol w:w="4111"/>
      </w:tblGrid>
      <w:tr w:rsidR="00FD631D" w:rsidRPr="00A8711C" w:rsidTr="00DF7585">
        <w:tc>
          <w:tcPr>
            <w:tcW w:w="5778" w:type="dxa"/>
          </w:tcPr>
          <w:p w:rsidR="00FD631D" w:rsidRPr="00A8711C" w:rsidRDefault="00FD631D" w:rsidP="00DF7585">
            <w:pPr>
              <w:spacing w:line="360" w:lineRule="auto"/>
              <w:ind w:right="1026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</w:tcPr>
          <w:p w:rsidR="00FD631D" w:rsidRPr="00A8711C" w:rsidRDefault="00FD631D" w:rsidP="00DF7585">
            <w:pPr>
              <w:pStyle w:val="a3"/>
              <w:spacing w:line="360" w:lineRule="auto"/>
              <w:ind w:left="885"/>
            </w:pPr>
          </w:p>
        </w:tc>
      </w:tr>
      <w:tr w:rsidR="00FD631D" w:rsidRPr="00A8711C" w:rsidTr="00DF7585">
        <w:tc>
          <w:tcPr>
            <w:tcW w:w="5778" w:type="dxa"/>
          </w:tcPr>
          <w:p w:rsidR="00FD631D" w:rsidRPr="00A8711C" w:rsidRDefault="00FD631D" w:rsidP="00DF7585">
            <w:pPr>
              <w:tabs>
                <w:tab w:val="left" w:pos="180"/>
              </w:tabs>
              <w:ind w:right="-12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FD631D" w:rsidRPr="00A8711C" w:rsidRDefault="00FD631D" w:rsidP="00DF7585">
            <w:pPr>
              <w:pStyle w:val="a3"/>
              <w:spacing w:line="360" w:lineRule="auto"/>
              <w:ind w:left="-107"/>
            </w:pPr>
          </w:p>
        </w:tc>
      </w:tr>
      <w:tr w:rsidR="00FD631D" w:rsidRPr="00A8711C" w:rsidTr="00DF7585">
        <w:tc>
          <w:tcPr>
            <w:tcW w:w="5778" w:type="dxa"/>
          </w:tcPr>
          <w:p w:rsidR="00FD631D" w:rsidRPr="00A8711C" w:rsidRDefault="00823598" w:rsidP="0058761C">
            <w:pPr>
              <w:ind w:right="1026"/>
              <w:rPr>
                <w:sz w:val="28"/>
                <w:szCs w:val="28"/>
              </w:rPr>
            </w:pPr>
            <w:r w:rsidRPr="00A8711C">
              <w:rPr>
                <w:sz w:val="28"/>
                <w:szCs w:val="28"/>
              </w:rPr>
              <w:t>05</w:t>
            </w:r>
            <w:r w:rsidR="004A43B7" w:rsidRPr="00A8711C">
              <w:rPr>
                <w:sz w:val="28"/>
                <w:szCs w:val="28"/>
              </w:rPr>
              <w:t>.11</w:t>
            </w:r>
            <w:r w:rsidR="00FD631D" w:rsidRPr="00A8711C">
              <w:rPr>
                <w:sz w:val="28"/>
                <w:szCs w:val="28"/>
              </w:rPr>
              <w:t>.2020</w:t>
            </w:r>
            <w:r w:rsidR="00A8711C">
              <w:rPr>
                <w:sz w:val="28"/>
                <w:szCs w:val="28"/>
              </w:rPr>
              <w:t xml:space="preserve"> </w:t>
            </w:r>
            <w:r w:rsidR="00FD631D" w:rsidRPr="00A8711C">
              <w:rPr>
                <w:sz w:val="28"/>
                <w:szCs w:val="28"/>
              </w:rPr>
              <w:t xml:space="preserve">г. </w:t>
            </w:r>
          </w:p>
        </w:tc>
        <w:tc>
          <w:tcPr>
            <w:tcW w:w="4111" w:type="dxa"/>
          </w:tcPr>
          <w:p w:rsidR="00FD631D" w:rsidRPr="00A8711C" w:rsidRDefault="00823598" w:rsidP="00646EDD">
            <w:pPr>
              <w:pStyle w:val="a3"/>
              <w:spacing w:line="360" w:lineRule="auto"/>
              <w:ind w:left="-108"/>
              <w:jc w:val="right"/>
            </w:pPr>
            <w:r w:rsidRPr="00A8711C">
              <w:t>п. Персиановский</w:t>
            </w:r>
          </w:p>
        </w:tc>
      </w:tr>
    </w:tbl>
    <w:p w:rsidR="00FD631D" w:rsidRPr="00A8711C" w:rsidRDefault="00FD631D" w:rsidP="00FD631D">
      <w:pPr>
        <w:pStyle w:val="ConsTitle"/>
        <w:ind w:right="175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631D" w:rsidRPr="00A8711C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8711C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Заключение</w:t>
      </w:r>
    </w:p>
    <w:p w:rsidR="00E75435" w:rsidRDefault="00FD631D" w:rsidP="009E6634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8711C">
        <w:rPr>
          <w:rFonts w:ascii="Times New Roman" w:hAnsi="Times New Roman" w:cs="Times New Roman"/>
          <w:b w:val="0"/>
          <w:bCs w:val="0"/>
          <w:sz w:val="28"/>
          <w:szCs w:val="28"/>
        </w:rPr>
        <w:t>по результатам публичных слушаний по проекту внесения изменений в Генеральный план</w:t>
      </w:r>
      <w:r w:rsidR="00823598" w:rsidRPr="00A871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Персиановское</w:t>
      </w:r>
      <w:r w:rsidRPr="00A871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</w:p>
    <w:p w:rsidR="00B15CD1" w:rsidRPr="009E6634" w:rsidRDefault="009F0C90" w:rsidP="00B15CD1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871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(протокол от </w:t>
      </w:r>
      <w:r w:rsidR="00823598" w:rsidRPr="00A8711C">
        <w:rPr>
          <w:rFonts w:ascii="Times New Roman" w:hAnsi="Times New Roman" w:cs="Times New Roman"/>
          <w:b w:val="0"/>
          <w:bCs w:val="0"/>
          <w:sz w:val="28"/>
          <w:szCs w:val="28"/>
        </w:rPr>
        <w:t>05.11.</w:t>
      </w:r>
      <w:r w:rsidRPr="00A8711C">
        <w:rPr>
          <w:rFonts w:ascii="Times New Roman" w:hAnsi="Times New Roman" w:cs="Times New Roman"/>
          <w:b w:val="0"/>
          <w:bCs w:val="0"/>
          <w:sz w:val="28"/>
          <w:szCs w:val="28"/>
        </w:rPr>
        <w:t>2020)</w:t>
      </w:r>
    </w:p>
    <w:p w:rsidR="00FD631D" w:rsidRPr="00B15CD1" w:rsidRDefault="00FD631D" w:rsidP="00B15CD1">
      <w:pPr>
        <w:widowControl w:val="0"/>
        <w:suppressAutoHyphens/>
        <w:ind w:right="-83"/>
        <w:jc w:val="both"/>
        <w:rPr>
          <w:sz w:val="24"/>
          <w:szCs w:val="24"/>
        </w:rPr>
      </w:pPr>
      <w:r w:rsidRPr="00823598">
        <w:rPr>
          <w:sz w:val="28"/>
          <w:szCs w:val="28"/>
        </w:rPr>
        <w:t xml:space="preserve">Руководствуясь </w:t>
      </w:r>
      <w:r w:rsidR="009E6634" w:rsidRPr="002747FA">
        <w:rPr>
          <w:sz w:val="28"/>
          <w:szCs w:val="28"/>
        </w:rPr>
        <w:t xml:space="preserve">ст. </w:t>
      </w:r>
      <w:r w:rsidR="00B15CD1">
        <w:rPr>
          <w:sz w:val="28"/>
          <w:szCs w:val="28"/>
        </w:rPr>
        <w:t>5.1</w:t>
      </w:r>
      <w:r w:rsidR="009E6634" w:rsidRPr="002747FA">
        <w:rPr>
          <w:sz w:val="28"/>
          <w:szCs w:val="28"/>
        </w:rPr>
        <w:t xml:space="preserve"> Градостроительного кодекса Российской Федерации</w:t>
      </w:r>
      <w:r w:rsidRPr="00823598">
        <w:rPr>
          <w:sz w:val="28"/>
          <w:szCs w:val="28"/>
        </w:rPr>
        <w:t xml:space="preserve">, </w:t>
      </w:r>
      <w:r w:rsidRPr="00823598">
        <w:rPr>
          <w:color w:val="000000"/>
          <w:sz w:val="28"/>
          <w:szCs w:val="28"/>
          <w:shd w:val="clear" w:color="auto" w:fill="FFFFFF"/>
        </w:rPr>
        <w:t>Уставом Муниципального образования «</w:t>
      </w:r>
      <w:r w:rsidR="00823598">
        <w:rPr>
          <w:color w:val="000000"/>
          <w:sz w:val="28"/>
          <w:szCs w:val="28"/>
          <w:shd w:val="clear" w:color="auto" w:fill="FFFFFF"/>
        </w:rPr>
        <w:t xml:space="preserve">Персиановское </w:t>
      </w:r>
      <w:r w:rsidRPr="00823598">
        <w:rPr>
          <w:color w:val="000000"/>
          <w:sz w:val="28"/>
          <w:szCs w:val="28"/>
          <w:shd w:val="clear" w:color="auto" w:fill="FFFFFF"/>
        </w:rPr>
        <w:t xml:space="preserve">сельское поселение», </w:t>
      </w:r>
      <w:r w:rsidRPr="00823598">
        <w:rPr>
          <w:sz w:val="28"/>
          <w:szCs w:val="28"/>
        </w:rPr>
        <w:t xml:space="preserve">на основании </w:t>
      </w:r>
      <w:r w:rsidR="00A8711C">
        <w:rPr>
          <w:sz w:val="28"/>
          <w:szCs w:val="28"/>
        </w:rPr>
        <w:t>Постановления Главы Администрации Персиановского сельского поселения</w:t>
      </w:r>
      <w:r w:rsidRPr="00823598">
        <w:rPr>
          <w:sz w:val="28"/>
          <w:szCs w:val="28"/>
        </w:rPr>
        <w:t xml:space="preserve"> Октябрьского района Ростовской области </w:t>
      </w:r>
      <w:r w:rsidRPr="00A8711C">
        <w:rPr>
          <w:sz w:val="28"/>
          <w:szCs w:val="28"/>
        </w:rPr>
        <w:t xml:space="preserve">от </w:t>
      </w:r>
      <w:r w:rsidR="00A8711C" w:rsidRPr="00A8711C">
        <w:rPr>
          <w:sz w:val="28"/>
          <w:szCs w:val="28"/>
        </w:rPr>
        <w:t>08.06.2018 г</w:t>
      </w:r>
      <w:r w:rsidR="00455555" w:rsidRPr="00A8711C">
        <w:rPr>
          <w:sz w:val="28"/>
          <w:szCs w:val="28"/>
        </w:rPr>
        <w:t>.</w:t>
      </w:r>
      <w:r w:rsidR="009E6634">
        <w:rPr>
          <w:sz w:val="28"/>
          <w:szCs w:val="28"/>
        </w:rPr>
        <w:t xml:space="preserve">  </w:t>
      </w:r>
      <w:r w:rsidR="00455555" w:rsidRPr="00A8711C">
        <w:rPr>
          <w:sz w:val="28"/>
          <w:szCs w:val="28"/>
        </w:rPr>
        <w:t xml:space="preserve"> № </w:t>
      </w:r>
      <w:r w:rsidR="009E6634">
        <w:rPr>
          <w:sz w:val="28"/>
          <w:szCs w:val="28"/>
        </w:rPr>
        <w:t xml:space="preserve">145 </w:t>
      </w:r>
      <w:r w:rsidR="00A8711C">
        <w:rPr>
          <w:sz w:val="28"/>
          <w:szCs w:val="28"/>
        </w:rPr>
        <w:t xml:space="preserve"> «</w:t>
      </w:r>
      <w:r w:rsidR="00A8711C" w:rsidRPr="00A8711C">
        <w:rPr>
          <w:rStyle w:val="FontStyle21"/>
          <w:sz w:val="28"/>
          <w:szCs w:val="28"/>
        </w:rPr>
        <w:t>Об</w:t>
      </w:r>
      <w:r w:rsidR="00A8711C">
        <w:rPr>
          <w:rStyle w:val="FontStyle21"/>
          <w:sz w:val="28"/>
          <w:szCs w:val="28"/>
        </w:rPr>
        <w:t xml:space="preserve"> утверждении порядка </w:t>
      </w:r>
      <w:r w:rsidR="00A8711C">
        <w:rPr>
          <w:sz w:val="28"/>
          <w:szCs w:val="28"/>
        </w:rPr>
        <w:t>проведения публичных слушаний»</w:t>
      </w:r>
      <w:r w:rsidR="00B15CD1">
        <w:rPr>
          <w:sz w:val="24"/>
          <w:szCs w:val="24"/>
        </w:rPr>
        <w:t xml:space="preserve">. </w:t>
      </w:r>
      <w:r w:rsidRPr="00823598">
        <w:rPr>
          <w:sz w:val="28"/>
          <w:szCs w:val="28"/>
        </w:rPr>
        <w:t xml:space="preserve">Комиссия по проведению публичных слушаний в сфере градостроительной деятельности на территории </w:t>
      </w:r>
      <w:r w:rsidR="00823598">
        <w:rPr>
          <w:sz w:val="28"/>
          <w:szCs w:val="28"/>
        </w:rPr>
        <w:t xml:space="preserve">Персиановского </w:t>
      </w:r>
      <w:r w:rsidRPr="00823598">
        <w:rPr>
          <w:sz w:val="28"/>
          <w:szCs w:val="28"/>
        </w:rPr>
        <w:t xml:space="preserve"> сельского поселения (далее </w:t>
      </w:r>
      <w:r w:rsidR="00265907" w:rsidRPr="00823598">
        <w:rPr>
          <w:sz w:val="28"/>
          <w:szCs w:val="28"/>
        </w:rPr>
        <w:t xml:space="preserve">– Комиссия) в своём заседании </w:t>
      </w:r>
      <w:r w:rsidR="00823598" w:rsidRPr="00823598">
        <w:rPr>
          <w:sz w:val="28"/>
          <w:szCs w:val="28"/>
        </w:rPr>
        <w:t>05</w:t>
      </w:r>
      <w:r w:rsidR="00265907" w:rsidRPr="00823598">
        <w:rPr>
          <w:sz w:val="28"/>
          <w:szCs w:val="28"/>
        </w:rPr>
        <w:t>.11</w:t>
      </w:r>
      <w:r w:rsidRPr="00823598">
        <w:rPr>
          <w:sz w:val="28"/>
          <w:szCs w:val="28"/>
        </w:rPr>
        <w:t>.2020 г. рассмотрела проект внесения изменений в Генеральный план</w:t>
      </w:r>
      <w:r w:rsidR="00823598">
        <w:rPr>
          <w:sz w:val="28"/>
          <w:szCs w:val="28"/>
        </w:rPr>
        <w:t xml:space="preserve"> Персиановского </w:t>
      </w:r>
      <w:r w:rsidRPr="00823598">
        <w:rPr>
          <w:sz w:val="28"/>
          <w:szCs w:val="28"/>
        </w:rPr>
        <w:t>сельского поселения.</w:t>
      </w:r>
    </w:p>
    <w:p w:rsidR="00FD631D" w:rsidRPr="00823598" w:rsidRDefault="00FD631D" w:rsidP="002D096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598">
        <w:rPr>
          <w:rFonts w:ascii="Times New Roman" w:hAnsi="Times New Roman" w:cs="Times New Roman"/>
          <w:sz w:val="28"/>
          <w:szCs w:val="28"/>
        </w:rPr>
        <w:t xml:space="preserve">Публичные слушания были проведены </w:t>
      </w:r>
      <w:r w:rsidR="009C51C9" w:rsidRPr="00823598">
        <w:rPr>
          <w:rFonts w:ascii="Times New Roman" w:hAnsi="Times New Roman" w:cs="Times New Roman"/>
          <w:sz w:val="28"/>
          <w:szCs w:val="28"/>
        </w:rPr>
        <w:t xml:space="preserve">в здании </w:t>
      </w:r>
      <w:r w:rsidR="00823598">
        <w:rPr>
          <w:rFonts w:ascii="Times New Roman" w:hAnsi="Times New Roman" w:cs="Times New Roman"/>
          <w:sz w:val="28"/>
          <w:szCs w:val="28"/>
        </w:rPr>
        <w:t xml:space="preserve">Администрации Персиановского сельского поселения  </w:t>
      </w:r>
      <w:r w:rsidR="009C51C9" w:rsidRPr="00823598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</w:t>
      </w:r>
      <w:r w:rsidR="00823598" w:rsidRPr="00823598">
        <w:rPr>
          <w:rFonts w:ascii="Times New Roman" w:hAnsi="Times New Roman" w:cs="Times New Roman"/>
          <w:sz w:val="28"/>
          <w:szCs w:val="28"/>
        </w:rPr>
        <w:t xml:space="preserve">п. Персиановский, </w:t>
      </w:r>
      <w:r w:rsidR="009C51C9" w:rsidRPr="00823598">
        <w:rPr>
          <w:rFonts w:ascii="Times New Roman" w:hAnsi="Times New Roman" w:cs="Times New Roman"/>
          <w:sz w:val="28"/>
          <w:szCs w:val="28"/>
        </w:rPr>
        <w:t xml:space="preserve"> ул. </w:t>
      </w:r>
      <w:r w:rsidR="00823598" w:rsidRPr="00823598">
        <w:rPr>
          <w:rFonts w:ascii="Times New Roman" w:hAnsi="Times New Roman" w:cs="Times New Roman"/>
          <w:sz w:val="28"/>
          <w:szCs w:val="28"/>
        </w:rPr>
        <w:t xml:space="preserve">Мира, </w:t>
      </w:r>
      <w:r w:rsidR="009C51C9" w:rsidRPr="00823598">
        <w:rPr>
          <w:rFonts w:ascii="Times New Roman" w:hAnsi="Times New Roman" w:cs="Times New Roman"/>
          <w:sz w:val="28"/>
          <w:szCs w:val="28"/>
        </w:rPr>
        <w:t xml:space="preserve"> </w:t>
      </w:r>
      <w:r w:rsidR="00475929" w:rsidRPr="00823598">
        <w:rPr>
          <w:rFonts w:ascii="Times New Roman" w:hAnsi="Times New Roman" w:cs="Times New Roman"/>
          <w:sz w:val="28"/>
          <w:szCs w:val="28"/>
        </w:rPr>
        <w:t>№</w:t>
      </w:r>
      <w:r w:rsidR="00823598" w:rsidRPr="00823598">
        <w:rPr>
          <w:rFonts w:ascii="Times New Roman" w:hAnsi="Times New Roman" w:cs="Times New Roman"/>
          <w:sz w:val="28"/>
          <w:szCs w:val="28"/>
        </w:rPr>
        <w:t>19, 05</w:t>
      </w:r>
      <w:r w:rsidR="009C51C9" w:rsidRPr="00823598">
        <w:rPr>
          <w:rFonts w:ascii="Times New Roman" w:hAnsi="Times New Roman" w:cs="Times New Roman"/>
          <w:sz w:val="28"/>
          <w:szCs w:val="28"/>
        </w:rPr>
        <w:t>.11.2020 в  1</w:t>
      </w:r>
      <w:r w:rsidR="00823598" w:rsidRPr="00823598">
        <w:rPr>
          <w:rFonts w:ascii="Times New Roman" w:hAnsi="Times New Roman" w:cs="Times New Roman"/>
          <w:sz w:val="28"/>
          <w:szCs w:val="28"/>
        </w:rPr>
        <w:t xml:space="preserve">0 </w:t>
      </w:r>
      <w:r w:rsidRPr="00823598">
        <w:rPr>
          <w:rFonts w:ascii="Times New Roman" w:hAnsi="Times New Roman" w:cs="Times New Roman"/>
          <w:sz w:val="28"/>
          <w:szCs w:val="28"/>
        </w:rPr>
        <w:t xml:space="preserve">ч.00м. На публичных слушаниях </w:t>
      </w:r>
      <w:r w:rsidRPr="00A8711C">
        <w:rPr>
          <w:rFonts w:ascii="Times New Roman" w:hAnsi="Times New Roman" w:cs="Times New Roman"/>
          <w:sz w:val="28"/>
          <w:szCs w:val="28"/>
        </w:rPr>
        <w:t>присутствовало</w:t>
      </w:r>
      <w:r w:rsidR="009E6634">
        <w:rPr>
          <w:rFonts w:ascii="Times New Roman" w:hAnsi="Times New Roman" w:cs="Times New Roman"/>
          <w:sz w:val="28"/>
          <w:szCs w:val="28"/>
        </w:rPr>
        <w:t xml:space="preserve">  21 </w:t>
      </w:r>
      <w:r w:rsidRPr="00A8711C">
        <w:rPr>
          <w:rFonts w:ascii="Times New Roman" w:hAnsi="Times New Roman" w:cs="Times New Roman"/>
          <w:sz w:val="28"/>
          <w:szCs w:val="28"/>
        </w:rPr>
        <w:t>человек, продолжительность</w:t>
      </w:r>
      <w:r w:rsidRPr="00823598">
        <w:rPr>
          <w:rFonts w:ascii="Times New Roman" w:hAnsi="Times New Roman" w:cs="Times New Roman"/>
          <w:sz w:val="28"/>
          <w:szCs w:val="28"/>
        </w:rPr>
        <w:t xml:space="preserve"> провед</w:t>
      </w:r>
      <w:r w:rsidR="00A468A0" w:rsidRPr="00823598">
        <w:rPr>
          <w:rFonts w:ascii="Times New Roman" w:hAnsi="Times New Roman" w:cs="Times New Roman"/>
          <w:sz w:val="28"/>
          <w:szCs w:val="28"/>
        </w:rPr>
        <w:t xml:space="preserve">ения публичных слушаний  </w:t>
      </w:r>
      <w:r w:rsidR="00C542CA">
        <w:rPr>
          <w:rFonts w:ascii="Times New Roman" w:hAnsi="Times New Roman" w:cs="Times New Roman"/>
          <w:sz w:val="28"/>
          <w:szCs w:val="28"/>
        </w:rPr>
        <w:t>60</w:t>
      </w:r>
      <w:r w:rsidR="000A1261" w:rsidRPr="00823598">
        <w:rPr>
          <w:rFonts w:ascii="Times New Roman" w:hAnsi="Times New Roman" w:cs="Times New Roman"/>
          <w:sz w:val="28"/>
          <w:szCs w:val="28"/>
        </w:rPr>
        <w:t xml:space="preserve"> мин  (с 1</w:t>
      </w:r>
      <w:r w:rsidR="00823598">
        <w:rPr>
          <w:rFonts w:ascii="Times New Roman" w:hAnsi="Times New Roman" w:cs="Times New Roman"/>
          <w:sz w:val="28"/>
          <w:szCs w:val="28"/>
        </w:rPr>
        <w:t>0:00 до 1</w:t>
      </w:r>
      <w:r w:rsidR="00B15CD1">
        <w:rPr>
          <w:rFonts w:ascii="Times New Roman" w:hAnsi="Times New Roman" w:cs="Times New Roman"/>
          <w:sz w:val="28"/>
          <w:szCs w:val="28"/>
        </w:rPr>
        <w:t>1:0</w:t>
      </w:r>
      <w:r w:rsidRPr="00823598">
        <w:rPr>
          <w:rFonts w:ascii="Times New Roman" w:hAnsi="Times New Roman" w:cs="Times New Roman"/>
          <w:sz w:val="28"/>
          <w:szCs w:val="28"/>
        </w:rPr>
        <w:t>0).</w:t>
      </w:r>
    </w:p>
    <w:p w:rsidR="00FD631D" w:rsidRDefault="00FD631D" w:rsidP="00FD631D">
      <w:pPr>
        <w:ind w:firstLine="709"/>
        <w:jc w:val="both"/>
        <w:rPr>
          <w:color w:val="000000"/>
          <w:sz w:val="28"/>
          <w:szCs w:val="28"/>
        </w:rPr>
      </w:pPr>
      <w:r w:rsidRPr="00823598">
        <w:rPr>
          <w:color w:val="000000"/>
          <w:sz w:val="28"/>
          <w:szCs w:val="28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9F215C" w:rsidRPr="00823598">
        <w:rPr>
          <w:color w:val="000000"/>
          <w:sz w:val="28"/>
          <w:szCs w:val="28"/>
        </w:rPr>
        <w:t xml:space="preserve">Ростовская область, Октябрьский район, </w:t>
      </w:r>
      <w:r w:rsidR="00823598" w:rsidRPr="00823598">
        <w:rPr>
          <w:sz w:val="28"/>
          <w:szCs w:val="28"/>
        </w:rPr>
        <w:t>п. Персиановский,  ул. Мира,  №</w:t>
      </w:r>
      <w:r w:rsidR="00823598" w:rsidRPr="00A8711C">
        <w:rPr>
          <w:sz w:val="28"/>
          <w:szCs w:val="28"/>
        </w:rPr>
        <w:t>19</w:t>
      </w:r>
      <w:r w:rsidR="00E75435">
        <w:rPr>
          <w:sz w:val="28"/>
          <w:szCs w:val="28"/>
        </w:rPr>
        <w:t>.</w:t>
      </w:r>
    </w:p>
    <w:p w:rsidR="009E6634" w:rsidRPr="00642B41" w:rsidRDefault="00B15CD1" w:rsidP="00642B41">
      <w:pPr>
        <w:ind w:firstLine="39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Представленные </w:t>
      </w:r>
      <w:proofErr w:type="spellStart"/>
      <w:r>
        <w:rPr>
          <w:sz w:val="28"/>
          <w:szCs w:val="28"/>
          <w:shd w:val="clear" w:color="auto" w:fill="FFFFFF"/>
        </w:rPr>
        <w:t>Минприродой</w:t>
      </w:r>
      <w:proofErr w:type="spellEnd"/>
      <w:r>
        <w:rPr>
          <w:sz w:val="28"/>
          <w:szCs w:val="28"/>
          <w:shd w:val="clear" w:color="auto" w:fill="FFFFFF"/>
        </w:rPr>
        <w:t xml:space="preserve">  и </w:t>
      </w:r>
      <w:r w:rsidR="00642B41">
        <w:rPr>
          <w:sz w:val="28"/>
          <w:szCs w:val="28"/>
          <w:shd w:val="clear" w:color="auto" w:fill="FFFFFF"/>
        </w:rPr>
        <w:t>К</w:t>
      </w:r>
      <w:r w:rsidR="00642B41" w:rsidRPr="00010A14">
        <w:rPr>
          <w:sz w:val="28"/>
          <w:szCs w:val="28"/>
          <w:shd w:val="clear" w:color="auto" w:fill="FFFFFF"/>
        </w:rPr>
        <w:t xml:space="preserve">омиссией </w:t>
      </w:r>
      <w:r w:rsidR="009E6634" w:rsidRPr="00010A14">
        <w:rPr>
          <w:sz w:val="28"/>
          <w:szCs w:val="28"/>
          <w:shd w:val="clear" w:color="auto" w:fill="FFFFFF"/>
        </w:rPr>
        <w:t>замечания  по проекту внесения</w:t>
      </w:r>
      <w:r w:rsidR="009E6634">
        <w:rPr>
          <w:sz w:val="28"/>
          <w:szCs w:val="28"/>
          <w:shd w:val="clear" w:color="auto" w:fill="FFFFFF"/>
        </w:rPr>
        <w:t xml:space="preserve"> изменений в Генеральный план Персиановского сельского поселения,</w:t>
      </w:r>
      <w:r w:rsidR="009E6634" w:rsidRPr="00010A14">
        <w:rPr>
          <w:sz w:val="28"/>
          <w:szCs w:val="28"/>
          <w:shd w:val="clear" w:color="auto" w:fill="FFFFFF"/>
        </w:rPr>
        <w:t xml:space="preserve"> были учтены и исправлены</w:t>
      </w:r>
      <w:r>
        <w:rPr>
          <w:sz w:val="28"/>
          <w:szCs w:val="28"/>
          <w:shd w:val="clear" w:color="auto" w:fill="FFFFFF"/>
        </w:rPr>
        <w:t xml:space="preserve"> проектной организацией до момента проведения публичных слушаний.</w:t>
      </w:r>
    </w:p>
    <w:p w:rsidR="00642B41" w:rsidRPr="00642B41" w:rsidRDefault="00642B41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42B41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От участников публичных слушаний  замечаний</w:t>
      </w:r>
      <w:r w:rsidR="00B15CD1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 </w:t>
      </w:r>
      <w:r w:rsidRPr="00642B41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предложений по проекту внесения изменений в Генплан Персиановского сельского поселения  не поступило</w:t>
      </w: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Pr="00642B4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FD631D" w:rsidRPr="00823598" w:rsidRDefault="00475929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2359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результатам </w:t>
      </w:r>
      <w:proofErr w:type="gramStart"/>
      <w:r w:rsidRPr="0082359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рассмотрения </w:t>
      </w:r>
      <w:r w:rsidR="00FD631D" w:rsidRPr="00823598">
        <w:rPr>
          <w:rFonts w:ascii="Times New Roman" w:hAnsi="Times New Roman" w:cs="Times New Roman"/>
          <w:b w:val="0"/>
          <w:bCs w:val="0"/>
          <w:sz w:val="28"/>
          <w:szCs w:val="28"/>
        </w:rPr>
        <w:t>представленны</w:t>
      </w:r>
      <w:r w:rsidRPr="00823598">
        <w:rPr>
          <w:rFonts w:ascii="Times New Roman" w:hAnsi="Times New Roman" w:cs="Times New Roman"/>
          <w:b w:val="0"/>
          <w:bCs w:val="0"/>
          <w:sz w:val="28"/>
          <w:szCs w:val="28"/>
        </w:rPr>
        <w:t>х</w:t>
      </w:r>
      <w:r w:rsidR="00FD631D" w:rsidRPr="0082359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материал</w:t>
      </w:r>
      <w:r w:rsidRPr="00823598">
        <w:rPr>
          <w:rFonts w:ascii="Times New Roman" w:hAnsi="Times New Roman" w:cs="Times New Roman"/>
          <w:b w:val="0"/>
          <w:bCs w:val="0"/>
          <w:sz w:val="28"/>
          <w:szCs w:val="28"/>
        </w:rPr>
        <w:t>ов</w:t>
      </w:r>
      <w:r w:rsidR="00FD631D" w:rsidRPr="0082359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проекта внесения</w:t>
      </w:r>
      <w:r w:rsidR="00E7543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D631D" w:rsidRPr="0082359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изменений</w:t>
      </w:r>
      <w:proofErr w:type="gramEnd"/>
      <w:r w:rsidR="00E7543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FD631D" w:rsidRPr="0082359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Генеральный план </w:t>
      </w:r>
      <w:r w:rsidR="00A8711C">
        <w:rPr>
          <w:rFonts w:ascii="Times New Roman" w:hAnsi="Times New Roman" w:cs="Times New Roman"/>
          <w:b w:val="0"/>
          <w:bCs w:val="0"/>
          <w:sz w:val="28"/>
          <w:szCs w:val="28"/>
        </w:rPr>
        <w:t>Персиановского</w:t>
      </w:r>
      <w:r w:rsidR="00FD631D" w:rsidRPr="0082359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поселения, протокол</w:t>
      </w:r>
      <w:r w:rsidRPr="00823598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FD631D" w:rsidRPr="0082359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публичных слушаний, Комиссия пришла к выводу:</w:t>
      </w:r>
    </w:p>
    <w:p w:rsidR="00FD631D" w:rsidRPr="00823598" w:rsidRDefault="00FD631D" w:rsidP="00642B41">
      <w:pPr>
        <w:ind w:firstLine="708"/>
        <w:jc w:val="both"/>
        <w:rPr>
          <w:sz w:val="28"/>
          <w:szCs w:val="28"/>
        </w:rPr>
      </w:pPr>
      <w:r w:rsidRPr="00823598">
        <w:rPr>
          <w:sz w:val="28"/>
          <w:szCs w:val="28"/>
        </w:rPr>
        <w:t>1. Считать публичные слушания состоявшимися.</w:t>
      </w:r>
    </w:p>
    <w:p w:rsidR="00FD631D" w:rsidRDefault="00642B41" w:rsidP="00642B41">
      <w:pPr>
        <w:pStyle w:val="ConsTitle"/>
        <w:ind w:right="175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FD631D" w:rsidRPr="00A871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.Одобрить проект внесения изменений в Генеральный план </w:t>
      </w:r>
      <w:r w:rsidR="00A8711C">
        <w:rPr>
          <w:rFonts w:ascii="Times New Roman" w:hAnsi="Times New Roman" w:cs="Times New Roman"/>
          <w:b w:val="0"/>
          <w:bCs w:val="0"/>
          <w:sz w:val="28"/>
          <w:szCs w:val="28"/>
        </w:rPr>
        <w:t>Персиановского</w:t>
      </w:r>
      <w:r w:rsidR="00FD631D" w:rsidRPr="00A871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для его утверждения в установленном порядке</w:t>
      </w:r>
      <w:r w:rsidR="00FD631D" w:rsidRPr="00A8711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5435" w:rsidRPr="00A8711C" w:rsidRDefault="00E75435" w:rsidP="00642B41">
      <w:pPr>
        <w:pStyle w:val="ConsTitle"/>
        <w:ind w:right="175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631D" w:rsidRPr="00A8711C" w:rsidRDefault="00FD631D" w:rsidP="00642B41">
      <w:pPr>
        <w:ind w:firstLine="708"/>
        <w:jc w:val="both"/>
        <w:rPr>
          <w:b/>
          <w:sz w:val="28"/>
          <w:szCs w:val="28"/>
        </w:rPr>
      </w:pPr>
      <w:r w:rsidRPr="00A8711C">
        <w:rPr>
          <w:sz w:val="28"/>
          <w:szCs w:val="28"/>
        </w:rPr>
        <w:lastRenderedPageBreak/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A8711C" w:rsidRPr="00A8711C">
        <w:rPr>
          <w:sz w:val="28"/>
          <w:szCs w:val="28"/>
        </w:rPr>
        <w:t>Персиановского</w:t>
      </w:r>
      <w:r w:rsidRPr="00A8711C">
        <w:rPr>
          <w:sz w:val="28"/>
          <w:szCs w:val="28"/>
        </w:rPr>
        <w:t xml:space="preserve"> сельского поселения</w:t>
      </w:r>
      <w:r w:rsidR="00A8711C" w:rsidRPr="00A8711C">
        <w:rPr>
          <w:sz w:val="28"/>
          <w:szCs w:val="28"/>
        </w:rPr>
        <w:t xml:space="preserve"> </w:t>
      </w:r>
      <w:r w:rsidRPr="00A8711C">
        <w:rPr>
          <w:sz w:val="28"/>
          <w:szCs w:val="28"/>
        </w:rPr>
        <w:t xml:space="preserve">в сети Интернет </w:t>
      </w:r>
      <w:hyperlink r:id="rId4" w:history="1">
        <w:r w:rsidR="00642B41" w:rsidRPr="00814C99">
          <w:rPr>
            <w:rStyle w:val="a7"/>
            <w:sz w:val="28"/>
            <w:szCs w:val="28"/>
            <w:lang w:val="en-US"/>
          </w:rPr>
          <w:t>http</w:t>
        </w:r>
        <w:r w:rsidR="00642B41" w:rsidRPr="00814C99">
          <w:rPr>
            <w:rStyle w:val="a7"/>
            <w:sz w:val="28"/>
            <w:szCs w:val="28"/>
          </w:rPr>
          <w:t>://</w:t>
        </w:r>
        <w:r w:rsidR="00642B41" w:rsidRPr="00814C99">
          <w:rPr>
            <w:rStyle w:val="a7"/>
            <w:sz w:val="28"/>
            <w:szCs w:val="28"/>
            <w:lang w:val="en-US"/>
          </w:rPr>
          <w:t>www</w:t>
        </w:r>
        <w:r w:rsidR="00642B41" w:rsidRPr="00814C99">
          <w:rPr>
            <w:rStyle w:val="a7"/>
            <w:sz w:val="28"/>
            <w:szCs w:val="28"/>
          </w:rPr>
          <w:t>.</w:t>
        </w:r>
        <w:proofErr w:type="spellStart"/>
        <w:r w:rsidR="00642B41" w:rsidRPr="00814C99">
          <w:rPr>
            <w:rStyle w:val="a7"/>
            <w:sz w:val="28"/>
            <w:szCs w:val="28"/>
            <w:lang w:val="en-US"/>
          </w:rPr>
          <w:t>persianovskoe</w:t>
        </w:r>
        <w:proofErr w:type="spellEnd"/>
        <w:r w:rsidR="00642B41" w:rsidRPr="00814C99">
          <w:rPr>
            <w:rStyle w:val="a7"/>
            <w:sz w:val="28"/>
            <w:szCs w:val="28"/>
          </w:rPr>
          <w:t>.</w:t>
        </w:r>
        <w:proofErr w:type="spellStart"/>
        <w:r w:rsidR="00642B41" w:rsidRPr="00814C99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="00642B41">
        <w:rPr>
          <w:sz w:val="28"/>
          <w:szCs w:val="28"/>
        </w:rPr>
        <w:t xml:space="preserve"> </w:t>
      </w:r>
      <w:r w:rsidRPr="00A8711C">
        <w:rPr>
          <w:sz w:val="28"/>
          <w:szCs w:val="28"/>
        </w:rPr>
        <w:t xml:space="preserve"> настоящее заключение. </w:t>
      </w:r>
    </w:p>
    <w:p w:rsidR="00FD631D" w:rsidRPr="00A8711C" w:rsidRDefault="00FD631D" w:rsidP="00FD631D">
      <w:pPr>
        <w:tabs>
          <w:tab w:val="left" w:pos="6000"/>
        </w:tabs>
        <w:ind w:right="175"/>
        <w:jc w:val="both"/>
        <w:rPr>
          <w:b/>
          <w:bCs/>
          <w:sz w:val="28"/>
          <w:szCs w:val="28"/>
        </w:rPr>
      </w:pPr>
      <w:r w:rsidRPr="00A8711C">
        <w:rPr>
          <w:b/>
          <w:bCs/>
          <w:sz w:val="28"/>
          <w:szCs w:val="28"/>
        </w:rPr>
        <w:tab/>
      </w:r>
    </w:p>
    <w:p w:rsidR="00FD631D" w:rsidRPr="00A8711C" w:rsidRDefault="00FD631D" w:rsidP="00FD631D">
      <w:pPr>
        <w:ind w:right="175"/>
        <w:jc w:val="both"/>
        <w:rPr>
          <w:b/>
          <w:bCs/>
          <w:sz w:val="28"/>
          <w:szCs w:val="28"/>
        </w:rPr>
      </w:pPr>
    </w:p>
    <w:p w:rsidR="00FD631D" w:rsidRPr="00A8711C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42B41" w:rsidRPr="00CB2B2E" w:rsidRDefault="00642B41" w:rsidP="00642B41">
      <w:pPr>
        <w:rPr>
          <w:sz w:val="28"/>
          <w:szCs w:val="28"/>
        </w:rPr>
      </w:pPr>
      <w:r w:rsidRPr="00CB2B2E">
        <w:rPr>
          <w:sz w:val="28"/>
          <w:szCs w:val="28"/>
        </w:rPr>
        <w:t xml:space="preserve">Председатель комиссии по проведению </w:t>
      </w:r>
    </w:p>
    <w:p w:rsidR="00642B41" w:rsidRPr="00CB2B2E" w:rsidRDefault="00642B41" w:rsidP="00642B41">
      <w:pPr>
        <w:rPr>
          <w:sz w:val="28"/>
          <w:szCs w:val="28"/>
        </w:rPr>
      </w:pPr>
      <w:r w:rsidRPr="00CB2B2E">
        <w:rPr>
          <w:sz w:val="28"/>
          <w:szCs w:val="28"/>
        </w:rPr>
        <w:t xml:space="preserve">публичных слушаний в сфере </w:t>
      </w:r>
    </w:p>
    <w:p w:rsidR="00642B41" w:rsidRPr="00CB2B2E" w:rsidRDefault="00642B41" w:rsidP="00642B41">
      <w:pPr>
        <w:rPr>
          <w:sz w:val="28"/>
          <w:szCs w:val="28"/>
        </w:rPr>
      </w:pPr>
      <w:r w:rsidRPr="00CB2B2E">
        <w:rPr>
          <w:sz w:val="28"/>
          <w:szCs w:val="28"/>
        </w:rPr>
        <w:t xml:space="preserve">градостроительной деятельности на территории </w:t>
      </w:r>
    </w:p>
    <w:p w:rsidR="00642B41" w:rsidRDefault="00642B41" w:rsidP="00642B41">
      <w:pPr>
        <w:rPr>
          <w:sz w:val="28"/>
          <w:szCs w:val="28"/>
        </w:rPr>
      </w:pPr>
      <w:r w:rsidRPr="00CB2B2E">
        <w:rPr>
          <w:sz w:val="28"/>
          <w:szCs w:val="28"/>
        </w:rPr>
        <w:t>Персиановск</w:t>
      </w:r>
      <w:r>
        <w:rPr>
          <w:sz w:val="28"/>
          <w:szCs w:val="28"/>
        </w:rPr>
        <w:t>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А.В. </w:t>
      </w:r>
      <w:proofErr w:type="spellStart"/>
      <w:r>
        <w:rPr>
          <w:sz w:val="28"/>
          <w:szCs w:val="28"/>
        </w:rPr>
        <w:t>Бутенко</w:t>
      </w:r>
      <w:proofErr w:type="spellEnd"/>
      <w:r>
        <w:rPr>
          <w:sz w:val="28"/>
          <w:szCs w:val="28"/>
        </w:rPr>
        <w:t xml:space="preserve"> </w:t>
      </w:r>
    </w:p>
    <w:p w:rsidR="00FD631D" w:rsidRPr="00A8711C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631D" w:rsidRPr="00A8711C" w:rsidRDefault="00FD631D" w:rsidP="00FD631D">
      <w:pPr>
        <w:rPr>
          <w:sz w:val="28"/>
          <w:szCs w:val="28"/>
        </w:rPr>
      </w:pPr>
    </w:p>
    <w:sectPr w:rsidR="00FD631D" w:rsidRPr="00A8711C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FD631D"/>
    <w:rsid w:val="00080876"/>
    <w:rsid w:val="000A1261"/>
    <w:rsid w:val="000D5EB4"/>
    <w:rsid w:val="00114508"/>
    <w:rsid w:val="0024238D"/>
    <w:rsid w:val="00265907"/>
    <w:rsid w:val="002766D2"/>
    <w:rsid w:val="002D0961"/>
    <w:rsid w:val="00347A2F"/>
    <w:rsid w:val="00350C28"/>
    <w:rsid w:val="00455555"/>
    <w:rsid w:val="00475929"/>
    <w:rsid w:val="004A43B7"/>
    <w:rsid w:val="0058761C"/>
    <w:rsid w:val="005A3FF1"/>
    <w:rsid w:val="0063369E"/>
    <w:rsid w:val="00642B41"/>
    <w:rsid w:val="00646EDD"/>
    <w:rsid w:val="00823598"/>
    <w:rsid w:val="008A521E"/>
    <w:rsid w:val="009C4270"/>
    <w:rsid w:val="009C51C9"/>
    <w:rsid w:val="009D4669"/>
    <w:rsid w:val="009E6634"/>
    <w:rsid w:val="009F0C90"/>
    <w:rsid w:val="009F215C"/>
    <w:rsid w:val="00A37DCA"/>
    <w:rsid w:val="00A468A0"/>
    <w:rsid w:val="00A8711C"/>
    <w:rsid w:val="00AB676A"/>
    <w:rsid w:val="00AB79E4"/>
    <w:rsid w:val="00AF2843"/>
    <w:rsid w:val="00B15CD1"/>
    <w:rsid w:val="00B80CF9"/>
    <w:rsid w:val="00C320A8"/>
    <w:rsid w:val="00C542CA"/>
    <w:rsid w:val="00C97264"/>
    <w:rsid w:val="00D172D8"/>
    <w:rsid w:val="00D925B0"/>
    <w:rsid w:val="00E222BC"/>
    <w:rsid w:val="00E75435"/>
    <w:rsid w:val="00EB5DF0"/>
    <w:rsid w:val="00F516B1"/>
    <w:rsid w:val="00F712F4"/>
    <w:rsid w:val="00F73874"/>
    <w:rsid w:val="00FD6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character" w:customStyle="1" w:styleId="FontStyle21">
    <w:name w:val="Font Style21"/>
    <w:rsid w:val="00A8711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sian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</cp:lastModifiedBy>
  <cp:revision>2</cp:revision>
  <dcterms:created xsi:type="dcterms:W3CDTF">2020-12-24T12:11:00Z</dcterms:created>
  <dcterms:modified xsi:type="dcterms:W3CDTF">2020-12-24T12:11:00Z</dcterms:modified>
</cp:coreProperties>
</file>