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2EF" w:rsidRPr="00620870" w:rsidRDefault="005234B2" w:rsidP="005234B2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620870" w:rsidRDefault="004942C7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Персиановское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сельское поселение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28454B" w:rsidRDefault="0028454B" w:rsidP="002632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</w:t>
      </w:r>
      <w:r w:rsidR="00A16C80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6B741E">
        <w:rPr>
          <w:rFonts w:ascii="Times New Roman" w:eastAsia="Calibri" w:hAnsi="Times New Roman" w:cs="Times New Roman"/>
          <w:b/>
          <w:sz w:val="24"/>
          <w:szCs w:val="24"/>
        </w:rPr>
        <w:t>22</w:t>
      </w:r>
      <w:r w:rsidR="00566ECB">
        <w:rPr>
          <w:rFonts w:ascii="Times New Roman" w:eastAsia="Calibri" w:hAnsi="Times New Roman" w:cs="Times New Roman"/>
          <w:b/>
          <w:sz w:val="24"/>
          <w:szCs w:val="24"/>
        </w:rPr>
        <w:t>.06.2026</w:t>
      </w:r>
      <w:r w:rsidR="004942C7"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г.                                                                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Начало: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CF7ED7">
        <w:rPr>
          <w:rFonts w:ascii="Times New Roman" w:eastAsia="Calibri" w:hAnsi="Times New Roman" w:cs="Times New Roman"/>
          <w:sz w:val="24"/>
          <w:szCs w:val="24"/>
        </w:rPr>
        <w:t>0</w:t>
      </w:r>
      <w:r w:rsidR="005740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ч.00 мин.</w:t>
      </w:r>
      <w:r w:rsidR="00A16C80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Окончено:</w:t>
      </w:r>
      <w:r w:rsidR="0091382D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CF7ED7">
        <w:rPr>
          <w:rFonts w:ascii="Times New Roman" w:eastAsia="Calibri" w:hAnsi="Times New Roman" w:cs="Times New Roman"/>
          <w:sz w:val="24"/>
          <w:szCs w:val="24"/>
        </w:rPr>
        <w:t>0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час.</w:t>
      </w:r>
      <w:r w:rsidR="0047595C">
        <w:rPr>
          <w:rFonts w:ascii="Times New Roman" w:eastAsia="Calibri" w:hAnsi="Times New Roman" w:cs="Times New Roman"/>
          <w:sz w:val="24"/>
          <w:szCs w:val="24"/>
        </w:rPr>
        <w:t>3</w:t>
      </w:r>
      <w:r w:rsidRPr="00620870">
        <w:rPr>
          <w:rFonts w:ascii="Times New Roman" w:eastAsia="Calibri" w:hAnsi="Times New Roman" w:cs="Times New Roman"/>
          <w:sz w:val="24"/>
          <w:szCs w:val="24"/>
        </w:rPr>
        <w:t>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Присутствовало: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2E89">
        <w:rPr>
          <w:rFonts w:ascii="Times New Roman" w:eastAsia="Calibri" w:hAnsi="Times New Roman" w:cs="Times New Roman"/>
          <w:sz w:val="24"/>
          <w:szCs w:val="24"/>
        </w:rPr>
        <w:t>9</w:t>
      </w:r>
      <w:r w:rsid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человек.</w:t>
      </w:r>
    </w:p>
    <w:p w:rsidR="005234B2" w:rsidRDefault="002632EF" w:rsidP="005234B2">
      <w:pPr>
        <w:spacing w:after="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слушания проводятся в </w:t>
      </w:r>
      <w:r w:rsidR="001722A9">
        <w:rPr>
          <w:rFonts w:ascii="Times New Roman" w:eastAsia="Calibri" w:hAnsi="Times New Roman" w:cs="Times New Roman"/>
          <w:sz w:val="24"/>
          <w:szCs w:val="24"/>
        </w:rPr>
        <w:t>з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дании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Pr="00620870">
        <w:rPr>
          <w:rFonts w:ascii="Times New Roman" w:eastAsia="Calibri" w:hAnsi="Times New Roman" w:cs="Times New Roman"/>
          <w:sz w:val="24"/>
          <w:szCs w:val="24"/>
        </w:rPr>
        <w:t>се</w:t>
      </w:r>
      <w:r w:rsidR="00B124CC" w:rsidRPr="00620870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п.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Персиановский ул. Мира д.19</w:t>
      </w:r>
      <w:r w:rsidR="009710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382D" w:rsidRPr="005234B2" w:rsidRDefault="005234B2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</w:t>
      </w:r>
      <w:r w:rsidR="007F533C" w:rsidRPr="00B34C6E">
        <w:rPr>
          <w:rFonts w:ascii="Times New Roman" w:eastAsia="Calibri" w:hAnsi="Times New Roman" w:cs="Times New Roman"/>
          <w:b/>
          <w:sz w:val="28"/>
          <w:szCs w:val="28"/>
        </w:rPr>
        <w:t>Участники публичных слушаний:</w:t>
      </w:r>
    </w:p>
    <w:p w:rsidR="004942C7" w:rsidRDefault="002E029E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редседател</w:t>
      </w:r>
      <w:r>
        <w:rPr>
          <w:rFonts w:ascii="Times New Roman" w:eastAsia="Calibri" w:hAnsi="Times New Roman" w:cs="Times New Roman"/>
          <w:b/>
          <w:sz w:val="24"/>
          <w:szCs w:val="24"/>
        </w:rPr>
        <w:t>ь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комиссии: </w:t>
      </w:r>
      <w:r>
        <w:rPr>
          <w:rFonts w:ascii="Times New Roman" w:eastAsia="Calibri" w:hAnsi="Times New Roman" w:cs="Times New Roman"/>
          <w:sz w:val="24"/>
          <w:szCs w:val="24"/>
        </w:rPr>
        <w:t>Д.В. Степаненко</w:t>
      </w:r>
      <w:r w:rsidR="002632EF" w:rsidRPr="00620870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02B1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4942C7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Администрации Персиановского сельского поселения</w:t>
      </w:r>
    </w:p>
    <w:p w:rsidR="002E029E" w:rsidRPr="003A1D23" w:rsidRDefault="002632EF" w:rsidP="00E73B9F">
      <w:pPr>
        <w:pStyle w:val="000"/>
        <w:spacing w:line="240" w:lineRule="auto"/>
      </w:pPr>
      <w:r w:rsidRPr="00620870">
        <w:rPr>
          <w:b/>
          <w:szCs w:val="24"/>
        </w:rPr>
        <w:t>Секретарь комиссии:</w:t>
      </w:r>
      <w:r w:rsidR="002E029E">
        <w:rPr>
          <w:b/>
          <w:szCs w:val="24"/>
        </w:rPr>
        <w:t xml:space="preserve"> </w:t>
      </w:r>
      <w:r w:rsidR="002E029E">
        <w:t>Главный</w:t>
      </w:r>
      <w:r w:rsidR="002E029E" w:rsidRPr="003A1D23">
        <w:t xml:space="preserve"> специалист по земельным и имущественным отношениям         администрации Персиановского сельского поселения Н.В. Молчан</w:t>
      </w:r>
    </w:p>
    <w:p w:rsidR="004942C7" w:rsidRDefault="00A928E6" w:rsidP="00E73B9F">
      <w:pPr>
        <w:pStyle w:val="000"/>
        <w:spacing w:line="240" w:lineRule="auto"/>
        <w:rPr>
          <w:b/>
          <w:szCs w:val="24"/>
        </w:rPr>
      </w:pPr>
      <w:r>
        <w:rPr>
          <w:b/>
          <w:szCs w:val="24"/>
        </w:rPr>
        <w:t>Члены</w:t>
      </w:r>
      <w:r w:rsidR="004942C7">
        <w:rPr>
          <w:b/>
          <w:szCs w:val="24"/>
        </w:rPr>
        <w:t xml:space="preserve"> </w:t>
      </w:r>
      <w:r w:rsidR="00030AB2">
        <w:rPr>
          <w:b/>
          <w:szCs w:val="24"/>
        </w:rPr>
        <w:t>комисси</w:t>
      </w:r>
      <w:r w:rsidR="00B01460">
        <w:rPr>
          <w:b/>
          <w:szCs w:val="24"/>
        </w:rPr>
        <w:t>и</w:t>
      </w:r>
      <w:r w:rsidR="002632EF" w:rsidRPr="00620870">
        <w:rPr>
          <w:b/>
          <w:szCs w:val="24"/>
        </w:rPr>
        <w:t>:</w:t>
      </w:r>
    </w:p>
    <w:p w:rsidR="004942C7" w:rsidRPr="003A1D23" w:rsidRDefault="00B274B9" w:rsidP="00E73B9F">
      <w:pPr>
        <w:pStyle w:val="000"/>
        <w:spacing w:line="240" w:lineRule="auto"/>
      </w:pPr>
      <w:r>
        <w:t>1</w:t>
      </w:r>
      <w:r w:rsidR="004942C7" w:rsidRPr="003A1D23">
        <w:t xml:space="preserve">. </w:t>
      </w:r>
      <w:r w:rsidR="00B65F7F">
        <w:t>Главный</w:t>
      </w:r>
      <w:r w:rsidR="004942C7" w:rsidRPr="003A1D23">
        <w:t xml:space="preserve"> специалист  по правовой и кадровой  работе администрации Персиановского сельского поселения Т.Ю. Коротких</w:t>
      </w:r>
    </w:p>
    <w:p w:rsidR="004942C7" w:rsidRDefault="00B274B9" w:rsidP="00E73B9F">
      <w:pPr>
        <w:pStyle w:val="000"/>
        <w:spacing w:line="240" w:lineRule="auto"/>
      </w:pPr>
      <w:r>
        <w:t>2</w:t>
      </w:r>
      <w:r w:rsidR="004942C7" w:rsidRPr="003A1D23">
        <w:t xml:space="preserve">. </w:t>
      </w:r>
      <w:r w:rsidR="00B65F7F">
        <w:t>Главный</w:t>
      </w:r>
      <w:r w:rsidR="004942C7" w:rsidRPr="003A1D23">
        <w:t xml:space="preserve"> специалист экономист  администрации Персиановского сельского поселения Н.С. Ефремова</w:t>
      </w:r>
    </w:p>
    <w:p w:rsidR="00B274B9" w:rsidRPr="00B274B9" w:rsidRDefault="00B274B9" w:rsidP="00E73B9F">
      <w:pPr>
        <w:pStyle w:val="000"/>
        <w:spacing w:line="240" w:lineRule="auto"/>
        <w:rPr>
          <w:szCs w:val="24"/>
        </w:rPr>
      </w:pPr>
      <w:r w:rsidRPr="00B274B9">
        <w:rPr>
          <w:szCs w:val="24"/>
        </w:rPr>
        <w:t>3. Ведущий специалист  по вопросам ЖКХ, архитектуры, строительства, транспорта , связи администрации Персиановского сельского поселения М.А. Парамонова.</w:t>
      </w:r>
    </w:p>
    <w:p w:rsidR="00B274B9" w:rsidRPr="00B274B9" w:rsidRDefault="00B274B9" w:rsidP="00E73B9F">
      <w:pPr>
        <w:pStyle w:val="000"/>
        <w:spacing w:line="240" w:lineRule="auto"/>
        <w:rPr>
          <w:szCs w:val="24"/>
        </w:rPr>
      </w:pPr>
      <w:r w:rsidRPr="00B274B9">
        <w:rPr>
          <w:szCs w:val="24"/>
          <w:shd w:val="clear" w:color="auto" w:fill="FFFFFF"/>
        </w:rPr>
        <w:t>4.Ведущий специалист по торговле, природным ресурсам и благоустройству</w:t>
      </w:r>
      <w:r w:rsidR="00BC3079">
        <w:rPr>
          <w:szCs w:val="24"/>
        </w:rPr>
        <w:t xml:space="preserve"> Е.Ю. Кругляк</w:t>
      </w:r>
    </w:p>
    <w:p w:rsidR="004942C7" w:rsidRPr="00B274B9" w:rsidRDefault="002632EF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4B9">
        <w:rPr>
          <w:rFonts w:ascii="Times New Roman" w:eastAsia="Calibri" w:hAnsi="Times New Roman" w:cs="Times New Roman"/>
          <w:b/>
          <w:sz w:val="24"/>
          <w:szCs w:val="24"/>
        </w:rPr>
        <w:t>Присутствовали</w:t>
      </w:r>
      <w:r w:rsidR="00326CCB" w:rsidRPr="00B274B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F533C" w:rsidRPr="00AF77CA" w:rsidRDefault="00387068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77CA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AF77CA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892E89">
        <w:rPr>
          <w:rFonts w:ascii="Times New Roman" w:eastAsia="Calibri" w:hAnsi="Times New Roman" w:cs="Times New Roman"/>
          <w:sz w:val="24"/>
          <w:szCs w:val="24"/>
        </w:rPr>
        <w:t>3</w:t>
      </w:r>
      <w:r w:rsidR="0059023A" w:rsidRP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>
        <w:rPr>
          <w:rFonts w:ascii="Times New Roman" w:eastAsia="Calibri" w:hAnsi="Times New Roman" w:cs="Times New Roman"/>
          <w:sz w:val="24"/>
          <w:szCs w:val="24"/>
        </w:rPr>
        <w:t xml:space="preserve"> жител</w:t>
      </w:r>
      <w:r w:rsidR="00892E89">
        <w:rPr>
          <w:rFonts w:ascii="Times New Roman" w:eastAsia="Calibri" w:hAnsi="Times New Roman" w:cs="Times New Roman"/>
          <w:sz w:val="24"/>
          <w:szCs w:val="24"/>
        </w:rPr>
        <w:t xml:space="preserve">я  </w:t>
      </w:r>
      <w:r w:rsidR="00920D24">
        <w:rPr>
          <w:rFonts w:ascii="Times New Roman" w:eastAsia="Calibri" w:hAnsi="Times New Roman" w:cs="Times New Roman"/>
          <w:sz w:val="24"/>
          <w:szCs w:val="24"/>
        </w:rPr>
        <w:t>Персиановского сельского поселения</w:t>
      </w:r>
    </w:p>
    <w:p w:rsidR="00000060" w:rsidRPr="006E7ABF" w:rsidRDefault="00000060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CA5FF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Перечень </w:t>
      </w:r>
      <w:r w:rsidR="004264E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публичных слушаний, </w:t>
      </w: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рассмотрении проекта</w:t>
      </w:r>
      <w:r w:rsidR="00FD0679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34B2" w:rsidRPr="004C423E" w:rsidRDefault="00000060" w:rsidP="00E73B9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42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6B741E" w:rsidRDefault="006B741E" w:rsidP="006B741E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4E0C">
        <w:rPr>
          <w:rFonts w:ascii="Times New Roman" w:hAnsi="Times New Roman" w:cs="Times New Roman"/>
          <w:sz w:val="24"/>
          <w:szCs w:val="24"/>
        </w:rPr>
        <w:t>Уменьшить минимальные отступы от границы земельного участка  с кадастровым  номером 61:28:0500401:92,  площадью 685  кв.м., расположенного по адресу: Ростовская область  Октябрьский район, Персиановское сельское поселение СДТ «Урожай», ул. Сосновая, №79</w:t>
      </w:r>
    </w:p>
    <w:p w:rsidR="00CF7ED7" w:rsidRPr="00CF7ED7" w:rsidRDefault="00CF7ED7" w:rsidP="00CF7ED7">
      <w:pPr>
        <w:spacing w:after="0" w:line="240" w:lineRule="auto"/>
        <w:ind w:left="-284"/>
        <w:jc w:val="both"/>
        <w:rPr>
          <w:rFonts w:ascii="Times New Roman" w:eastAsia="SimSun" w:hAnsi="Times New Roman" w:cs="Times New Roman"/>
          <w:b/>
          <w:bCs/>
          <w:sz w:val="20"/>
          <w:szCs w:val="20"/>
          <w:u w:val="single"/>
          <w:lang w:eastAsia="zh-CN"/>
        </w:rPr>
      </w:pPr>
    </w:p>
    <w:p w:rsidR="00000060" w:rsidRPr="00F46868" w:rsidRDefault="00E73B9F" w:rsidP="00CF7E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3B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4863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</w:t>
      </w:r>
      <w:r w:rsidR="00000060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</w:p>
    <w:p w:rsidR="002E029E" w:rsidRPr="00F46868" w:rsidRDefault="00000060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комиссии</w:t>
      </w:r>
      <w:r w:rsidR="00D50373" w:rsidRPr="00F468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029E" w:rsidRPr="00F46868">
        <w:rPr>
          <w:rFonts w:ascii="Times New Roman" w:hAnsi="Times New Roman" w:cs="Times New Roman"/>
          <w:sz w:val="24"/>
          <w:szCs w:val="24"/>
        </w:rPr>
        <w:t>Главный специалист по земельным и имущественным отношениям         администрации Персиановского сельского поселения Н.В. Молчан</w:t>
      </w:r>
      <w:r w:rsidR="002E029E"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7ABF" w:rsidRPr="00F46868" w:rsidRDefault="006E7ABF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присутствующие, публичные слушания прошу считать открытыми.</w:t>
      </w:r>
    </w:p>
    <w:p w:rsidR="006E7ABF" w:rsidRPr="00F46868" w:rsidRDefault="006E7ABF" w:rsidP="00E73B9F">
      <w:pPr>
        <w:pStyle w:val="000"/>
        <w:spacing w:line="240" w:lineRule="auto"/>
        <w:ind w:firstLine="0"/>
        <w:rPr>
          <w:szCs w:val="24"/>
        </w:rPr>
      </w:pPr>
      <w:r w:rsidRPr="00F46868">
        <w:rPr>
          <w:rFonts w:eastAsia="Times New Roman"/>
          <w:b/>
          <w:szCs w:val="24"/>
          <w:lang w:eastAsia="ru-RU"/>
        </w:rPr>
        <w:t xml:space="preserve"> Слово предоставляется</w:t>
      </w:r>
      <w:r w:rsidR="00844E0C" w:rsidRPr="00F46868">
        <w:rPr>
          <w:rFonts w:eastAsia="Times New Roman"/>
          <w:b/>
          <w:szCs w:val="24"/>
          <w:lang w:eastAsia="ru-RU"/>
        </w:rPr>
        <w:t xml:space="preserve"> </w:t>
      </w:r>
      <w:r w:rsidR="009402B1" w:rsidRPr="00F46868">
        <w:rPr>
          <w:rFonts w:eastAsia="Times New Roman"/>
          <w:b/>
          <w:szCs w:val="24"/>
          <w:lang w:eastAsia="ru-RU"/>
        </w:rPr>
        <w:t>–</w:t>
      </w:r>
      <w:r w:rsidR="002E029E" w:rsidRPr="00F46868">
        <w:rPr>
          <w:rFonts w:eastAsia="Times New Roman"/>
          <w:b/>
          <w:szCs w:val="24"/>
          <w:lang w:eastAsia="ru-RU"/>
        </w:rPr>
        <w:t xml:space="preserve"> </w:t>
      </w:r>
      <w:r w:rsidR="009402B1" w:rsidRPr="00F46868">
        <w:rPr>
          <w:rFonts w:eastAsia="Times New Roman"/>
          <w:b/>
          <w:szCs w:val="24"/>
          <w:lang w:eastAsia="ru-RU"/>
        </w:rPr>
        <w:t xml:space="preserve"> </w:t>
      </w:r>
      <w:r w:rsidRPr="00F46868">
        <w:rPr>
          <w:rFonts w:eastAsia="Times New Roman"/>
          <w:szCs w:val="24"/>
          <w:lang w:eastAsia="ru-RU"/>
        </w:rPr>
        <w:t>председател</w:t>
      </w:r>
      <w:r w:rsidR="002E029E" w:rsidRPr="00F46868">
        <w:rPr>
          <w:rFonts w:eastAsia="Times New Roman"/>
          <w:szCs w:val="24"/>
          <w:lang w:eastAsia="ru-RU"/>
        </w:rPr>
        <w:t>ю</w:t>
      </w:r>
      <w:r w:rsidRPr="00F46868">
        <w:rPr>
          <w:rFonts w:eastAsia="Times New Roman"/>
          <w:b/>
          <w:szCs w:val="24"/>
          <w:lang w:eastAsia="ru-RU"/>
        </w:rPr>
        <w:t xml:space="preserve"> </w:t>
      </w:r>
      <w:r w:rsidRPr="00F46868">
        <w:rPr>
          <w:szCs w:val="24"/>
        </w:rPr>
        <w:t xml:space="preserve">  комиссии по проведению  публичных слушаний в сфере градостроительной деятельности на территории Персиановского сельского поселения </w:t>
      </w:r>
      <w:r w:rsidR="002E029E" w:rsidRPr="00F46868">
        <w:rPr>
          <w:szCs w:val="24"/>
        </w:rPr>
        <w:t xml:space="preserve">    Д.В. Степаненко</w:t>
      </w:r>
    </w:p>
    <w:p w:rsidR="008743A9" w:rsidRPr="00F46868" w:rsidRDefault="00000060" w:rsidP="00E73B9F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59023A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Персиановского</w:t>
      </w:r>
      <w:r w:rsidR="00D50373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 все присутствующие!</w:t>
      </w:r>
    </w:p>
    <w:p w:rsidR="006B741E" w:rsidRPr="009402B1" w:rsidRDefault="006B741E" w:rsidP="006B741E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 w:rsidRPr="009402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более эффективного использования и развития территории Персиановского сельского поселения и учета мнения населения на публичные слушания выносится вопрос по </w:t>
      </w:r>
      <w:r w:rsidRPr="009402B1">
        <w:rPr>
          <w:rFonts w:ascii="Times New Roman" w:hAnsi="Times New Roman" w:cs="Times New Roman"/>
          <w:sz w:val="24"/>
          <w:szCs w:val="24"/>
        </w:rPr>
        <w:t>уменьшению минимальных отступов от границы земельного участка  с кадастровым  номером 61:28:0500401:92,  площадью 685  кв.м., расположенного по адресу: Ростовская область  Октябрьский район, Персиановское сельское поселение СДТ «Урожай», ул. Сосновая, №79, в  целях определения места допустимого размещения объекта:</w:t>
      </w:r>
    </w:p>
    <w:p w:rsidR="006B741E" w:rsidRPr="009402B1" w:rsidRDefault="006B741E" w:rsidP="006B741E">
      <w:pPr>
        <w:spacing w:after="0" w:line="240" w:lineRule="auto"/>
        <w:ind w:firstLine="27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02B1">
        <w:rPr>
          <w:rFonts w:ascii="Times New Roman" w:hAnsi="Times New Roman" w:cs="Times New Roman"/>
          <w:sz w:val="24"/>
          <w:szCs w:val="24"/>
        </w:rPr>
        <w:t>-уменьш</w:t>
      </w:r>
      <w:r>
        <w:rPr>
          <w:rFonts w:ascii="Times New Roman" w:hAnsi="Times New Roman" w:cs="Times New Roman"/>
          <w:sz w:val="24"/>
          <w:szCs w:val="24"/>
        </w:rPr>
        <w:t>ение</w:t>
      </w:r>
      <w:r w:rsidRPr="009402B1">
        <w:rPr>
          <w:rFonts w:ascii="Times New Roman" w:hAnsi="Times New Roman" w:cs="Times New Roman"/>
          <w:sz w:val="24"/>
          <w:szCs w:val="24"/>
        </w:rPr>
        <w:t xml:space="preserve">  отступ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Pr="009402B1">
        <w:rPr>
          <w:rFonts w:ascii="Times New Roman" w:hAnsi="Times New Roman" w:cs="Times New Roman"/>
          <w:sz w:val="24"/>
          <w:szCs w:val="24"/>
        </w:rPr>
        <w:t xml:space="preserve">– </w:t>
      </w:r>
      <w:r w:rsidRPr="009402B1">
        <w:rPr>
          <w:rFonts w:ascii="Times New Roman" w:hAnsi="Times New Roman" w:cs="Times New Roman"/>
          <w:bCs/>
          <w:sz w:val="24"/>
          <w:szCs w:val="24"/>
        </w:rPr>
        <w:t xml:space="preserve">с  5 м  до 4 м., </w:t>
      </w:r>
      <w:r w:rsidRPr="009402B1">
        <w:rPr>
          <w:rFonts w:ascii="Times New Roman" w:hAnsi="Times New Roman" w:cs="Times New Roman"/>
          <w:sz w:val="24"/>
          <w:szCs w:val="24"/>
        </w:rPr>
        <w:t>от фронтальной границы зем</w:t>
      </w:r>
      <w:r>
        <w:rPr>
          <w:rFonts w:ascii="Times New Roman" w:hAnsi="Times New Roman" w:cs="Times New Roman"/>
          <w:sz w:val="24"/>
          <w:szCs w:val="24"/>
        </w:rPr>
        <w:t>ельного участка (красной линии)</w:t>
      </w:r>
      <w:r w:rsidRPr="009402B1">
        <w:rPr>
          <w:rFonts w:ascii="Times New Roman" w:hAnsi="Times New Roman" w:cs="Times New Roman"/>
          <w:bCs/>
          <w:sz w:val="24"/>
          <w:szCs w:val="24"/>
        </w:rPr>
        <w:t>;</w:t>
      </w:r>
    </w:p>
    <w:p w:rsidR="006B741E" w:rsidRPr="009402B1" w:rsidRDefault="006B741E" w:rsidP="006B741E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 w:rsidRPr="009402B1">
        <w:rPr>
          <w:rFonts w:ascii="Times New Roman" w:hAnsi="Times New Roman" w:cs="Times New Roman"/>
          <w:sz w:val="24"/>
          <w:szCs w:val="24"/>
        </w:rPr>
        <w:t>-уменьш</w:t>
      </w:r>
      <w:r>
        <w:rPr>
          <w:rFonts w:ascii="Times New Roman" w:hAnsi="Times New Roman" w:cs="Times New Roman"/>
          <w:sz w:val="24"/>
          <w:szCs w:val="24"/>
        </w:rPr>
        <w:t>ение</w:t>
      </w:r>
      <w:r w:rsidRPr="009402B1">
        <w:rPr>
          <w:rFonts w:ascii="Times New Roman" w:hAnsi="Times New Roman" w:cs="Times New Roman"/>
          <w:sz w:val="24"/>
          <w:szCs w:val="24"/>
        </w:rPr>
        <w:t xml:space="preserve">  отступ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Pr="009402B1">
        <w:rPr>
          <w:rFonts w:ascii="Times New Roman" w:hAnsi="Times New Roman" w:cs="Times New Roman"/>
          <w:sz w:val="24"/>
          <w:szCs w:val="24"/>
        </w:rPr>
        <w:t>– с 3 м., до 1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 w:rsidRPr="009402B1">
        <w:rPr>
          <w:rFonts w:ascii="Times New Roman" w:hAnsi="Times New Roman" w:cs="Times New Roman"/>
          <w:sz w:val="24"/>
          <w:szCs w:val="24"/>
        </w:rPr>
        <w:t xml:space="preserve">., </w:t>
      </w:r>
      <w:r w:rsidRPr="009402B1">
        <w:rPr>
          <w:rFonts w:ascii="Times New Roman" w:hAnsi="Times New Roman" w:cs="Times New Roman"/>
          <w:bCs/>
          <w:sz w:val="24"/>
          <w:szCs w:val="24"/>
        </w:rPr>
        <w:t xml:space="preserve"> со стороны  земельного участка с кадастровым  номером 61:28:0500701:435 площадью 656 кв.м., расположенного по адресу: Ростовская обл. Октябрьский р-н</w:t>
      </w:r>
      <w:r w:rsidRPr="009402B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9402B1">
        <w:rPr>
          <w:rFonts w:ascii="Times New Roman" w:hAnsi="Times New Roman" w:cs="Times New Roman"/>
          <w:sz w:val="24"/>
          <w:szCs w:val="24"/>
        </w:rPr>
        <w:t>, Персиановское сельское поселение, СДТ «Урожай», ул. Сосновая, №77;</w:t>
      </w:r>
    </w:p>
    <w:p w:rsidR="006B741E" w:rsidRPr="009402B1" w:rsidRDefault="006B741E" w:rsidP="006B74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2B1">
        <w:rPr>
          <w:rFonts w:ascii="Times New Roman" w:hAnsi="Times New Roman" w:cs="Times New Roman"/>
          <w:sz w:val="24"/>
          <w:szCs w:val="24"/>
        </w:rPr>
        <w:t xml:space="preserve">   -уменьш</w:t>
      </w:r>
      <w:r>
        <w:rPr>
          <w:rFonts w:ascii="Times New Roman" w:hAnsi="Times New Roman" w:cs="Times New Roman"/>
          <w:sz w:val="24"/>
          <w:szCs w:val="24"/>
        </w:rPr>
        <w:t>ение</w:t>
      </w:r>
      <w:r w:rsidRPr="009402B1">
        <w:rPr>
          <w:rFonts w:ascii="Times New Roman" w:hAnsi="Times New Roman" w:cs="Times New Roman"/>
          <w:sz w:val="24"/>
          <w:szCs w:val="24"/>
        </w:rPr>
        <w:t xml:space="preserve">  отступ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Pr="009402B1">
        <w:rPr>
          <w:rFonts w:ascii="Times New Roman" w:hAnsi="Times New Roman" w:cs="Times New Roman"/>
          <w:sz w:val="24"/>
          <w:szCs w:val="24"/>
        </w:rPr>
        <w:t xml:space="preserve">– с 3 м., до 1 м., </w:t>
      </w:r>
      <w:r w:rsidRPr="009402B1">
        <w:rPr>
          <w:rFonts w:ascii="Times New Roman" w:hAnsi="Times New Roman" w:cs="Times New Roman"/>
          <w:bCs/>
          <w:sz w:val="24"/>
          <w:szCs w:val="24"/>
        </w:rPr>
        <w:t xml:space="preserve"> со стороны  земельного участка с кадастровым номером 61:28:0110101:1370  площадью 717 кв.м.,  расположенного по адресу: </w:t>
      </w:r>
      <w:r>
        <w:rPr>
          <w:rFonts w:ascii="Times New Roman" w:hAnsi="Times New Roman" w:cs="Times New Roman"/>
          <w:bCs/>
          <w:sz w:val="24"/>
          <w:szCs w:val="24"/>
        </w:rPr>
        <w:t>Ростовская обл. Октябрьский р-н</w:t>
      </w:r>
      <w:r w:rsidRPr="009402B1">
        <w:rPr>
          <w:rFonts w:ascii="Times New Roman" w:hAnsi="Times New Roman" w:cs="Times New Roman"/>
          <w:sz w:val="24"/>
          <w:szCs w:val="24"/>
        </w:rPr>
        <w:t>, п. Персиановский, ул. Сосновая, №81.</w:t>
      </w:r>
    </w:p>
    <w:p w:rsidR="006B741E" w:rsidRPr="009402B1" w:rsidRDefault="006B741E" w:rsidP="006B74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2B1">
        <w:rPr>
          <w:rFonts w:ascii="Times New Roman" w:hAnsi="Times New Roman" w:cs="Times New Roman"/>
          <w:sz w:val="24"/>
          <w:szCs w:val="24"/>
        </w:rPr>
        <w:t>Земельный участок с кадастровым номером 61:28:0500401:92 расположен  в  «Зоне застройки индивидуальными жилыми домами (Ж-1)».</w:t>
      </w:r>
      <w:r w:rsidRPr="009402B1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6B741E" w:rsidRPr="00CF7ED7" w:rsidRDefault="006B741E" w:rsidP="006B741E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земли – земли населенных пунктов.</w:t>
      </w:r>
    </w:p>
    <w:p w:rsidR="004B2616" w:rsidRPr="002B544B" w:rsidRDefault="004B2616" w:rsidP="00CF7E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Основания для проведения публичных слушаний:</w:t>
      </w:r>
    </w:p>
    <w:p w:rsidR="006B741E" w:rsidRPr="005234B2" w:rsidRDefault="0007043A" w:rsidP="006B741E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 w:rsidRPr="0077780B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59023A" w:rsidRPr="0077780B">
        <w:rPr>
          <w:rFonts w:ascii="Times New Roman" w:hAnsi="Times New Roman" w:cs="Times New Roman"/>
          <w:sz w:val="24"/>
          <w:szCs w:val="24"/>
        </w:rPr>
        <w:t>Постановление Председателя Собрания депутатов муниципального образования «Персиановское сельское поселения» №</w:t>
      </w:r>
      <w:r w:rsidR="00566ECB">
        <w:rPr>
          <w:rFonts w:ascii="Times New Roman" w:hAnsi="Times New Roman" w:cs="Times New Roman"/>
          <w:sz w:val="24"/>
          <w:szCs w:val="24"/>
        </w:rPr>
        <w:t>33</w:t>
      </w:r>
      <w:r w:rsidR="006B741E">
        <w:rPr>
          <w:rFonts w:ascii="Times New Roman" w:hAnsi="Times New Roman" w:cs="Times New Roman"/>
          <w:sz w:val="24"/>
          <w:szCs w:val="24"/>
        </w:rPr>
        <w:t>1</w:t>
      </w:r>
      <w:r w:rsidRPr="0077780B">
        <w:rPr>
          <w:rFonts w:ascii="Times New Roman" w:hAnsi="Times New Roman" w:cs="Times New Roman"/>
          <w:sz w:val="24"/>
          <w:szCs w:val="24"/>
        </w:rPr>
        <w:t xml:space="preserve"> от </w:t>
      </w:r>
      <w:r w:rsidR="00566ECB">
        <w:rPr>
          <w:rFonts w:ascii="Times New Roman" w:hAnsi="Times New Roman" w:cs="Times New Roman"/>
          <w:sz w:val="24"/>
          <w:szCs w:val="24"/>
        </w:rPr>
        <w:t>15.06.2026</w:t>
      </w:r>
      <w:r w:rsidR="0059023A" w:rsidRPr="0077780B">
        <w:rPr>
          <w:rFonts w:ascii="Times New Roman" w:hAnsi="Times New Roman" w:cs="Times New Roman"/>
          <w:sz w:val="24"/>
          <w:szCs w:val="24"/>
        </w:rPr>
        <w:t xml:space="preserve"> г. </w:t>
      </w:r>
      <w:r w:rsidR="006B741E" w:rsidRPr="005234B2">
        <w:rPr>
          <w:rFonts w:ascii="Times New Roman" w:hAnsi="Times New Roman" w:cs="Times New Roman"/>
          <w:sz w:val="24"/>
          <w:szCs w:val="24"/>
        </w:rPr>
        <w:t>«О назначении     публичных        слушаний</w:t>
      </w:r>
      <w:r w:rsidR="006B741E">
        <w:rPr>
          <w:rFonts w:ascii="Times New Roman" w:hAnsi="Times New Roman" w:cs="Times New Roman"/>
          <w:sz w:val="24"/>
          <w:szCs w:val="24"/>
        </w:rPr>
        <w:t xml:space="preserve">  </w:t>
      </w:r>
      <w:r w:rsidR="006B741E" w:rsidRPr="005234B2">
        <w:rPr>
          <w:rFonts w:ascii="Times New Roman" w:hAnsi="Times New Roman" w:cs="Times New Roman"/>
          <w:sz w:val="24"/>
          <w:szCs w:val="24"/>
        </w:rPr>
        <w:t>«Об уменьшении   предельных   параметров разрешенного  строительства  на  земельном</w:t>
      </w:r>
      <w:r w:rsidR="006B741E">
        <w:rPr>
          <w:rFonts w:ascii="Times New Roman" w:hAnsi="Times New Roman" w:cs="Times New Roman"/>
          <w:sz w:val="24"/>
          <w:szCs w:val="24"/>
        </w:rPr>
        <w:t xml:space="preserve"> </w:t>
      </w:r>
      <w:r w:rsidR="006B741E" w:rsidRPr="005234B2">
        <w:rPr>
          <w:rFonts w:ascii="Times New Roman" w:hAnsi="Times New Roman" w:cs="Times New Roman"/>
          <w:sz w:val="24"/>
          <w:szCs w:val="24"/>
        </w:rPr>
        <w:t>участке</w:t>
      </w:r>
      <w:r w:rsidR="006B741E">
        <w:rPr>
          <w:rFonts w:ascii="Times New Roman" w:hAnsi="Times New Roman" w:cs="Times New Roman"/>
          <w:sz w:val="24"/>
          <w:szCs w:val="24"/>
        </w:rPr>
        <w:t>,</w:t>
      </w:r>
      <w:r w:rsidR="006B741E" w:rsidRPr="005234B2">
        <w:rPr>
          <w:rFonts w:ascii="Times New Roman" w:hAnsi="Times New Roman" w:cs="Times New Roman"/>
          <w:sz w:val="24"/>
          <w:szCs w:val="24"/>
        </w:rPr>
        <w:t xml:space="preserve">     расположенном      на территории</w:t>
      </w:r>
      <w:r w:rsidR="006B741E">
        <w:rPr>
          <w:rFonts w:ascii="Times New Roman" w:hAnsi="Times New Roman" w:cs="Times New Roman"/>
          <w:sz w:val="24"/>
          <w:szCs w:val="24"/>
        </w:rPr>
        <w:t xml:space="preserve"> </w:t>
      </w:r>
      <w:r w:rsidR="006B741E" w:rsidRPr="005234B2">
        <w:rPr>
          <w:rFonts w:ascii="Times New Roman" w:hAnsi="Times New Roman" w:cs="Times New Roman"/>
          <w:sz w:val="24"/>
          <w:szCs w:val="24"/>
        </w:rPr>
        <w:t>Персиановского сельского поселения</w:t>
      </w:r>
      <w:r w:rsidR="006B741E">
        <w:rPr>
          <w:rFonts w:ascii="Times New Roman" w:hAnsi="Times New Roman" w:cs="Times New Roman"/>
          <w:sz w:val="24"/>
          <w:szCs w:val="24"/>
        </w:rPr>
        <w:t>»</w:t>
      </w:r>
    </w:p>
    <w:p w:rsidR="00582E6C" w:rsidRPr="0077780B" w:rsidRDefault="009A1B26" w:rsidP="007778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80B">
        <w:rPr>
          <w:rFonts w:ascii="Times New Roman" w:eastAsia="Calibri" w:hAnsi="Times New Roman" w:cs="Times New Roman"/>
          <w:sz w:val="24"/>
          <w:szCs w:val="24"/>
        </w:rPr>
        <w:t>Будут какие-либо замечания, предложения?</w:t>
      </w:r>
    </w:p>
    <w:p w:rsidR="00AF77CA" w:rsidRPr="00582E6C" w:rsidRDefault="009328ED" w:rsidP="00582E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71D9">
        <w:rPr>
          <w:rFonts w:ascii="Times New Roman" w:eastAsia="Calibri" w:hAnsi="Times New Roman" w:cs="Times New Roman"/>
          <w:b/>
          <w:sz w:val="24"/>
          <w:szCs w:val="24"/>
        </w:rPr>
        <w:t>Замечаний и предложений не поступило</w:t>
      </w:r>
      <w:r w:rsidRPr="002B544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B741E" w:rsidRDefault="006B741E" w:rsidP="006B741E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Считаю возможным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предоставить  разрешение </w:t>
      </w:r>
      <w:r w:rsidRPr="00963F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 </w:t>
      </w:r>
      <w:r w:rsidRPr="00963FA4">
        <w:rPr>
          <w:rFonts w:ascii="Times New Roman" w:hAnsi="Times New Roman" w:cs="Times New Roman"/>
          <w:sz w:val="24"/>
          <w:szCs w:val="24"/>
        </w:rPr>
        <w:t>уменьш</w:t>
      </w:r>
      <w:r>
        <w:rPr>
          <w:rFonts w:ascii="Times New Roman" w:hAnsi="Times New Roman" w:cs="Times New Roman"/>
          <w:sz w:val="24"/>
          <w:szCs w:val="24"/>
        </w:rPr>
        <w:t>ение</w:t>
      </w:r>
      <w:r w:rsidRPr="00963FA4">
        <w:rPr>
          <w:rFonts w:ascii="Times New Roman" w:hAnsi="Times New Roman" w:cs="Times New Roman"/>
          <w:sz w:val="24"/>
          <w:szCs w:val="24"/>
        </w:rPr>
        <w:t xml:space="preserve"> минимальны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963FA4">
        <w:rPr>
          <w:rFonts w:ascii="Times New Roman" w:hAnsi="Times New Roman" w:cs="Times New Roman"/>
          <w:sz w:val="24"/>
          <w:szCs w:val="24"/>
        </w:rPr>
        <w:t xml:space="preserve"> отступ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963FA4">
        <w:rPr>
          <w:rFonts w:ascii="Times New Roman" w:hAnsi="Times New Roman" w:cs="Times New Roman"/>
          <w:sz w:val="24"/>
          <w:szCs w:val="24"/>
        </w:rPr>
        <w:t xml:space="preserve"> от границы земельного участка   </w:t>
      </w:r>
      <w:r w:rsidRPr="009402B1">
        <w:rPr>
          <w:rFonts w:ascii="Times New Roman" w:hAnsi="Times New Roman" w:cs="Times New Roman"/>
          <w:sz w:val="24"/>
          <w:szCs w:val="24"/>
        </w:rPr>
        <w:t>с кадастровым  номером 61:28:0500401:92,  площадью 685  кв.м., расположенного по адресу: Ростовская область  Октябрьский район, Персиановское сельское поселение СДТ «Урожай», ул. Сосновая, №79</w:t>
      </w:r>
      <w:r w:rsidRPr="00963FA4">
        <w:rPr>
          <w:rFonts w:ascii="Times New Roman" w:hAnsi="Times New Roman" w:cs="Times New Roman"/>
          <w:sz w:val="24"/>
          <w:szCs w:val="24"/>
        </w:rPr>
        <w:t xml:space="preserve"> в  целях определения места допустимого размещения объекта:</w:t>
      </w:r>
    </w:p>
    <w:p w:rsidR="006B741E" w:rsidRPr="009402B1" w:rsidRDefault="006B741E" w:rsidP="006B741E">
      <w:pPr>
        <w:spacing w:after="0" w:line="240" w:lineRule="auto"/>
        <w:ind w:firstLine="27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02B1">
        <w:rPr>
          <w:rFonts w:ascii="Times New Roman" w:hAnsi="Times New Roman" w:cs="Times New Roman"/>
          <w:sz w:val="24"/>
          <w:szCs w:val="24"/>
        </w:rPr>
        <w:t>-уменьш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9402B1">
        <w:rPr>
          <w:rFonts w:ascii="Times New Roman" w:hAnsi="Times New Roman" w:cs="Times New Roman"/>
          <w:sz w:val="24"/>
          <w:szCs w:val="24"/>
        </w:rPr>
        <w:t xml:space="preserve"> отступ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 w:rsidRPr="009402B1">
        <w:rPr>
          <w:rFonts w:ascii="Times New Roman" w:hAnsi="Times New Roman" w:cs="Times New Roman"/>
          <w:sz w:val="24"/>
          <w:szCs w:val="24"/>
        </w:rPr>
        <w:t xml:space="preserve">– </w:t>
      </w:r>
      <w:r w:rsidRPr="009402B1">
        <w:rPr>
          <w:rFonts w:ascii="Times New Roman" w:hAnsi="Times New Roman" w:cs="Times New Roman"/>
          <w:bCs/>
          <w:sz w:val="24"/>
          <w:szCs w:val="24"/>
        </w:rPr>
        <w:t xml:space="preserve">с  5 м  до 4 м., </w:t>
      </w:r>
      <w:r w:rsidRPr="009402B1">
        <w:rPr>
          <w:rFonts w:ascii="Times New Roman" w:hAnsi="Times New Roman" w:cs="Times New Roman"/>
          <w:sz w:val="24"/>
          <w:szCs w:val="24"/>
        </w:rPr>
        <w:t>от фронтальной границы зем</w:t>
      </w:r>
      <w:r>
        <w:rPr>
          <w:rFonts w:ascii="Times New Roman" w:hAnsi="Times New Roman" w:cs="Times New Roman"/>
          <w:sz w:val="24"/>
          <w:szCs w:val="24"/>
        </w:rPr>
        <w:t>ельного участка (красной линии)</w:t>
      </w:r>
      <w:r w:rsidRPr="009402B1">
        <w:rPr>
          <w:rFonts w:ascii="Times New Roman" w:hAnsi="Times New Roman" w:cs="Times New Roman"/>
          <w:bCs/>
          <w:sz w:val="24"/>
          <w:szCs w:val="24"/>
        </w:rPr>
        <w:t>;</w:t>
      </w:r>
    </w:p>
    <w:p w:rsidR="006B741E" w:rsidRPr="009402B1" w:rsidRDefault="006B741E" w:rsidP="006B741E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 w:rsidRPr="009402B1">
        <w:rPr>
          <w:rFonts w:ascii="Times New Roman" w:hAnsi="Times New Roman" w:cs="Times New Roman"/>
          <w:sz w:val="24"/>
          <w:szCs w:val="24"/>
        </w:rPr>
        <w:t>-уменьш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9402B1">
        <w:rPr>
          <w:rFonts w:ascii="Times New Roman" w:hAnsi="Times New Roman" w:cs="Times New Roman"/>
          <w:sz w:val="24"/>
          <w:szCs w:val="24"/>
        </w:rPr>
        <w:t xml:space="preserve">  отступ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 w:rsidRPr="009402B1">
        <w:rPr>
          <w:rFonts w:ascii="Times New Roman" w:hAnsi="Times New Roman" w:cs="Times New Roman"/>
          <w:sz w:val="24"/>
          <w:szCs w:val="24"/>
        </w:rPr>
        <w:t xml:space="preserve">– с 3 м., до 1 м ., </w:t>
      </w:r>
      <w:r w:rsidRPr="009402B1">
        <w:rPr>
          <w:rFonts w:ascii="Times New Roman" w:hAnsi="Times New Roman" w:cs="Times New Roman"/>
          <w:bCs/>
          <w:sz w:val="24"/>
          <w:szCs w:val="24"/>
        </w:rPr>
        <w:t xml:space="preserve"> со стороны  земельного участка с кадастровым  номером 61:28:0500701:435 площадью 656 кв.м., расположенного по адресу: Ростовская обл. Октябрьский р-н</w:t>
      </w:r>
      <w:r w:rsidRPr="009402B1">
        <w:rPr>
          <w:rFonts w:ascii="Times New Roman" w:hAnsi="Times New Roman" w:cs="Times New Roman"/>
          <w:sz w:val="24"/>
          <w:szCs w:val="24"/>
        </w:rPr>
        <w:t>, Персиановское сельское поселение, СДТ «Урожай», ул. Сосновая, №77;</w:t>
      </w:r>
    </w:p>
    <w:p w:rsidR="006B741E" w:rsidRPr="009402B1" w:rsidRDefault="006B741E" w:rsidP="006B74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2B1">
        <w:rPr>
          <w:rFonts w:ascii="Times New Roman" w:hAnsi="Times New Roman" w:cs="Times New Roman"/>
          <w:sz w:val="24"/>
          <w:szCs w:val="24"/>
        </w:rPr>
        <w:t xml:space="preserve">   -уменьш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9402B1">
        <w:rPr>
          <w:rFonts w:ascii="Times New Roman" w:hAnsi="Times New Roman" w:cs="Times New Roman"/>
          <w:sz w:val="24"/>
          <w:szCs w:val="24"/>
        </w:rPr>
        <w:t xml:space="preserve"> отступ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 w:rsidRPr="009402B1">
        <w:rPr>
          <w:rFonts w:ascii="Times New Roman" w:hAnsi="Times New Roman" w:cs="Times New Roman"/>
          <w:sz w:val="24"/>
          <w:szCs w:val="24"/>
        </w:rPr>
        <w:t xml:space="preserve">– с 3 м., до 1 м., </w:t>
      </w:r>
      <w:r w:rsidRPr="009402B1">
        <w:rPr>
          <w:rFonts w:ascii="Times New Roman" w:hAnsi="Times New Roman" w:cs="Times New Roman"/>
          <w:bCs/>
          <w:sz w:val="24"/>
          <w:szCs w:val="24"/>
        </w:rPr>
        <w:t xml:space="preserve"> со стороны  земельного участка с кадастровым номером 61:28:0110101:1370  площадью 717 кв.м.,  расположенного по адресу: Ростовская обл. Октябрьский р-н </w:t>
      </w:r>
      <w:r w:rsidRPr="009402B1">
        <w:rPr>
          <w:rFonts w:ascii="Times New Roman" w:hAnsi="Times New Roman" w:cs="Times New Roman"/>
          <w:sz w:val="24"/>
          <w:szCs w:val="24"/>
        </w:rPr>
        <w:t>, п. Персиановский, ул. Сосновая, №81.</w:t>
      </w:r>
    </w:p>
    <w:p w:rsidR="006B741E" w:rsidRPr="009402B1" w:rsidRDefault="006B741E" w:rsidP="006B74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2B1">
        <w:rPr>
          <w:rFonts w:ascii="Times New Roman" w:hAnsi="Times New Roman" w:cs="Times New Roman"/>
          <w:sz w:val="24"/>
          <w:szCs w:val="24"/>
        </w:rPr>
        <w:t>Земельный участок с кадастровым номером 61:28:0500401:92 расположен  в  «Зоне застройки индивидуальными жилыми домами (Ж-1)».</w:t>
      </w:r>
      <w:r w:rsidRPr="009402B1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7D13DC" w:rsidRPr="00CF7ED7" w:rsidRDefault="007D13DC" w:rsidP="007D13DC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земли – земли населенных пунктов.</w:t>
      </w:r>
    </w:p>
    <w:p w:rsidR="00F971D9" w:rsidRPr="00AD71A3" w:rsidRDefault="00F971D9" w:rsidP="00582E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Прошу проголосовать.</w:t>
      </w:r>
    </w:p>
    <w:p w:rsidR="00DE4353" w:rsidRPr="002B544B" w:rsidRDefault="00C71F54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- Кто «за»?  </w:t>
      </w:r>
      <w:r w:rsidR="006E7ABF">
        <w:rPr>
          <w:rFonts w:ascii="Times New Roman" w:eastAsia="Calibri" w:hAnsi="Times New Roman" w:cs="Times New Roman"/>
          <w:sz w:val="24"/>
          <w:szCs w:val="24"/>
        </w:rPr>
        <w:t>-</w:t>
      </w:r>
      <w:r w:rsidR="00920D24">
        <w:rPr>
          <w:rFonts w:ascii="Times New Roman" w:eastAsia="Calibri" w:hAnsi="Times New Roman" w:cs="Times New Roman"/>
          <w:sz w:val="24"/>
          <w:szCs w:val="24"/>
        </w:rPr>
        <w:t>9</w:t>
      </w:r>
      <w:r w:rsidR="00DE4353" w:rsidRPr="002B544B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Кто «против» - 0.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Воздержались –0.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Единогласно.</w:t>
      </w:r>
    </w:p>
    <w:p w:rsidR="00EB1328" w:rsidRPr="006E7ABF" w:rsidRDefault="00DE4353" w:rsidP="00E73B9F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ABF">
        <w:rPr>
          <w:rFonts w:ascii="Times New Roman" w:eastAsia="Calibri" w:hAnsi="Times New Roman" w:cs="Times New Roman"/>
          <w:b/>
          <w:sz w:val="24"/>
          <w:szCs w:val="24"/>
        </w:rPr>
        <w:t>РЕШИЛИ:</w:t>
      </w:r>
    </w:p>
    <w:p w:rsidR="006B741E" w:rsidRDefault="006B741E" w:rsidP="006B741E">
      <w:pPr>
        <w:spacing w:after="0" w:line="240" w:lineRule="auto"/>
        <w:ind w:firstLine="27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B741E" w:rsidRDefault="006B741E" w:rsidP="006B741E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редоставить  разрешение </w:t>
      </w:r>
      <w:r w:rsidRPr="00963F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 </w:t>
      </w:r>
      <w:r w:rsidRPr="00963FA4">
        <w:rPr>
          <w:rFonts w:ascii="Times New Roman" w:hAnsi="Times New Roman" w:cs="Times New Roman"/>
          <w:sz w:val="24"/>
          <w:szCs w:val="24"/>
        </w:rPr>
        <w:t>уменьш</w:t>
      </w:r>
      <w:r>
        <w:rPr>
          <w:rFonts w:ascii="Times New Roman" w:hAnsi="Times New Roman" w:cs="Times New Roman"/>
          <w:sz w:val="24"/>
          <w:szCs w:val="24"/>
        </w:rPr>
        <w:t>ение</w:t>
      </w:r>
      <w:r w:rsidRPr="00963FA4">
        <w:rPr>
          <w:rFonts w:ascii="Times New Roman" w:hAnsi="Times New Roman" w:cs="Times New Roman"/>
          <w:sz w:val="24"/>
          <w:szCs w:val="24"/>
        </w:rPr>
        <w:t xml:space="preserve"> минимальны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963FA4">
        <w:rPr>
          <w:rFonts w:ascii="Times New Roman" w:hAnsi="Times New Roman" w:cs="Times New Roman"/>
          <w:sz w:val="24"/>
          <w:szCs w:val="24"/>
        </w:rPr>
        <w:t xml:space="preserve"> отступ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963FA4">
        <w:rPr>
          <w:rFonts w:ascii="Times New Roman" w:hAnsi="Times New Roman" w:cs="Times New Roman"/>
          <w:sz w:val="24"/>
          <w:szCs w:val="24"/>
        </w:rPr>
        <w:t xml:space="preserve"> от границы земельного участка   </w:t>
      </w:r>
      <w:r w:rsidRPr="009402B1">
        <w:rPr>
          <w:rFonts w:ascii="Times New Roman" w:hAnsi="Times New Roman" w:cs="Times New Roman"/>
          <w:sz w:val="24"/>
          <w:szCs w:val="24"/>
        </w:rPr>
        <w:t>с кадастровым  номером 61:28:0500401:92,  площадью 685  кв.м., расположенного по адресу: Ростовская область  Октябрьский район, Персиановское сельское поселение СДТ «Урожай», ул. Сосновая, №79</w:t>
      </w:r>
      <w:r w:rsidRPr="00963FA4">
        <w:rPr>
          <w:rFonts w:ascii="Times New Roman" w:hAnsi="Times New Roman" w:cs="Times New Roman"/>
          <w:sz w:val="24"/>
          <w:szCs w:val="24"/>
        </w:rPr>
        <w:t xml:space="preserve"> в  целях определения места допустимого размещения объекта:</w:t>
      </w:r>
    </w:p>
    <w:p w:rsidR="006B741E" w:rsidRPr="009402B1" w:rsidRDefault="006B741E" w:rsidP="006B741E">
      <w:pPr>
        <w:spacing w:after="0" w:line="240" w:lineRule="auto"/>
        <w:ind w:firstLine="27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02B1">
        <w:rPr>
          <w:rFonts w:ascii="Times New Roman" w:hAnsi="Times New Roman" w:cs="Times New Roman"/>
          <w:sz w:val="24"/>
          <w:szCs w:val="24"/>
        </w:rPr>
        <w:t>-уменьш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9402B1">
        <w:rPr>
          <w:rFonts w:ascii="Times New Roman" w:hAnsi="Times New Roman" w:cs="Times New Roman"/>
          <w:sz w:val="24"/>
          <w:szCs w:val="24"/>
        </w:rPr>
        <w:t xml:space="preserve"> отступ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 w:rsidRPr="009402B1">
        <w:rPr>
          <w:rFonts w:ascii="Times New Roman" w:hAnsi="Times New Roman" w:cs="Times New Roman"/>
          <w:sz w:val="24"/>
          <w:szCs w:val="24"/>
        </w:rPr>
        <w:t xml:space="preserve">– </w:t>
      </w:r>
      <w:r w:rsidRPr="009402B1">
        <w:rPr>
          <w:rFonts w:ascii="Times New Roman" w:hAnsi="Times New Roman" w:cs="Times New Roman"/>
          <w:bCs/>
          <w:sz w:val="24"/>
          <w:szCs w:val="24"/>
        </w:rPr>
        <w:t xml:space="preserve">с  5 м  до 4 м., </w:t>
      </w:r>
      <w:r w:rsidRPr="009402B1">
        <w:rPr>
          <w:rFonts w:ascii="Times New Roman" w:hAnsi="Times New Roman" w:cs="Times New Roman"/>
          <w:sz w:val="24"/>
          <w:szCs w:val="24"/>
        </w:rPr>
        <w:t>от фронтальной границы зем</w:t>
      </w:r>
      <w:r>
        <w:rPr>
          <w:rFonts w:ascii="Times New Roman" w:hAnsi="Times New Roman" w:cs="Times New Roman"/>
          <w:sz w:val="24"/>
          <w:szCs w:val="24"/>
        </w:rPr>
        <w:t>ельного участка (красной линии)</w:t>
      </w:r>
      <w:r w:rsidRPr="009402B1">
        <w:rPr>
          <w:rFonts w:ascii="Times New Roman" w:hAnsi="Times New Roman" w:cs="Times New Roman"/>
          <w:bCs/>
          <w:sz w:val="24"/>
          <w:szCs w:val="24"/>
        </w:rPr>
        <w:t>;</w:t>
      </w:r>
    </w:p>
    <w:p w:rsidR="006B741E" w:rsidRPr="009402B1" w:rsidRDefault="006B741E" w:rsidP="006B741E">
      <w:pPr>
        <w:spacing w:after="0" w:line="240" w:lineRule="auto"/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 w:rsidRPr="009402B1">
        <w:rPr>
          <w:rFonts w:ascii="Times New Roman" w:hAnsi="Times New Roman" w:cs="Times New Roman"/>
          <w:sz w:val="24"/>
          <w:szCs w:val="24"/>
        </w:rPr>
        <w:t>-уменьш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9402B1">
        <w:rPr>
          <w:rFonts w:ascii="Times New Roman" w:hAnsi="Times New Roman" w:cs="Times New Roman"/>
          <w:sz w:val="24"/>
          <w:szCs w:val="24"/>
        </w:rPr>
        <w:t xml:space="preserve">  отступ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 w:rsidRPr="009402B1">
        <w:rPr>
          <w:rFonts w:ascii="Times New Roman" w:hAnsi="Times New Roman" w:cs="Times New Roman"/>
          <w:sz w:val="24"/>
          <w:szCs w:val="24"/>
        </w:rPr>
        <w:t xml:space="preserve">– с 3 м., до 1 м ., </w:t>
      </w:r>
      <w:r w:rsidRPr="009402B1">
        <w:rPr>
          <w:rFonts w:ascii="Times New Roman" w:hAnsi="Times New Roman" w:cs="Times New Roman"/>
          <w:bCs/>
          <w:sz w:val="24"/>
          <w:szCs w:val="24"/>
        </w:rPr>
        <w:t xml:space="preserve"> со стороны  земельного участка с кадастровым  номером 61:28:0500701:435 площадью 656 кв.м., расположенного по адресу: Ростовская обл. Октябрьский р-н</w:t>
      </w:r>
      <w:r w:rsidRPr="009402B1">
        <w:rPr>
          <w:rFonts w:ascii="Times New Roman" w:hAnsi="Times New Roman" w:cs="Times New Roman"/>
          <w:sz w:val="24"/>
          <w:szCs w:val="24"/>
        </w:rPr>
        <w:t>, Персиановское сельское поселение, СДТ «Урожай», ул. Сосновая, №77;</w:t>
      </w:r>
    </w:p>
    <w:p w:rsidR="006B741E" w:rsidRPr="009402B1" w:rsidRDefault="006B741E" w:rsidP="006B74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02B1">
        <w:rPr>
          <w:rFonts w:ascii="Times New Roman" w:hAnsi="Times New Roman" w:cs="Times New Roman"/>
          <w:sz w:val="24"/>
          <w:szCs w:val="24"/>
        </w:rPr>
        <w:t xml:space="preserve">   -уменьш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9402B1">
        <w:rPr>
          <w:rFonts w:ascii="Times New Roman" w:hAnsi="Times New Roman" w:cs="Times New Roman"/>
          <w:sz w:val="24"/>
          <w:szCs w:val="24"/>
        </w:rPr>
        <w:t xml:space="preserve"> отступ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 w:rsidRPr="009402B1">
        <w:rPr>
          <w:rFonts w:ascii="Times New Roman" w:hAnsi="Times New Roman" w:cs="Times New Roman"/>
          <w:sz w:val="24"/>
          <w:szCs w:val="24"/>
        </w:rPr>
        <w:t xml:space="preserve">– с 3 м., до 1 м., </w:t>
      </w:r>
      <w:r w:rsidRPr="009402B1">
        <w:rPr>
          <w:rFonts w:ascii="Times New Roman" w:hAnsi="Times New Roman" w:cs="Times New Roman"/>
          <w:bCs/>
          <w:sz w:val="24"/>
          <w:szCs w:val="24"/>
        </w:rPr>
        <w:t xml:space="preserve"> со стороны  земельного участка с кадастровым номером 61:28:0110101:1370  площадью 717 кв.м.,  расположенного по адресу: Ростовская обл. Октябрьский р-н </w:t>
      </w:r>
      <w:r w:rsidRPr="009402B1">
        <w:rPr>
          <w:rFonts w:ascii="Times New Roman" w:hAnsi="Times New Roman" w:cs="Times New Roman"/>
          <w:sz w:val="24"/>
          <w:szCs w:val="24"/>
        </w:rPr>
        <w:t>, п. Персиановский, ул. Сосновая, №81.</w:t>
      </w:r>
    </w:p>
    <w:p w:rsidR="006B741E" w:rsidRPr="009402B1" w:rsidRDefault="006B741E" w:rsidP="006B74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02B1">
        <w:rPr>
          <w:rFonts w:ascii="Times New Roman" w:hAnsi="Times New Roman" w:cs="Times New Roman"/>
          <w:sz w:val="24"/>
          <w:szCs w:val="24"/>
        </w:rPr>
        <w:t>Земельный участок с кадастровым номером 61:28:0500401:92 расположен  в  «Зоне застройки индивидуальными жилыми домами (Ж-1)».</w:t>
      </w:r>
      <w:r w:rsidRPr="009402B1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6B741E" w:rsidRPr="00CF7ED7" w:rsidRDefault="006B741E" w:rsidP="006B741E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земли – земли населенных пунктов.</w:t>
      </w:r>
    </w:p>
    <w:p w:rsidR="00F971D9" w:rsidRPr="00582E6C" w:rsidRDefault="00946D11" w:rsidP="009A6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участников публичных слушаний  </w:t>
      </w:r>
      <w:r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замечаний </w:t>
      </w:r>
      <w:r w:rsidR="005234B2"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 </w:t>
      </w:r>
      <w:r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предложений </w:t>
      </w:r>
      <w:r w:rsidR="00F971D9" w:rsidRPr="00F971D9">
        <w:rPr>
          <w:rFonts w:ascii="Times New Roman" w:hAnsi="Times New Roman" w:cs="Times New Roman"/>
          <w:b/>
          <w:sz w:val="24"/>
          <w:szCs w:val="24"/>
        </w:rPr>
        <w:t>не поступило</w:t>
      </w:r>
      <w:r w:rsidR="00F971D9">
        <w:rPr>
          <w:rFonts w:ascii="Times New Roman" w:hAnsi="Times New Roman" w:cs="Times New Roman"/>
          <w:sz w:val="24"/>
          <w:szCs w:val="24"/>
        </w:rPr>
        <w:t>.</w:t>
      </w:r>
    </w:p>
    <w:p w:rsidR="006E7ABF" w:rsidRPr="00F971D9" w:rsidRDefault="006E7ABF" w:rsidP="00E73B9F">
      <w:pPr>
        <w:pStyle w:val="aa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Уважаемые присутствующие, </w:t>
      </w:r>
      <w:r w:rsidRPr="00F971D9">
        <w:rPr>
          <w:rFonts w:ascii="Times New Roman" w:eastAsia="Calibri" w:hAnsi="Times New Roman" w:cs="Times New Roman"/>
          <w:b/>
          <w:sz w:val="24"/>
          <w:szCs w:val="24"/>
        </w:rPr>
        <w:t>публичные слушания прошу считать закрытыми.</w:t>
      </w:r>
    </w:p>
    <w:p w:rsidR="00E73B9F" w:rsidRDefault="00946D11" w:rsidP="00582E6C">
      <w:pPr>
        <w:pStyle w:val="000"/>
        <w:spacing w:line="240" w:lineRule="auto"/>
        <w:rPr>
          <w:szCs w:val="24"/>
          <w:lang w:eastAsia="ru-RU"/>
        </w:rPr>
      </w:pPr>
      <w:r>
        <w:rPr>
          <w:shd w:val="clear" w:color="auto" w:fill="FFFFFF"/>
        </w:rPr>
        <w:t xml:space="preserve">В целях доведения до всеобщего сведения информации о принятых Комиссией  решениях, секретарю Комиссии разместить на официальном сайте Администрации Персиановского сельского поселения в сети Интернет </w:t>
      </w:r>
      <w:hyperlink r:id="rId8" w:history="1">
        <w:r w:rsidRPr="00946D11">
          <w:rPr>
            <w:rStyle w:val="ac"/>
            <w:b/>
            <w:szCs w:val="24"/>
            <w:lang w:val="en-US"/>
          </w:rPr>
          <w:t>http</w:t>
        </w:r>
        <w:r w:rsidRPr="00946D11">
          <w:rPr>
            <w:rStyle w:val="ac"/>
            <w:b/>
            <w:szCs w:val="24"/>
          </w:rPr>
          <w:t>://</w:t>
        </w:r>
        <w:r w:rsidRPr="00946D11">
          <w:rPr>
            <w:rStyle w:val="ac"/>
            <w:b/>
            <w:szCs w:val="24"/>
            <w:lang w:val="en-US"/>
          </w:rPr>
          <w:t>www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persianovskoe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ru</w:t>
        </w:r>
      </w:hyperlink>
      <w:r w:rsidRPr="00946D11">
        <w:rPr>
          <w:b/>
          <w:szCs w:val="24"/>
        </w:rPr>
        <w:t xml:space="preserve"> </w:t>
      </w:r>
      <w:r w:rsidRPr="00946D11">
        <w:rPr>
          <w:szCs w:val="24"/>
          <w:shd w:val="clear" w:color="auto" w:fill="FFFFFF"/>
        </w:rPr>
        <w:t xml:space="preserve"> </w:t>
      </w:r>
      <w:r>
        <w:rPr>
          <w:shd w:val="clear" w:color="auto" w:fill="FFFFFF"/>
        </w:rPr>
        <w:t>настоящий протокол.</w:t>
      </w:r>
      <w:r w:rsidRPr="00946D11">
        <w:rPr>
          <w:szCs w:val="24"/>
          <w:lang w:eastAsia="ru-RU"/>
        </w:rPr>
        <w:t xml:space="preserve"> </w:t>
      </w:r>
    </w:p>
    <w:p w:rsidR="00946D11" w:rsidRPr="00946D11" w:rsidRDefault="002E029E" w:rsidP="00E73B9F">
      <w:pPr>
        <w:pStyle w:val="000"/>
        <w:spacing w:line="240" w:lineRule="auto"/>
        <w:ind w:firstLine="0"/>
        <w:rPr>
          <w:szCs w:val="24"/>
        </w:rPr>
      </w:pPr>
      <w:r>
        <w:rPr>
          <w:szCs w:val="24"/>
        </w:rPr>
        <w:t xml:space="preserve"> П</w:t>
      </w:r>
      <w:r w:rsidR="00946D11" w:rsidRPr="00946D11">
        <w:rPr>
          <w:szCs w:val="24"/>
        </w:rPr>
        <w:t>редседател</w:t>
      </w:r>
      <w:r>
        <w:rPr>
          <w:szCs w:val="24"/>
        </w:rPr>
        <w:t>ь</w:t>
      </w:r>
      <w:r w:rsidR="00946D11" w:rsidRPr="00946D11">
        <w:rPr>
          <w:szCs w:val="24"/>
        </w:rPr>
        <w:t xml:space="preserve"> комиссии по проведению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EB1328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</w:t>
      </w:r>
      <w:r>
        <w:rPr>
          <w:szCs w:val="24"/>
        </w:rPr>
        <w:t>кого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36578A">
        <w:rPr>
          <w:szCs w:val="24"/>
        </w:rPr>
        <w:t xml:space="preserve">                           </w:t>
      </w:r>
      <w:r w:rsidR="00F971D9">
        <w:rPr>
          <w:szCs w:val="24"/>
        </w:rPr>
        <w:t xml:space="preserve">    </w:t>
      </w:r>
      <w:r w:rsidR="002E029E">
        <w:rPr>
          <w:szCs w:val="24"/>
        </w:rPr>
        <w:t>Д.В. Степаненко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Секретарь комиссии по проведению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36578A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Персиановск</w:t>
      </w:r>
      <w:r>
        <w:rPr>
          <w:szCs w:val="24"/>
        </w:rPr>
        <w:t>ого сельского поселения</w:t>
      </w:r>
      <w:r>
        <w:rPr>
          <w:szCs w:val="24"/>
        </w:rPr>
        <w:tab/>
      </w:r>
      <w:r w:rsidR="00F971D9">
        <w:rPr>
          <w:szCs w:val="24"/>
        </w:rPr>
        <w:t xml:space="preserve">                                    </w:t>
      </w:r>
      <w:r>
        <w:rPr>
          <w:szCs w:val="24"/>
        </w:rPr>
        <w:tab/>
        <w:t xml:space="preserve">         </w:t>
      </w:r>
      <w:r w:rsidR="002E029E">
        <w:rPr>
          <w:szCs w:val="24"/>
        </w:rPr>
        <w:t xml:space="preserve">Н.В. Молчан </w:t>
      </w:r>
      <w:r w:rsidRPr="00946D11">
        <w:rPr>
          <w:szCs w:val="24"/>
        </w:rPr>
        <w:tab/>
      </w:r>
      <w:r w:rsidRPr="00946D11">
        <w:rPr>
          <w:szCs w:val="24"/>
        </w:rPr>
        <w:tab/>
      </w:r>
    </w:p>
    <w:p w:rsidR="00D54149" w:rsidRDefault="00D54149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B274B9" w:rsidRDefault="00B274B9" w:rsidP="00E73B9F">
      <w:pPr>
        <w:pStyle w:val="000"/>
        <w:spacing w:line="240" w:lineRule="auto"/>
        <w:ind w:firstLine="0"/>
        <w:rPr>
          <w:szCs w:val="24"/>
        </w:rPr>
      </w:pPr>
    </w:p>
    <w:p w:rsidR="00946D11" w:rsidRPr="009710EB" w:rsidRDefault="00E73B9F" w:rsidP="00582E6C">
      <w:pPr>
        <w:pStyle w:val="000"/>
        <w:ind w:firstLine="0"/>
      </w:pPr>
      <w:r>
        <w:rPr>
          <w:szCs w:val="24"/>
        </w:rPr>
        <w:t xml:space="preserve">          </w:t>
      </w:r>
      <w:r w:rsidR="00B34C6E">
        <w:t xml:space="preserve">                                                                                                           </w:t>
      </w:r>
      <w:r w:rsidR="00582E6C">
        <w:t xml:space="preserve">              </w:t>
      </w:r>
      <w:r w:rsidR="00B34C6E">
        <w:t xml:space="preserve">  </w:t>
      </w:r>
      <w:r w:rsidR="00946D11" w:rsidRPr="009710EB">
        <w:t>Приложение 1</w:t>
      </w:r>
    </w:p>
    <w:p w:rsidR="00A3634D" w:rsidRPr="00B22F76" w:rsidRDefault="00B34C6E" w:rsidP="00B34C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312E7A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A3634D" w:rsidRPr="00B22F76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A3634D" w:rsidRPr="00B22F76" w:rsidRDefault="00A3634D" w:rsidP="00A3634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слушаний </w:t>
      </w:r>
      <w:r w:rsidR="002E029E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566ECB">
        <w:rPr>
          <w:rFonts w:ascii="Times New Roman" w:eastAsia="Calibri" w:hAnsi="Times New Roman" w:cs="Times New Roman"/>
          <w:sz w:val="24"/>
          <w:szCs w:val="24"/>
        </w:rPr>
        <w:t>2</w:t>
      </w:r>
      <w:r w:rsidR="006B741E">
        <w:rPr>
          <w:rFonts w:ascii="Times New Roman" w:eastAsia="Calibri" w:hAnsi="Times New Roman" w:cs="Times New Roman"/>
          <w:sz w:val="24"/>
          <w:szCs w:val="24"/>
        </w:rPr>
        <w:t>2</w:t>
      </w:r>
      <w:bookmarkStart w:id="0" w:name="_GoBack"/>
      <w:bookmarkEnd w:id="0"/>
      <w:r w:rsidR="00566ECB">
        <w:rPr>
          <w:rFonts w:ascii="Times New Roman" w:eastAsia="Calibri" w:hAnsi="Times New Roman" w:cs="Times New Roman"/>
          <w:sz w:val="24"/>
          <w:szCs w:val="24"/>
        </w:rPr>
        <w:t>.06.2026</w:t>
      </w:r>
      <w:r w:rsidR="00F971D9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D11" w:rsidRPr="00A3634D" w:rsidRDefault="00A3634D" w:rsidP="00A36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4CC">
        <w:rPr>
          <w:rFonts w:ascii="Times New Roman" w:eastAsia="Calibri" w:hAnsi="Times New Roman" w:cs="Times New Roman"/>
          <w:b/>
          <w:sz w:val="28"/>
          <w:szCs w:val="28"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46D11" w:rsidRDefault="00946D11" w:rsidP="00946D11">
      <w:pPr>
        <w:pStyle w:val="ConsPlusNormal"/>
        <w:ind w:firstLine="709"/>
        <w:jc w:val="both"/>
        <w:rPr>
          <w:color w:val="000000"/>
        </w:rPr>
      </w:pPr>
    </w:p>
    <w:p w:rsidR="00946D11" w:rsidRPr="007150EF" w:rsidRDefault="00946D11" w:rsidP="00946D11">
      <w:pPr>
        <w:jc w:val="right"/>
      </w:pPr>
    </w:p>
    <w:tbl>
      <w:tblPr>
        <w:tblW w:w="10816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2268"/>
        <w:gridCol w:w="1503"/>
        <w:gridCol w:w="4394"/>
        <w:gridCol w:w="2041"/>
      </w:tblGrid>
      <w:tr w:rsidR="00946D11" w:rsidRPr="009361DF" w:rsidTr="00AF77CA">
        <w:tc>
          <w:tcPr>
            <w:tcW w:w="610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394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2041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Предложения и замечани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36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01.05.1979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 xml:space="preserve">п. Персиановский ул. </w:t>
            </w:r>
            <w:r w:rsidR="0036578A">
              <w:rPr>
                <w:rFonts w:ascii="Times New Roman" w:hAnsi="Times New Roman" w:cs="Times New Roman"/>
                <w:sz w:val="24"/>
                <w:szCs w:val="24"/>
              </w:rPr>
              <w:t>Мичурина, д.9 кв. 64</w:t>
            </w:r>
          </w:p>
        </w:tc>
        <w:tc>
          <w:tcPr>
            <w:tcW w:w="2041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9A6370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Дудка О.В.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9A6370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9A6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27.09.</w:t>
            </w:r>
            <w:r w:rsidR="0028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 </w:t>
            </w:r>
            <w:r w:rsidR="0028454B">
              <w:rPr>
                <w:szCs w:val="24"/>
              </w:rPr>
              <w:t>ул. Октябрьская 28</w:t>
            </w:r>
          </w:p>
          <w:p w:rsidR="00946D11" w:rsidRPr="00F432E1" w:rsidRDefault="00946D11" w:rsidP="00B66A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ул. </w:t>
            </w:r>
            <w:r w:rsidR="00713188">
              <w:rPr>
                <w:szCs w:val="24"/>
              </w:rPr>
              <w:t xml:space="preserve">Высокая </w:t>
            </w:r>
            <w:r w:rsidRPr="00F432E1">
              <w:rPr>
                <w:szCs w:val="24"/>
              </w:rPr>
              <w:t>, д.9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20D24">
        <w:trPr>
          <w:trHeight w:val="515"/>
        </w:trPr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20D24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Коротких Т.Ю.</w:t>
            </w:r>
          </w:p>
          <w:p w:rsidR="00946D11" w:rsidRPr="00920D24" w:rsidRDefault="00946D11" w:rsidP="00920D24">
            <w:pPr>
              <w:jc w:val="right"/>
              <w:rPr>
                <w:lang w:eastAsia="ru-RU"/>
              </w:rPr>
            </w:pPr>
          </w:p>
        </w:tc>
        <w:tc>
          <w:tcPr>
            <w:tcW w:w="1503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24.10.1982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Персиановский, ул. 60 лет Победы д.14 кв.59</w:t>
            </w:r>
          </w:p>
          <w:p w:rsidR="00946D11" w:rsidRPr="00F432E1" w:rsidRDefault="00946D11" w:rsidP="00920D2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BC3079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Кругляк Е.Ю.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2E029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2E0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28.11.1972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</w:t>
            </w:r>
            <w:r w:rsidR="002E029E">
              <w:rPr>
                <w:szCs w:val="24"/>
              </w:rPr>
              <w:t xml:space="preserve"> ул. </w:t>
            </w:r>
            <w:r w:rsidR="00BC3079">
              <w:rPr>
                <w:szCs w:val="24"/>
              </w:rPr>
              <w:t>Мичурина 27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 Н.В.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28.06.1965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Сл. Красюковская, ул. Береговая д.5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F1304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Вагина Любовь Александровна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F13049" w:rsidP="005D5BF4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21.01.1957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F13049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</w:t>
            </w:r>
            <w:r w:rsidR="00F130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Сердюков Евгений Геннадьевич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28.02.1980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5D5BF4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>п. Персиановский ул. Набережная д.6</w:t>
            </w:r>
          </w:p>
          <w:p w:rsidR="00297529" w:rsidRPr="00F432E1" w:rsidRDefault="00297529" w:rsidP="005D5B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D5414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Пертия Гоча Евгеньевич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92577A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F468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27.07.19</w:t>
            </w:r>
            <w:r w:rsidR="0092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394" w:type="dxa"/>
            <w:shd w:val="clear" w:color="auto" w:fill="auto"/>
          </w:tcPr>
          <w:p w:rsidR="00297529" w:rsidRPr="002C09FA" w:rsidRDefault="00D54149" w:rsidP="002C09FA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 ул. Северная 2</w:t>
            </w:r>
          </w:p>
        </w:tc>
        <w:tc>
          <w:tcPr>
            <w:tcW w:w="2041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946D11" w:rsidRPr="00F432E1" w:rsidRDefault="00946D11" w:rsidP="00946D11"/>
    <w:p w:rsidR="00946D11" w:rsidRDefault="00946D11" w:rsidP="00946D11">
      <w:pPr>
        <w:rPr>
          <w:sz w:val="28"/>
          <w:szCs w:val="28"/>
        </w:rPr>
      </w:pPr>
    </w:p>
    <w:p w:rsidR="00E57CE1" w:rsidRPr="00274FA4" w:rsidRDefault="00E57CE1" w:rsidP="0076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EB7104">
      <w:pgSz w:w="11906" w:h="16838"/>
      <w:pgMar w:top="426" w:right="424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A47" w:rsidRDefault="003C0A47" w:rsidP="009303DE">
      <w:pPr>
        <w:spacing w:after="0" w:line="240" w:lineRule="auto"/>
      </w:pPr>
      <w:r>
        <w:separator/>
      </w:r>
    </w:p>
  </w:endnote>
  <w:endnote w:type="continuationSeparator" w:id="0">
    <w:p w:rsidR="003C0A47" w:rsidRDefault="003C0A47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A47" w:rsidRDefault="003C0A47" w:rsidP="009303DE">
      <w:pPr>
        <w:spacing w:after="0" w:line="240" w:lineRule="auto"/>
      </w:pPr>
      <w:r>
        <w:separator/>
      </w:r>
    </w:p>
  </w:footnote>
  <w:footnote w:type="continuationSeparator" w:id="0">
    <w:p w:rsidR="003C0A47" w:rsidRDefault="003C0A47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FA4"/>
    <w:rsid w:val="00000060"/>
    <w:rsid w:val="000144B8"/>
    <w:rsid w:val="000211A7"/>
    <w:rsid w:val="0002632F"/>
    <w:rsid w:val="00030AB2"/>
    <w:rsid w:val="0003528B"/>
    <w:rsid w:val="0003723C"/>
    <w:rsid w:val="000373F2"/>
    <w:rsid w:val="00045757"/>
    <w:rsid w:val="00051B8B"/>
    <w:rsid w:val="00055054"/>
    <w:rsid w:val="00055496"/>
    <w:rsid w:val="00055533"/>
    <w:rsid w:val="000578F5"/>
    <w:rsid w:val="00061DF9"/>
    <w:rsid w:val="00062243"/>
    <w:rsid w:val="00063911"/>
    <w:rsid w:val="000640AF"/>
    <w:rsid w:val="00065F3F"/>
    <w:rsid w:val="00067855"/>
    <w:rsid w:val="0007043A"/>
    <w:rsid w:val="000714CE"/>
    <w:rsid w:val="000871CF"/>
    <w:rsid w:val="00094104"/>
    <w:rsid w:val="000A4A6C"/>
    <w:rsid w:val="000A5B42"/>
    <w:rsid w:val="000A6025"/>
    <w:rsid w:val="000B1C66"/>
    <w:rsid w:val="000B2059"/>
    <w:rsid w:val="000B313B"/>
    <w:rsid w:val="000B4D1A"/>
    <w:rsid w:val="000C06AB"/>
    <w:rsid w:val="000C456C"/>
    <w:rsid w:val="000C524D"/>
    <w:rsid w:val="000C554D"/>
    <w:rsid w:val="000D0154"/>
    <w:rsid w:val="000D1B86"/>
    <w:rsid w:val="000D39ED"/>
    <w:rsid w:val="000D76CF"/>
    <w:rsid w:val="000E4023"/>
    <w:rsid w:val="000E5D26"/>
    <w:rsid w:val="000F593F"/>
    <w:rsid w:val="000F7407"/>
    <w:rsid w:val="00101875"/>
    <w:rsid w:val="00102D91"/>
    <w:rsid w:val="001062A2"/>
    <w:rsid w:val="00114E8B"/>
    <w:rsid w:val="001165CA"/>
    <w:rsid w:val="00121033"/>
    <w:rsid w:val="001212EA"/>
    <w:rsid w:val="00123A75"/>
    <w:rsid w:val="00123DFB"/>
    <w:rsid w:val="00125644"/>
    <w:rsid w:val="00131910"/>
    <w:rsid w:val="00135984"/>
    <w:rsid w:val="00140E43"/>
    <w:rsid w:val="001410BF"/>
    <w:rsid w:val="0014646A"/>
    <w:rsid w:val="0014727E"/>
    <w:rsid w:val="0014737E"/>
    <w:rsid w:val="00153118"/>
    <w:rsid w:val="001533A6"/>
    <w:rsid w:val="00155D69"/>
    <w:rsid w:val="00155F14"/>
    <w:rsid w:val="00157FB0"/>
    <w:rsid w:val="001622FA"/>
    <w:rsid w:val="001722A9"/>
    <w:rsid w:val="001730DB"/>
    <w:rsid w:val="00177949"/>
    <w:rsid w:val="0018347D"/>
    <w:rsid w:val="00194E8F"/>
    <w:rsid w:val="00197CFC"/>
    <w:rsid w:val="001A3412"/>
    <w:rsid w:val="001A5D32"/>
    <w:rsid w:val="001A6410"/>
    <w:rsid w:val="001B0265"/>
    <w:rsid w:val="001C3796"/>
    <w:rsid w:val="001D1FF7"/>
    <w:rsid w:val="001D66AE"/>
    <w:rsid w:val="001D796E"/>
    <w:rsid w:val="001E164A"/>
    <w:rsid w:val="001E1B61"/>
    <w:rsid w:val="001E4717"/>
    <w:rsid w:val="001F1E14"/>
    <w:rsid w:val="001F2A26"/>
    <w:rsid w:val="00200EB3"/>
    <w:rsid w:val="00203132"/>
    <w:rsid w:val="00206862"/>
    <w:rsid w:val="002125E1"/>
    <w:rsid w:val="00212A4D"/>
    <w:rsid w:val="00217446"/>
    <w:rsid w:val="00225E9A"/>
    <w:rsid w:val="00227EC4"/>
    <w:rsid w:val="002318D9"/>
    <w:rsid w:val="00232464"/>
    <w:rsid w:val="00236C71"/>
    <w:rsid w:val="00240401"/>
    <w:rsid w:val="00247CBD"/>
    <w:rsid w:val="00254848"/>
    <w:rsid w:val="00254881"/>
    <w:rsid w:val="00257914"/>
    <w:rsid w:val="002632EF"/>
    <w:rsid w:val="002717A7"/>
    <w:rsid w:val="0027405E"/>
    <w:rsid w:val="00274FA4"/>
    <w:rsid w:val="00280293"/>
    <w:rsid w:val="002819DE"/>
    <w:rsid w:val="0028454B"/>
    <w:rsid w:val="00295060"/>
    <w:rsid w:val="00297529"/>
    <w:rsid w:val="002A014B"/>
    <w:rsid w:val="002A1A62"/>
    <w:rsid w:val="002A367A"/>
    <w:rsid w:val="002A5A42"/>
    <w:rsid w:val="002A71AB"/>
    <w:rsid w:val="002B40A6"/>
    <w:rsid w:val="002B544B"/>
    <w:rsid w:val="002B6398"/>
    <w:rsid w:val="002C09FA"/>
    <w:rsid w:val="002C1437"/>
    <w:rsid w:val="002C1781"/>
    <w:rsid w:val="002C30A3"/>
    <w:rsid w:val="002C4FA5"/>
    <w:rsid w:val="002D4E94"/>
    <w:rsid w:val="002E029E"/>
    <w:rsid w:val="002F1A78"/>
    <w:rsid w:val="003022D7"/>
    <w:rsid w:val="00312E7A"/>
    <w:rsid w:val="00314586"/>
    <w:rsid w:val="00321CD8"/>
    <w:rsid w:val="00326CCB"/>
    <w:rsid w:val="0033031A"/>
    <w:rsid w:val="00331A50"/>
    <w:rsid w:val="00333EB0"/>
    <w:rsid w:val="00341672"/>
    <w:rsid w:val="0034174A"/>
    <w:rsid w:val="003417E9"/>
    <w:rsid w:val="00343C42"/>
    <w:rsid w:val="00344B34"/>
    <w:rsid w:val="00345F8C"/>
    <w:rsid w:val="003639C8"/>
    <w:rsid w:val="0036578A"/>
    <w:rsid w:val="00381A33"/>
    <w:rsid w:val="00383D87"/>
    <w:rsid w:val="00387068"/>
    <w:rsid w:val="003919F8"/>
    <w:rsid w:val="00392B8F"/>
    <w:rsid w:val="003A23DF"/>
    <w:rsid w:val="003A2E43"/>
    <w:rsid w:val="003A7963"/>
    <w:rsid w:val="003B02EB"/>
    <w:rsid w:val="003B3B26"/>
    <w:rsid w:val="003B6D1F"/>
    <w:rsid w:val="003C0A47"/>
    <w:rsid w:val="003C49DD"/>
    <w:rsid w:val="003D03E1"/>
    <w:rsid w:val="003D0C20"/>
    <w:rsid w:val="003D378E"/>
    <w:rsid w:val="003D48F6"/>
    <w:rsid w:val="003D5B81"/>
    <w:rsid w:val="003F32B8"/>
    <w:rsid w:val="004039CE"/>
    <w:rsid w:val="00403B7B"/>
    <w:rsid w:val="0042249F"/>
    <w:rsid w:val="00423138"/>
    <w:rsid w:val="004264E1"/>
    <w:rsid w:val="004436EA"/>
    <w:rsid w:val="00443BDA"/>
    <w:rsid w:val="00445399"/>
    <w:rsid w:val="00451993"/>
    <w:rsid w:val="00457DE2"/>
    <w:rsid w:val="0046135A"/>
    <w:rsid w:val="004637CE"/>
    <w:rsid w:val="0047096D"/>
    <w:rsid w:val="0047595C"/>
    <w:rsid w:val="004821FA"/>
    <w:rsid w:val="004847FC"/>
    <w:rsid w:val="00486353"/>
    <w:rsid w:val="00490082"/>
    <w:rsid w:val="00490804"/>
    <w:rsid w:val="00492D57"/>
    <w:rsid w:val="004942C7"/>
    <w:rsid w:val="004A368B"/>
    <w:rsid w:val="004A54D0"/>
    <w:rsid w:val="004A59A5"/>
    <w:rsid w:val="004A5AEA"/>
    <w:rsid w:val="004A67CA"/>
    <w:rsid w:val="004B2616"/>
    <w:rsid w:val="004B76EA"/>
    <w:rsid w:val="004C423E"/>
    <w:rsid w:val="004C5541"/>
    <w:rsid w:val="004C59B8"/>
    <w:rsid w:val="004C5EC6"/>
    <w:rsid w:val="004D2B87"/>
    <w:rsid w:val="004F0F2B"/>
    <w:rsid w:val="00510261"/>
    <w:rsid w:val="0052169F"/>
    <w:rsid w:val="005234B2"/>
    <w:rsid w:val="0052438F"/>
    <w:rsid w:val="00526682"/>
    <w:rsid w:val="00534A81"/>
    <w:rsid w:val="00537D41"/>
    <w:rsid w:val="00545082"/>
    <w:rsid w:val="00551932"/>
    <w:rsid w:val="00556ED9"/>
    <w:rsid w:val="00557E01"/>
    <w:rsid w:val="00562DE0"/>
    <w:rsid w:val="00562FF1"/>
    <w:rsid w:val="00566ECB"/>
    <w:rsid w:val="00573A11"/>
    <w:rsid w:val="0057407F"/>
    <w:rsid w:val="00581951"/>
    <w:rsid w:val="00582234"/>
    <w:rsid w:val="0058271E"/>
    <w:rsid w:val="00582E6C"/>
    <w:rsid w:val="005838AE"/>
    <w:rsid w:val="0059023A"/>
    <w:rsid w:val="00590ADC"/>
    <w:rsid w:val="00597EC1"/>
    <w:rsid w:val="005A3864"/>
    <w:rsid w:val="005A5F2F"/>
    <w:rsid w:val="005A6BDD"/>
    <w:rsid w:val="005A7625"/>
    <w:rsid w:val="005B15F4"/>
    <w:rsid w:val="005B5EBD"/>
    <w:rsid w:val="005B6ECF"/>
    <w:rsid w:val="005B7EF9"/>
    <w:rsid w:val="005C6BE5"/>
    <w:rsid w:val="005D15E9"/>
    <w:rsid w:val="005D3789"/>
    <w:rsid w:val="005D539F"/>
    <w:rsid w:val="005E3096"/>
    <w:rsid w:val="005E6A48"/>
    <w:rsid w:val="005F6486"/>
    <w:rsid w:val="0060198E"/>
    <w:rsid w:val="006043E3"/>
    <w:rsid w:val="00612CE6"/>
    <w:rsid w:val="00613E25"/>
    <w:rsid w:val="00614C5C"/>
    <w:rsid w:val="00616986"/>
    <w:rsid w:val="00620870"/>
    <w:rsid w:val="00641D39"/>
    <w:rsid w:val="0064334F"/>
    <w:rsid w:val="00646BB9"/>
    <w:rsid w:val="006559D1"/>
    <w:rsid w:val="00664414"/>
    <w:rsid w:val="00664F91"/>
    <w:rsid w:val="0069423C"/>
    <w:rsid w:val="00694F73"/>
    <w:rsid w:val="00696F21"/>
    <w:rsid w:val="006A2642"/>
    <w:rsid w:val="006B1C76"/>
    <w:rsid w:val="006B741E"/>
    <w:rsid w:val="006B750B"/>
    <w:rsid w:val="006C4F54"/>
    <w:rsid w:val="006C6C2C"/>
    <w:rsid w:val="006C6F33"/>
    <w:rsid w:val="006E050F"/>
    <w:rsid w:val="006E1015"/>
    <w:rsid w:val="006E7508"/>
    <w:rsid w:val="006E7870"/>
    <w:rsid w:val="006E7ABF"/>
    <w:rsid w:val="006F173D"/>
    <w:rsid w:val="00712599"/>
    <w:rsid w:val="00713188"/>
    <w:rsid w:val="00725A4F"/>
    <w:rsid w:val="007262F9"/>
    <w:rsid w:val="00730E5C"/>
    <w:rsid w:val="007319A9"/>
    <w:rsid w:val="0073558D"/>
    <w:rsid w:val="00742C28"/>
    <w:rsid w:val="00750436"/>
    <w:rsid w:val="00751D1F"/>
    <w:rsid w:val="007532E7"/>
    <w:rsid w:val="007537D8"/>
    <w:rsid w:val="0075670F"/>
    <w:rsid w:val="0076026F"/>
    <w:rsid w:val="007622B1"/>
    <w:rsid w:val="00766DAE"/>
    <w:rsid w:val="0076788A"/>
    <w:rsid w:val="007732CA"/>
    <w:rsid w:val="0077392D"/>
    <w:rsid w:val="0077780B"/>
    <w:rsid w:val="00781599"/>
    <w:rsid w:val="00786916"/>
    <w:rsid w:val="00787839"/>
    <w:rsid w:val="00791443"/>
    <w:rsid w:val="007A0E83"/>
    <w:rsid w:val="007A1B13"/>
    <w:rsid w:val="007A4727"/>
    <w:rsid w:val="007B662A"/>
    <w:rsid w:val="007D13DC"/>
    <w:rsid w:val="007D27D1"/>
    <w:rsid w:val="007E0149"/>
    <w:rsid w:val="007E2E0D"/>
    <w:rsid w:val="007E37BF"/>
    <w:rsid w:val="007F1528"/>
    <w:rsid w:val="007F533C"/>
    <w:rsid w:val="00800264"/>
    <w:rsid w:val="00806A7F"/>
    <w:rsid w:val="008071B4"/>
    <w:rsid w:val="00813F87"/>
    <w:rsid w:val="008332EF"/>
    <w:rsid w:val="00833362"/>
    <w:rsid w:val="00840E65"/>
    <w:rsid w:val="00841140"/>
    <w:rsid w:val="00842395"/>
    <w:rsid w:val="0084330A"/>
    <w:rsid w:val="008440FA"/>
    <w:rsid w:val="00844E0C"/>
    <w:rsid w:val="008467D1"/>
    <w:rsid w:val="00854403"/>
    <w:rsid w:val="00864E0D"/>
    <w:rsid w:val="00866FCD"/>
    <w:rsid w:val="008705E7"/>
    <w:rsid w:val="008743A9"/>
    <w:rsid w:val="00874C36"/>
    <w:rsid w:val="00874F95"/>
    <w:rsid w:val="00890528"/>
    <w:rsid w:val="00892E89"/>
    <w:rsid w:val="008951B5"/>
    <w:rsid w:val="008B20A5"/>
    <w:rsid w:val="008B555D"/>
    <w:rsid w:val="008C309A"/>
    <w:rsid w:val="008D33EA"/>
    <w:rsid w:val="008D4EBD"/>
    <w:rsid w:val="008D6437"/>
    <w:rsid w:val="008D6C17"/>
    <w:rsid w:val="008E323A"/>
    <w:rsid w:val="008E4DE7"/>
    <w:rsid w:val="008F3847"/>
    <w:rsid w:val="008F5BCF"/>
    <w:rsid w:val="0090195B"/>
    <w:rsid w:val="009069A6"/>
    <w:rsid w:val="00912AA3"/>
    <w:rsid w:val="0091382D"/>
    <w:rsid w:val="00914CAF"/>
    <w:rsid w:val="00915420"/>
    <w:rsid w:val="00920D24"/>
    <w:rsid w:val="00925144"/>
    <w:rsid w:val="009251C7"/>
    <w:rsid w:val="0092577A"/>
    <w:rsid w:val="009303DE"/>
    <w:rsid w:val="00931C8D"/>
    <w:rsid w:val="00931FE7"/>
    <w:rsid w:val="009328ED"/>
    <w:rsid w:val="009402B1"/>
    <w:rsid w:val="00946D11"/>
    <w:rsid w:val="009578B1"/>
    <w:rsid w:val="00957D3A"/>
    <w:rsid w:val="00963FA4"/>
    <w:rsid w:val="00967BE5"/>
    <w:rsid w:val="00970ED3"/>
    <w:rsid w:val="009710EB"/>
    <w:rsid w:val="00972C34"/>
    <w:rsid w:val="0097449D"/>
    <w:rsid w:val="00976A2F"/>
    <w:rsid w:val="00982415"/>
    <w:rsid w:val="009950EF"/>
    <w:rsid w:val="00997B8A"/>
    <w:rsid w:val="009A1B26"/>
    <w:rsid w:val="009A6370"/>
    <w:rsid w:val="009B30AF"/>
    <w:rsid w:val="009B47C8"/>
    <w:rsid w:val="009B7D4F"/>
    <w:rsid w:val="009C38F4"/>
    <w:rsid w:val="009D2483"/>
    <w:rsid w:val="009D41D7"/>
    <w:rsid w:val="009D762A"/>
    <w:rsid w:val="009E141E"/>
    <w:rsid w:val="009E3451"/>
    <w:rsid w:val="009F51B0"/>
    <w:rsid w:val="009F6DD0"/>
    <w:rsid w:val="00A038B0"/>
    <w:rsid w:val="00A10451"/>
    <w:rsid w:val="00A16135"/>
    <w:rsid w:val="00A16C80"/>
    <w:rsid w:val="00A17415"/>
    <w:rsid w:val="00A266D7"/>
    <w:rsid w:val="00A3634D"/>
    <w:rsid w:val="00A37C95"/>
    <w:rsid w:val="00A4760D"/>
    <w:rsid w:val="00A50C6F"/>
    <w:rsid w:val="00A5146B"/>
    <w:rsid w:val="00A53925"/>
    <w:rsid w:val="00A663F1"/>
    <w:rsid w:val="00A67763"/>
    <w:rsid w:val="00A679DC"/>
    <w:rsid w:val="00A707E0"/>
    <w:rsid w:val="00A779C6"/>
    <w:rsid w:val="00A80C40"/>
    <w:rsid w:val="00A8683D"/>
    <w:rsid w:val="00A928E6"/>
    <w:rsid w:val="00AA0621"/>
    <w:rsid w:val="00AA77A5"/>
    <w:rsid w:val="00AA7EA6"/>
    <w:rsid w:val="00AB3543"/>
    <w:rsid w:val="00AB4194"/>
    <w:rsid w:val="00AC0425"/>
    <w:rsid w:val="00AC7D09"/>
    <w:rsid w:val="00AD4ED9"/>
    <w:rsid w:val="00AD71A3"/>
    <w:rsid w:val="00AE08E2"/>
    <w:rsid w:val="00AE1128"/>
    <w:rsid w:val="00AE375D"/>
    <w:rsid w:val="00AE411D"/>
    <w:rsid w:val="00AE4675"/>
    <w:rsid w:val="00AE503B"/>
    <w:rsid w:val="00AE5D81"/>
    <w:rsid w:val="00AF1B55"/>
    <w:rsid w:val="00AF4F67"/>
    <w:rsid w:val="00AF676B"/>
    <w:rsid w:val="00AF77CA"/>
    <w:rsid w:val="00B01460"/>
    <w:rsid w:val="00B113A3"/>
    <w:rsid w:val="00B124CC"/>
    <w:rsid w:val="00B14B87"/>
    <w:rsid w:val="00B15FE4"/>
    <w:rsid w:val="00B1700D"/>
    <w:rsid w:val="00B222AA"/>
    <w:rsid w:val="00B22F76"/>
    <w:rsid w:val="00B23176"/>
    <w:rsid w:val="00B24BD7"/>
    <w:rsid w:val="00B26552"/>
    <w:rsid w:val="00B274B9"/>
    <w:rsid w:val="00B31495"/>
    <w:rsid w:val="00B34C6E"/>
    <w:rsid w:val="00B40748"/>
    <w:rsid w:val="00B40ABB"/>
    <w:rsid w:val="00B40E74"/>
    <w:rsid w:val="00B410BD"/>
    <w:rsid w:val="00B4280C"/>
    <w:rsid w:val="00B43E66"/>
    <w:rsid w:val="00B44541"/>
    <w:rsid w:val="00B5268F"/>
    <w:rsid w:val="00B61FC9"/>
    <w:rsid w:val="00B62F13"/>
    <w:rsid w:val="00B652BB"/>
    <w:rsid w:val="00B65F7F"/>
    <w:rsid w:val="00B726A5"/>
    <w:rsid w:val="00B759AB"/>
    <w:rsid w:val="00B80DF5"/>
    <w:rsid w:val="00B8119C"/>
    <w:rsid w:val="00B904FE"/>
    <w:rsid w:val="00B94EEE"/>
    <w:rsid w:val="00B95A8F"/>
    <w:rsid w:val="00B96FDD"/>
    <w:rsid w:val="00BA3D63"/>
    <w:rsid w:val="00BC0A1D"/>
    <w:rsid w:val="00BC3079"/>
    <w:rsid w:val="00BC517E"/>
    <w:rsid w:val="00BC562E"/>
    <w:rsid w:val="00BC7938"/>
    <w:rsid w:val="00BD1535"/>
    <w:rsid w:val="00BD1923"/>
    <w:rsid w:val="00BD732A"/>
    <w:rsid w:val="00BE06F4"/>
    <w:rsid w:val="00BE245D"/>
    <w:rsid w:val="00C046EB"/>
    <w:rsid w:val="00C10247"/>
    <w:rsid w:val="00C131AC"/>
    <w:rsid w:val="00C21BFA"/>
    <w:rsid w:val="00C31BBE"/>
    <w:rsid w:val="00C35D8C"/>
    <w:rsid w:val="00C37F16"/>
    <w:rsid w:val="00C41879"/>
    <w:rsid w:val="00C42D0F"/>
    <w:rsid w:val="00C447BB"/>
    <w:rsid w:val="00C60487"/>
    <w:rsid w:val="00C60690"/>
    <w:rsid w:val="00C64875"/>
    <w:rsid w:val="00C71F54"/>
    <w:rsid w:val="00C72C34"/>
    <w:rsid w:val="00C8228F"/>
    <w:rsid w:val="00C824A7"/>
    <w:rsid w:val="00C85698"/>
    <w:rsid w:val="00C92836"/>
    <w:rsid w:val="00C94687"/>
    <w:rsid w:val="00C95C53"/>
    <w:rsid w:val="00CA0C0B"/>
    <w:rsid w:val="00CA3917"/>
    <w:rsid w:val="00CA5FF1"/>
    <w:rsid w:val="00CB6D92"/>
    <w:rsid w:val="00CB77D1"/>
    <w:rsid w:val="00CC13DB"/>
    <w:rsid w:val="00CC446F"/>
    <w:rsid w:val="00CC5A18"/>
    <w:rsid w:val="00CD3B78"/>
    <w:rsid w:val="00CD54CC"/>
    <w:rsid w:val="00CD6040"/>
    <w:rsid w:val="00CE570D"/>
    <w:rsid w:val="00CF3CEF"/>
    <w:rsid w:val="00CF7ED7"/>
    <w:rsid w:val="00D01717"/>
    <w:rsid w:val="00D02596"/>
    <w:rsid w:val="00D0318B"/>
    <w:rsid w:val="00D035AC"/>
    <w:rsid w:val="00D0678E"/>
    <w:rsid w:val="00D14815"/>
    <w:rsid w:val="00D215CC"/>
    <w:rsid w:val="00D26422"/>
    <w:rsid w:val="00D30135"/>
    <w:rsid w:val="00D345AF"/>
    <w:rsid w:val="00D405D4"/>
    <w:rsid w:val="00D40D5E"/>
    <w:rsid w:val="00D41F12"/>
    <w:rsid w:val="00D4419E"/>
    <w:rsid w:val="00D474A2"/>
    <w:rsid w:val="00D50373"/>
    <w:rsid w:val="00D51F4B"/>
    <w:rsid w:val="00D54149"/>
    <w:rsid w:val="00D55515"/>
    <w:rsid w:val="00D61C79"/>
    <w:rsid w:val="00D61E19"/>
    <w:rsid w:val="00D624CF"/>
    <w:rsid w:val="00D641CA"/>
    <w:rsid w:val="00D72F88"/>
    <w:rsid w:val="00D7399C"/>
    <w:rsid w:val="00D74AF0"/>
    <w:rsid w:val="00D76C86"/>
    <w:rsid w:val="00D81931"/>
    <w:rsid w:val="00D90939"/>
    <w:rsid w:val="00DA0D28"/>
    <w:rsid w:val="00DA41C8"/>
    <w:rsid w:val="00DA6133"/>
    <w:rsid w:val="00DB1078"/>
    <w:rsid w:val="00DB3312"/>
    <w:rsid w:val="00DB6AFF"/>
    <w:rsid w:val="00DC4678"/>
    <w:rsid w:val="00DC7EC2"/>
    <w:rsid w:val="00DD22EF"/>
    <w:rsid w:val="00DD2963"/>
    <w:rsid w:val="00DD3C87"/>
    <w:rsid w:val="00DD651D"/>
    <w:rsid w:val="00DD68D4"/>
    <w:rsid w:val="00DD74F6"/>
    <w:rsid w:val="00DE1632"/>
    <w:rsid w:val="00DE4353"/>
    <w:rsid w:val="00DE6D6D"/>
    <w:rsid w:val="00DF1425"/>
    <w:rsid w:val="00DF19D8"/>
    <w:rsid w:val="00DF3CA1"/>
    <w:rsid w:val="00DF4B75"/>
    <w:rsid w:val="00E002C3"/>
    <w:rsid w:val="00E01D70"/>
    <w:rsid w:val="00E045D3"/>
    <w:rsid w:val="00E07184"/>
    <w:rsid w:val="00E103AB"/>
    <w:rsid w:val="00E12A36"/>
    <w:rsid w:val="00E16BAE"/>
    <w:rsid w:val="00E20701"/>
    <w:rsid w:val="00E22D7E"/>
    <w:rsid w:val="00E2375E"/>
    <w:rsid w:val="00E25A94"/>
    <w:rsid w:val="00E25DEC"/>
    <w:rsid w:val="00E2794B"/>
    <w:rsid w:val="00E27CA6"/>
    <w:rsid w:val="00E316BD"/>
    <w:rsid w:val="00E459F8"/>
    <w:rsid w:val="00E55861"/>
    <w:rsid w:val="00E56271"/>
    <w:rsid w:val="00E57CE1"/>
    <w:rsid w:val="00E61640"/>
    <w:rsid w:val="00E61E88"/>
    <w:rsid w:val="00E665B0"/>
    <w:rsid w:val="00E73B9F"/>
    <w:rsid w:val="00E7745C"/>
    <w:rsid w:val="00E8257C"/>
    <w:rsid w:val="00E82E44"/>
    <w:rsid w:val="00E852F4"/>
    <w:rsid w:val="00E94FC4"/>
    <w:rsid w:val="00E956B6"/>
    <w:rsid w:val="00EA6AAD"/>
    <w:rsid w:val="00EB1328"/>
    <w:rsid w:val="00EB2DF3"/>
    <w:rsid w:val="00EB2EDB"/>
    <w:rsid w:val="00EB3BEE"/>
    <w:rsid w:val="00EB7104"/>
    <w:rsid w:val="00EC1329"/>
    <w:rsid w:val="00EC7DA3"/>
    <w:rsid w:val="00EF0A05"/>
    <w:rsid w:val="00EF4F47"/>
    <w:rsid w:val="00F012ED"/>
    <w:rsid w:val="00F117B5"/>
    <w:rsid w:val="00F13049"/>
    <w:rsid w:val="00F14812"/>
    <w:rsid w:val="00F162CB"/>
    <w:rsid w:val="00F24751"/>
    <w:rsid w:val="00F27853"/>
    <w:rsid w:val="00F421AC"/>
    <w:rsid w:val="00F43505"/>
    <w:rsid w:val="00F4545B"/>
    <w:rsid w:val="00F46868"/>
    <w:rsid w:val="00F52B16"/>
    <w:rsid w:val="00F53F10"/>
    <w:rsid w:val="00F55330"/>
    <w:rsid w:val="00F55D55"/>
    <w:rsid w:val="00F57337"/>
    <w:rsid w:val="00F60263"/>
    <w:rsid w:val="00F63F09"/>
    <w:rsid w:val="00F80888"/>
    <w:rsid w:val="00F85483"/>
    <w:rsid w:val="00F91648"/>
    <w:rsid w:val="00F94103"/>
    <w:rsid w:val="00F95169"/>
    <w:rsid w:val="00F95C55"/>
    <w:rsid w:val="00F95F05"/>
    <w:rsid w:val="00F971D9"/>
    <w:rsid w:val="00FA0F1E"/>
    <w:rsid w:val="00FA20B8"/>
    <w:rsid w:val="00FA21B4"/>
    <w:rsid w:val="00FA75A7"/>
    <w:rsid w:val="00FB0A01"/>
    <w:rsid w:val="00FC1383"/>
    <w:rsid w:val="00FD0679"/>
    <w:rsid w:val="00FD12FA"/>
    <w:rsid w:val="00FE19FC"/>
    <w:rsid w:val="00FE3D18"/>
    <w:rsid w:val="00FE6F33"/>
    <w:rsid w:val="00FF4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3F385-960D-48DB-A70F-024CE021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  <w:style w:type="paragraph" w:styleId="ad">
    <w:name w:val="No Spacing"/>
    <w:link w:val="ae"/>
    <w:qFormat/>
    <w:rsid w:val="0059023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e">
    <w:name w:val="Без интервала Знак"/>
    <w:link w:val="ad"/>
    <w:rsid w:val="0059023A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46D1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6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4">
    <w:name w:val="Font Style14"/>
    <w:basedOn w:val="a0"/>
    <w:uiPriority w:val="99"/>
    <w:rsid w:val="00892E8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4E14C-D814-4F7B-90EE-C6D146605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1280</Words>
  <Characters>7298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Земля</cp:lastModifiedBy>
  <cp:revision>2</cp:revision>
  <cp:lastPrinted>2025-07-02T06:20:00Z</cp:lastPrinted>
  <dcterms:created xsi:type="dcterms:W3CDTF">2026-07-07T05:21:00Z</dcterms:created>
  <dcterms:modified xsi:type="dcterms:W3CDTF">2026-07-07T05:21:00Z</dcterms:modified>
</cp:coreProperties>
</file>