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77CA" w:rsidRDefault="00AF77CA" w:rsidP="00A3634D">
      <w:pPr>
        <w:tabs>
          <w:tab w:val="left" w:pos="567"/>
          <w:tab w:val="left" w:pos="2268"/>
          <w:tab w:val="left" w:pos="2410"/>
          <w:tab w:val="left" w:pos="3261"/>
          <w:tab w:val="left" w:pos="10773"/>
        </w:tabs>
        <w:spacing w:after="0" w:line="240" w:lineRule="auto"/>
        <w:ind w:left="851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AF77CA" w:rsidRDefault="00AF77CA" w:rsidP="00A3634D">
      <w:pPr>
        <w:tabs>
          <w:tab w:val="left" w:pos="567"/>
          <w:tab w:val="left" w:pos="2268"/>
          <w:tab w:val="left" w:pos="2410"/>
          <w:tab w:val="left" w:pos="3261"/>
          <w:tab w:val="left" w:pos="10773"/>
        </w:tabs>
        <w:spacing w:after="0" w:line="240" w:lineRule="auto"/>
        <w:ind w:left="851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AF77CA" w:rsidRDefault="00AF77CA" w:rsidP="00A3634D">
      <w:pPr>
        <w:tabs>
          <w:tab w:val="left" w:pos="567"/>
          <w:tab w:val="left" w:pos="2268"/>
          <w:tab w:val="left" w:pos="2410"/>
          <w:tab w:val="left" w:pos="3261"/>
          <w:tab w:val="left" w:pos="10773"/>
        </w:tabs>
        <w:spacing w:after="0" w:line="240" w:lineRule="auto"/>
        <w:ind w:left="851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2632EF" w:rsidRPr="00620870" w:rsidRDefault="002632EF" w:rsidP="00A3634D">
      <w:pPr>
        <w:tabs>
          <w:tab w:val="left" w:pos="567"/>
          <w:tab w:val="left" w:pos="2268"/>
          <w:tab w:val="left" w:pos="2410"/>
          <w:tab w:val="left" w:pos="3261"/>
          <w:tab w:val="left" w:pos="10773"/>
        </w:tabs>
        <w:spacing w:after="0" w:line="240" w:lineRule="auto"/>
        <w:ind w:left="851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20870">
        <w:rPr>
          <w:rFonts w:ascii="Times New Roman" w:eastAsia="Calibri" w:hAnsi="Times New Roman" w:cs="Times New Roman"/>
          <w:b/>
          <w:sz w:val="24"/>
          <w:szCs w:val="24"/>
        </w:rPr>
        <w:t>Ростовская область</w:t>
      </w:r>
    </w:p>
    <w:p w:rsidR="002632EF" w:rsidRPr="00620870" w:rsidRDefault="002632EF" w:rsidP="002632E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20870">
        <w:rPr>
          <w:rFonts w:ascii="Times New Roman" w:eastAsia="Calibri" w:hAnsi="Times New Roman" w:cs="Times New Roman"/>
          <w:b/>
          <w:sz w:val="24"/>
          <w:szCs w:val="24"/>
        </w:rPr>
        <w:t>Октябрьский район</w:t>
      </w:r>
    </w:p>
    <w:p w:rsidR="002632EF" w:rsidRPr="00620870" w:rsidRDefault="004942C7" w:rsidP="002632E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Персиановское  </w:t>
      </w:r>
      <w:r w:rsidR="002632EF" w:rsidRPr="00620870">
        <w:rPr>
          <w:rFonts w:ascii="Times New Roman" w:eastAsia="Calibri" w:hAnsi="Times New Roman" w:cs="Times New Roman"/>
          <w:b/>
          <w:sz w:val="24"/>
          <w:szCs w:val="24"/>
        </w:rPr>
        <w:t>сельское поселение</w:t>
      </w:r>
    </w:p>
    <w:p w:rsidR="002632EF" w:rsidRPr="00620870" w:rsidRDefault="002632EF" w:rsidP="002632E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20870">
        <w:rPr>
          <w:rFonts w:ascii="Times New Roman" w:eastAsia="Calibri" w:hAnsi="Times New Roman" w:cs="Times New Roman"/>
          <w:b/>
          <w:sz w:val="24"/>
          <w:szCs w:val="24"/>
        </w:rPr>
        <w:t>ПРОТОКОЛ ПУБЛИЧНЫХ СЛУШАНИЙ</w:t>
      </w:r>
    </w:p>
    <w:p w:rsidR="00C20E89" w:rsidRDefault="00C20E89" w:rsidP="00C20E89">
      <w:pPr>
        <w:ind w:firstLine="284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B65F7F" w:rsidRPr="00C20E89">
        <w:rPr>
          <w:rFonts w:ascii="Times New Roman" w:hAnsi="Times New Roman" w:cs="Times New Roman"/>
          <w:sz w:val="24"/>
          <w:szCs w:val="24"/>
        </w:rPr>
        <w:t xml:space="preserve">о вопросу </w:t>
      </w:r>
      <w:r w:rsidRPr="00C20E89">
        <w:rPr>
          <w:rFonts w:ascii="Times New Roman" w:hAnsi="Times New Roman" w:cs="Times New Roman"/>
          <w:sz w:val="24"/>
          <w:szCs w:val="24"/>
        </w:rPr>
        <w:t xml:space="preserve">уменьшения  минимального   размера земельного </w:t>
      </w:r>
    </w:p>
    <w:p w:rsidR="00C20E89" w:rsidRDefault="00C20E89" w:rsidP="00C20E89">
      <w:pPr>
        <w:spacing w:after="0" w:line="240" w:lineRule="auto"/>
        <w:ind w:firstLine="142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2632EF" w:rsidRPr="00620870" w:rsidRDefault="002632EF" w:rsidP="00C20E89">
      <w:pPr>
        <w:spacing w:after="0" w:line="240" w:lineRule="auto"/>
        <w:ind w:firstLine="142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620870">
        <w:rPr>
          <w:rFonts w:ascii="Times New Roman" w:eastAsia="Calibri" w:hAnsi="Times New Roman" w:cs="Times New Roman"/>
          <w:b/>
          <w:sz w:val="24"/>
          <w:szCs w:val="24"/>
        </w:rPr>
        <w:t>Дата проведения:</w:t>
      </w:r>
      <w:r w:rsidR="00D26422">
        <w:rPr>
          <w:rFonts w:ascii="Times New Roman" w:eastAsia="Calibri" w:hAnsi="Times New Roman" w:cs="Times New Roman"/>
          <w:sz w:val="24"/>
          <w:szCs w:val="24"/>
        </w:rPr>
        <w:t xml:space="preserve">                         </w:t>
      </w:r>
      <w:r w:rsidR="004942C7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</w:t>
      </w:r>
      <w:r w:rsidR="00D26422">
        <w:rPr>
          <w:rFonts w:ascii="Times New Roman" w:eastAsia="Calibri" w:hAnsi="Times New Roman" w:cs="Times New Roman"/>
          <w:sz w:val="24"/>
          <w:szCs w:val="24"/>
        </w:rPr>
        <w:t xml:space="preserve">  </w:t>
      </w:r>
      <w:r w:rsidR="00C20E89">
        <w:rPr>
          <w:rFonts w:ascii="Times New Roman" w:eastAsia="Calibri" w:hAnsi="Times New Roman" w:cs="Times New Roman"/>
          <w:b/>
          <w:sz w:val="24"/>
          <w:szCs w:val="24"/>
        </w:rPr>
        <w:t>07.02.</w:t>
      </w:r>
      <w:r w:rsidR="00B65F7F" w:rsidRPr="00B34C6E">
        <w:rPr>
          <w:rFonts w:ascii="Times New Roman" w:eastAsia="Calibri" w:hAnsi="Times New Roman" w:cs="Times New Roman"/>
          <w:b/>
          <w:sz w:val="24"/>
          <w:szCs w:val="24"/>
        </w:rPr>
        <w:t>2022</w:t>
      </w:r>
      <w:r w:rsidR="004942C7" w:rsidRPr="00B34C6E">
        <w:rPr>
          <w:rFonts w:ascii="Times New Roman" w:eastAsia="Calibri" w:hAnsi="Times New Roman" w:cs="Times New Roman"/>
          <w:b/>
          <w:sz w:val="24"/>
          <w:szCs w:val="24"/>
        </w:rPr>
        <w:t xml:space="preserve">  </w:t>
      </w:r>
      <w:r w:rsidRPr="00B34C6E">
        <w:rPr>
          <w:rFonts w:ascii="Times New Roman" w:eastAsia="Calibri" w:hAnsi="Times New Roman" w:cs="Times New Roman"/>
          <w:b/>
          <w:sz w:val="24"/>
          <w:szCs w:val="24"/>
        </w:rPr>
        <w:t xml:space="preserve">г.                                                                               </w:t>
      </w:r>
    </w:p>
    <w:p w:rsidR="002632EF" w:rsidRPr="00620870" w:rsidRDefault="002632EF" w:rsidP="002632E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620870">
        <w:rPr>
          <w:rFonts w:ascii="Times New Roman" w:eastAsia="Calibri" w:hAnsi="Times New Roman" w:cs="Times New Roman"/>
          <w:b/>
          <w:sz w:val="24"/>
          <w:szCs w:val="24"/>
        </w:rPr>
        <w:t>Начало:</w:t>
      </w:r>
      <w:r w:rsidRPr="00620870">
        <w:rPr>
          <w:rFonts w:ascii="Times New Roman" w:eastAsia="Calibri" w:hAnsi="Times New Roman" w:cs="Times New Roman"/>
          <w:sz w:val="24"/>
          <w:szCs w:val="24"/>
        </w:rPr>
        <w:t xml:space="preserve"> 10 ч.00 мин.</w:t>
      </w:r>
    </w:p>
    <w:p w:rsidR="002632EF" w:rsidRPr="00620870" w:rsidRDefault="002632EF" w:rsidP="002632E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620870">
        <w:rPr>
          <w:rFonts w:ascii="Times New Roman" w:eastAsia="Calibri" w:hAnsi="Times New Roman" w:cs="Times New Roman"/>
          <w:b/>
          <w:sz w:val="24"/>
          <w:szCs w:val="24"/>
        </w:rPr>
        <w:t>Окончено:</w:t>
      </w:r>
      <w:r w:rsidR="0091382D">
        <w:rPr>
          <w:rFonts w:ascii="Times New Roman" w:eastAsia="Calibri" w:hAnsi="Times New Roman" w:cs="Times New Roman"/>
          <w:sz w:val="24"/>
          <w:szCs w:val="24"/>
        </w:rPr>
        <w:t xml:space="preserve"> 1</w:t>
      </w:r>
      <w:r w:rsidR="00C20E89">
        <w:rPr>
          <w:rFonts w:ascii="Times New Roman" w:eastAsia="Calibri" w:hAnsi="Times New Roman" w:cs="Times New Roman"/>
          <w:sz w:val="24"/>
          <w:szCs w:val="24"/>
        </w:rPr>
        <w:t>0</w:t>
      </w:r>
      <w:r w:rsidRPr="00620870">
        <w:rPr>
          <w:rFonts w:ascii="Times New Roman" w:eastAsia="Calibri" w:hAnsi="Times New Roman" w:cs="Times New Roman"/>
          <w:sz w:val="24"/>
          <w:szCs w:val="24"/>
        </w:rPr>
        <w:t xml:space="preserve"> час.</w:t>
      </w:r>
      <w:r w:rsidR="00C20E89">
        <w:rPr>
          <w:rFonts w:ascii="Times New Roman" w:eastAsia="Calibri" w:hAnsi="Times New Roman" w:cs="Times New Roman"/>
          <w:sz w:val="24"/>
          <w:szCs w:val="24"/>
        </w:rPr>
        <w:t>3</w:t>
      </w:r>
      <w:r w:rsidRPr="00620870">
        <w:rPr>
          <w:rFonts w:ascii="Times New Roman" w:eastAsia="Calibri" w:hAnsi="Times New Roman" w:cs="Times New Roman"/>
          <w:sz w:val="24"/>
          <w:szCs w:val="24"/>
        </w:rPr>
        <w:t>0 мин.</w:t>
      </w:r>
    </w:p>
    <w:p w:rsidR="002632EF" w:rsidRPr="00620870" w:rsidRDefault="002632EF" w:rsidP="002632E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620870">
        <w:rPr>
          <w:rFonts w:ascii="Times New Roman" w:eastAsia="Calibri" w:hAnsi="Times New Roman" w:cs="Times New Roman"/>
          <w:b/>
          <w:sz w:val="24"/>
          <w:szCs w:val="24"/>
        </w:rPr>
        <w:t>Присутствовало:</w:t>
      </w:r>
      <w:r w:rsidR="00B65F7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C20E89">
        <w:rPr>
          <w:rFonts w:ascii="Times New Roman" w:eastAsia="Calibri" w:hAnsi="Times New Roman" w:cs="Times New Roman"/>
          <w:sz w:val="24"/>
          <w:szCs w:val="24"/>
        </w:rPr>
        <w:t>9</w:t>
      </w:r>
      <w:r w:rsidR="00AF77C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20870">
        <w:rPr>
          <w:rFonts w:ascii="Times New Roman" w:eastAsia="Calibri" w:hAnsi="Times New Roman" w:cs="Times New Roman"/>
          <w:sz w:val="24"/>
          <w:szCs w:val="24"/>
        </w:rPr>
        <w:t>человек.</w:t>
      </w:r>
    </w:p>
    <w:p w:rsidR="00CF3CEF" w:rsidRDefault="002632EF" w:rsidP="00CF3CEF">
      <w:pPr>
        <w:jc w:val="both"/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</w:pPr>
      <w:r w:rsidRPr="00620870">
        <w:rPr>
          <w:rFonts w:ascii="Times New Roman" w:eastAsia="Calibri" w:hAnsi="Times New Roman" w:cs="Times New Roman"/>
          <w:b/>
          <w:sz w:val="24"/>
          <w:szCs w:val="24"/>
        </w:rPr>
        <w:t>Место проведения:</w:t>
      </w:r>
      <w:r w:rsidRPr="00620870">
        <w:rPr>
          <w:rFonts w:ascii="Times New Roman" w:eastAsia="Calibri" w:hAnsi="Times New Roman" w:cs="Times New Roman"/>
          <w:sz w:val="24"/>
          <w:szCs w:val="24"/>
        </w:rPr>
        <w:t xml:space="preserve"> слушания проводятся в </w:t>
      </w:r>
      <w:r w:rsidR="001722A9">
        <w:rPr>
          <w:rFonts w:ascii="Times New Roman" w:eastAsia="Calibri" w:hAnsi="Times New Roman" w:cs="Times New Roman"/>
          <w:sz w:val="24"/>
          <w:szCs w:val="24"/>
        </w:rPr>
        <w:t>з</w:t>
      </w:r>
      <w:r w:rsidRPr="00620870">
        <w:rPr>
          <w:rFonts w:ascii="Times New Roman" w:eastAsia="Calibri" w:hAnsi="Times New Roman" w:cs="Times New Roman"/>
          <w:sz w:val="24"/>
          <w:szCs w:val="24"/>
        </w:rPr>
        <w:t xml:space="preserve">дании Администрации </w:t>
      </w:r>
      <w:r w:rsidR="004942C7">
        <w:rPr>
          <w:rFonts w:ascii="Times New Roman" w:eastAsia="Calibri" w:hAnsi="Times New Roman" w:cs="Times New Roman"/>
          <w:sz w:val="24"/>
          <w:szCs w:val="24"/>
        </w:rPr>
        <w:t xml:space="preserve">Персиановского </w:t>
      </w:r>
      <w:r w:rsidRPr="00620870">
        <w:rPr>
          <w:rFonts w:ascii="Times New Roman" w:eastAsia="Calibri" w:hAnsi="Times New Roman" w:cs="Times New Roman"/>
          <w:sz w:val="24"/>
          <w:szCs w:val="24"/>
        </w:rPr>
        <w:t>се</w:t>
      </w:r>
      <w:r w:rsidR="00B124CC" w:rsidRPr="00620870">
        <w:rPr>
          <w:rFonts w:ascii="Times New Roman" w:eastAsia="Calibri" w:hAnsi="Times New Roman" w:cs="Times New Roman"/>
          <w:sz w:val="24"/>
          <w:szCs w:val="24"/>
        </w:rPr>
        <w:t>льского поселения, расположенного</w:t>
      </w:r>
      <w:r w:rsidRPr="00620870">
        <w:rPr>
          <w:rFonts w:ascii="Times New Roman" w:eastAsia="Calibri" w:hAnsi="Times New Roman" w:cs="Times New Roman"/>
          <w:sz w:val="24"/>
          <w:szCs w:val="24"/>
        </w:rPr>
        <w:t xml:space="preserve"> по адресу: Ростовская область, Октябрьский район, п. </w:t>
      </w:r>
      <w:r w:rsidR="004942C7">
        <w:rPr>
          <w:rFonts w:ascii="Times New Roman" w:eastAsia="Calibri" w:hAnsi="Times New Roman" w:cs="Times New Roman"/>
          <w:sz w:val="24"/>
          <w:szCs w:val="24"/>
        </w:rPr>
        <w:t>Персиановский ул. Мира д.19</w:t>
      </w:r>
      <w:r w:rsidR="009710EB">
        <w:rPr>
          <w:rFonts w:ascii="Times New Roman" w:eastAsia="Calibri" w:hAnsi="Times New Roman" w:cs="Times New Roman"/>
          <w:sz w:val="24"/>
          <w:szCs w:val="24"/>
        </w:rPr>
        <w:t>.</w:t>
      </w:r>
    </w:p>
    <w:p w:rsidR="0091382D" w:rsidRPr="00B34C6E" w:rsidRDefault="007F533C" w:rsidP="00CF3CEF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34C6E">
        <w:rPr>
          <w:rFonts w:ascii="Times New Roman" w:eastAsia="Calibri" w:hAnsi="Times New Roman" w:cs="Times New Roman"/>
          <w:b/>
          <w:sz w:val="28"/>
          <w:szCs w:val="28"/>
        </w:rPr>
        <w:t>Участники публичных слушаний:</w:t>
      </w:r>
    </w:p>
    <w:p w:rsidR="002632EF" w:rsidRPr="00620870" w:rsidRDefault="002632EF" w:rsidP="002632E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20870">
        <w:rPr>
          <w:rFonts w:ascii="Times New Roman" w:eastAsia="Calibri" w:hAnsi="Times New Roman" w:cs="Times New Roman"/>
          <w:b/>
          <w:sz w:val="24"/>
          <w:szCs w:val="24"/>
        </w:rPr>
        <w:t>Председатель комиссии:</w:t>
      </w:r>
      <w:r w:rsidR="003022D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B65F7F">
        <w:rPr>
          <w:rFonts w:ascii="Times New Roman" w:eastAsia="Calibri" w:hAnsi="Times New Roman" w:cs="Times New Roman"/>
          <w:sz w:val="24"/>
          <w:szCs w:val="24"/>
        </w:rPr>
        <w:t>Д.В. Степаненко</w:t>
      </w:r>
      <w:r w:rsidR="003022D7">
        <w:rPr>
          <w:rFonts w:ascii="Times New Roman" w:eastAsia="Calibri" w:hAnsi="Times New Roman" w:cs="Times New Roman"/>
          <w:sz w:val="24"/>
          <w:szCs w:val="24"/>
        </w:rPr>
        <w:t xml:space="preserve"> – г</w:t>
      </w:r>
      <w:r w:rsidRPr="00620870">
        <w:rPr>
          <w:rFonts w:ascii="Times New Roman" w:eastAsia="Calibri" w:hAnsi="Times New Roman" w:cs="Times New Roman"/>
          <w:sz w:val="24"/>
          <w:szCs w:val="24"/>
        </w:rPr>
        <w:t>лав</w:t>
      </w:r>
      <w:r w:rsidR="004942C7">
        <w:rPr>
          <w:rFonts w:ascii="Times New Roman" w:eastAsia="Calibri" w:hAnsi="Times New Roman" w:cs="Times New Roman"/>
          <w:sz w:val="24"/>
          <w:szCs w:val="24"/>
        </w:rPr>
        <w:t>а</w:t>
      </w:r>
      <w:r w:rsidRPr="00620870">
        <w:rPr>
          <w:rFonts w:ascii="Times New Roman" w:eastAsia="Calibri" w:hAnsi="Times New Roman" w:cs="Times New Roman"/>
          <w:sz w:val="24"/>
          <w:szCs w:val="24"/>
        </w:rPr>
        <w:t xml:space="preserve"> Администрации </w:t>
      </w:r>
      <w:r w:rsidR="004942C7">
        <w:rPr>
          <w:rFonts w:ascii="Times New Roman" w:eastAsia="Calibri" w:hAnsi="Times New Roman" w:cs="Times New Roman"/>
          <w:sz w:val="24"/>
          <w:szCs w:val="24"/>
        </w:rPr>
        <w:t>Персиановского</w:t>
      </w:r>
      <w:r w:rsidRPr="00620870">
        <w:rPr>
          <w:rFonts w:ascii="Times New Roman" w:eastAsia="Calibri" w:hAnsi="Times New Roman" w:cs="Times New Roman"/>
          <w:sz w:val="24"/>
          <w:szCs w:val="24"/>
        </w:rPr>
        <w:t xml:space="preserve"> сельского поселения </w:t>
      </w:r>
    </w:p>
    <w:p w:rsidR="004942C7" w:rsidRDefault="002632EF" w:rsidP="004942C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20870">
        <w:rPr>
          <w:rFonts w:ascii="Times New Roman" w:eastAsia="Calibri" w:hAnsi="Times New Roman" w:cs="Times New Roman"/>
          <w:b/>
          <w:sz w:val="24"/>
          <w:szCs w:val="24"/>
        </w:rPr>
        <w:t xml:space="preserve">Зам. председателя комиссии: </w:t>
      </w:r>
      <w:r w:rsidR="00B65F7F">
        <w:rPr>
          <w:rFonts w:ascii="Times New Roman" w:eastAsia="Calibri" w:hAnsi="Times New Roman" w:cs="Times New Roman"/>
          <w:sz w:val="24"/>
          <w:szCs w:val="24"/>
        </w:rPr>
        <w:t>П.Н. Чумаков</w:t>
      </w:r>
      <w:r w:rsidRPr="00620870">
        <w:rPr>
          <w:rFonts w:ascii="Times New Roman" w:eastAsia="Calibri" w:hAnsi="Times New Roman" w:cs="Times New Roman"/>
          <w:sz w:val="24"/>
          <w:szCs w:val="24"/>
        </w:rPr>
        <w:t xml:space="preserve"> –</w:t>
      </w:r>
      <w:r w:rsidR="004942C7">
        <w:rPr>
          <w:rFonts w:ascii="Times New Roman" w:eastAsia="Calibri" w:hAnsi="Times New Roman" w:cs="Times New Roman"/>
          <w:sz w:val="24"/>
          <w:szCs w:val="24"/>
        </w:rPr>
        <w:t>зам. Главы Администрации Персиановского сельского поселения</w:t>
      </w:r>
    </w:p>
    <w:p w:rsidR="004942C7" w:rsidRPr="004942C7" w:rsidRDefault="004942C7" w:rsidP="004942C7">
      <w:pPr>
        <w:pStyle w:val="000"/>
        <w:rPr>
          <w:szCs w:val="24"/>
        </w:rPr>
      </w:pPr>
      <w:r>
        <w:rPr>
          <w:szCs w:val="24"/>
        </w:rPr>
        <w:t xml:space="preserve"> </w:t>
      </w:r>
      <w:r w:rsidR="002632EF" w:rsidRPr="00620870">
        <w:rPr>
          <w:b/>
          <w:szCs w:val="24"/>
        </w:rPr>
        <w:t xml:space="preserve">Секретарь комиссии: </w:t>
      </w:r>
      <w:r>
        <w:rPr>
          <w:szCs w:val="24"/>
        </w:rPr>
        <w:t>Грачева Т</w:t>
      </w:r>
      <w:r w:rsidR="0052438F" w:rsidRPr="00620870">
        <w:rPr>
          <w:szCs w:val="24"/>
        </w:rPr>
        <w:t>.</w:t>
      </w:r>
      <w:r>
        <w:rPr>
          <w:szCs w:val="24"/>
        </w:rPr>
        <w:t xml:space="preserve">Н. </w:t>
      </w:r>
      <w:r w:rsidR="002632EF" w:rsidRPr="00620870">
        <w:rPr>
          <w:szCs w:val="24"/>
        </w:rPr>
        <w:t xml:space="preserve">– </w:t>
      </w:r>
      <w:r w:rsidR="00B65F7F">
        <w:t>главный</w:t>
      </w:r>
      <w:r w:rsidRPr="003A1D23">
        <w:t xml:space="preserve"> специалист по делопроизводству и архивной работе.</w:t>
      </w:r>
    </w:p>
    <w:p w:rsidR="004942C7" w:rsidRDefault="00A928E6" w:rsidP="004942C7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Члены</w:t>
      </w:r>
      <w:r w:rsidR="004942C7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030AB2">
        <w:rPr>
          <w:rFonts w:ascii="Times New Roman" w:eastAsia="Calibri" w:hAnsi="Times New Roman" w:cs="Times New Roman"/>
          <w:b/>
          <w:sz w:val="24"/>
          <w:szCs w:val="24"/>
        </w:rPr>
        <w:t>комисси</w:t>
      </w:r>
      <w:r w:rsidR="00B01460">
        <w:rPr>
          <w:rFonts w:ascii="Times New Roman" w:eastAsia="Calibri" w:hAnsi="Times New Roman" w:cs="Times New Roman"/>
          <w:b/>
          <w:sz w:val="24"/>
          <w:szCs w:val="24"/>
        </w:rPr>
        <w:t>и</w:t>
      </w:r>
      <w:r w:rsidR="002632EF" w:rsidRPr="00620870">
        <w:rPr>
          <w:rFonts w:ascii="Times New Roman" w:eastAsia="Calibri" w:hAnsi="Times New Roman" w:cs="Times New Roman"/>
          <w:b/>
          <w:sz w:val="24"/>
          <w:szCs w:val="24"/>
        </w:rPr>
        <w:t>:</w:t>
      </w:r>
    </w:p>
    <w:p w:rsidR="004942C7" w:rsidRPr="003A1D23" w:rsidRDefault="004942C7" w:rsidP="004942C7">
      <w:pPr>
        <w:pStyle w:val="000"/>
      </w:pPr>
      <w:r w:rsidRPr="003A1D23">
        <w:t xml:space="preserve">1. </w:t>
      </w:r>
      <w:r w:rsidR="00B65F7F">
        <w:t>Главный</w:t>
      </w:r>
      <w:r w:rsidRPr="003A1D23">
        <w:t xml:space="preserve"> специалист по земельным и имущественным отношениям         администрации Персиановского сельского поселения Н.В. Молчан</w:t>
      </w:r>
    </w:p>
    <w:p w:rsidR="004942C7" w:rsidRPr="003A1D23" w:rsidRDefault="004942C7" w:rsidP="004942C7">
      <w:pPr>
        <w:pStyle w:val="000"/>
      </w:pPr>
      <w:r w:rsidRPr="003A1D23">
        <w:t xml:space="preserve">2. </w:t>
      </w:r>
      <w:r w:rsidR="00B65F7F">
        <w:t>Главный</w:t>
      </w:r>
      <w:r w:rsidRPr="003A1D23">
        <w:t xml:space="preserve"> специалист  по правовой и кадровой  работе администрации Персиановского сельского поселения Т.Ю. Коротких</w:t>
      </w:r>
    </w:p>
    <w:p w:rsidR="00AF77CA" w:rsidRPr="00C20E89" w:rsidRDefault="004942C7" w:rsidP="00C20E89">
      <w:pPr>
        <w:pStyle w:val="000"/>
      </w:pPr>
      <w:r w:rsidRPr="003A1D23">
        <w:t xml:space="preserve">3. </w:t>
      </w:r>
      <w:r w:rsidR="00B65F7F">
        <w:t>Главный</w:t>
      </w:r>
      <w:r w:rsidRPr="003A1D23">
        <w:t xml:space="preserve"> специалист экономист  администрации Персиановского сельского поселения Н.С. Ефремова</w:t>
      </w:r>
    </w:p>
    <w:p w:rsidR="007F533C" w:rsidRPr="00AF77CA" w:rsidRDefault="00387068" w:rsidP="00C20E89">
      <w:pPr>
        <w:spacing w:after="0" w:line="240" w:lineRule="auto"/>
        <w:ind w:firstLine="708"/>
        <w:rPr>
          <w:rFonts w:ascii="Times New Roman" w:eastAsia="Calibri" w:hAnsi="Times New Roman" w:cs="Times New Roman"/>
          <w:sz w:val="24"/>
          <w:szCs w:val="24"/>
        </w:rPr>
      </w:pPr>
      <w:r w:rsidRPr="00AF77CA">
        <w:rPr>
          <w:rFonts w:ascii="Times New Roman" w:eastAsia="Calibri" w:hAnsi="Times New Roman" w:cs="Times New Roman"/>
          <w:sz w:val="24"/>
          <w:szCs w:val="24"/>
        </w:rPr>
        <w:t xml:space="preserve">В публичных слушаниях </w:t>
      </w:r>
      <w:r w:rsidR="00A8683D" w:rsidRPr="00AF77CA">
        <w:rPr>
          <w:rFonts w:ascii="Times New Roman" w:eastAsia="Calibri" w:hAnsi="Times New Roman" w:cs="Times New Roman"/>
          <w:sz w:val="24"/>
          <w:szCs w:val="24"/>
        </w:rPr>
        <w:t xml:space="preserve">приняли участие   </w:t>
      </w:r>
      <w:r w:rsidR="00C20E89">
        <w:rPr>
          <w:rFonts w:ascii="Times New Roman" w:eastAsia="Calibri" w:hAnsi="Times New Roman" w:cs="Times New Roman"/>
          <w:sz w:val="24"/>
          <w:szCs w:val="24"/>
        </w:rPr>
        <w:t>3</w:t>
      </w:r>
      <w:r w:rsidR="0059023A" w:rsidRPr="00AF77C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297529">
        <w:rPr>
          <w:rFonts w:ascii="Times New Roman" w:eastAsia="Calibri" w:hAnsi="Times New Roman" w:cs="Times New Roman"/>
          <w:sz w:val="24"/>
          <w:szCs w:val="24"/>
        </w:rPr>
        <w:t xml:space="preserve"> жител</w:t>
      </w:r>
      <w:r w:rsidR="00C20E89">
        <w:rPr>
          <w:rFonts w:ascii="Times New Roman" w:eastAsia="Calibri" w:hAnsi="Times New Roman" w:cs="Times New Roman"/>
          <w:sz w:val="24"/>
          <w:szCs w:val="24"/>
        </w:rPr>
        <w:t>я</w:t>
      </w:r>
      <w:r w:rsidR="00297529">
        <w:rPr>
          <w:rFonts w:ascii="Times New Roman" w:eastAsia="Calibri" w:hAnsi="Times New Roman" w:cs="Times New Roman"/>
          <w:sz w:val="24"/>
          <w:szCs w:val="24"/>
        </w:rPr>
        <w:t xml:space="preserve"> п. Персиановский</w:t>
      </w:r>
    </w:p>
    <w:p w:rsidR="00000060" w:rsidRPr="006E7ABF" w:rsidRDefault="00000060" w:rsidP="000000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77C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1</w:t>
      </w:r>
      <w:r w:rsidR="00CA5FF1" w:rsidRPr="00AF77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Перечень </w:t>
      </w:r>
      <w:r w:rsidR="004264E1" w:rsidRPr="00AF77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участников публичных слушаний, </w:t>
      </w:r>
      <w:r w:rsidRPr="00AF77C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принявших участие в рассмотрении проекта</w:t>
      </w:r>
      <w:r w:rsidR="00FD0679" w:rsidRPr="00AF77C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62FF1" w:rsidRPr="006E7ABF" w:rsidRDefault="00000060" w:rsidP="00C92836">
      <w:pPr>
        <w:autoSpaceDE w:val="0"/>
        <w:autoSpaceDN w:val="0"/>
        <w:adjustRightInd w:val="0"/>
        <w:ind w:firstLine="567"/>
        <w:jc w:val="center"/>
        <w:rPr>
          <w:rFonts w:ascii="Times New Roman" w:eastAsia="Calibri" w:hAnsi="Times New Roman" w:cs="Times New Roman"/>
          <w:lang w:eastAsia="ru-RU"/>
        </w:rPr>
      </w:pPr>
      <w:r w:rsidRPr="006E7ABF">
        <w:rPr>
          <w:rFonts w:ascii="Times New Roman" w:eastAsia="Times New Roman" w:hAnsi="Times New Roman" w:cs="Times New Roman"/>
          <w:b/>
          <w:lang w:eastAsia="ru-RU"/>
        </w:rPr>
        <w:t>ПОВЕСТКА ДНЯ:</w:t>
      </w:r>
    </w:p>
    <w:p w:rsidR="00C20E89" w:rsidRPr="00C20E89" w:rsidRDefault="0007043A" w:rsidP="00C20E89">
      <w:pPr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Рассмотрение </w:t>
      </w:r>
      <w:r w:rsidR="00B65F7F" w:rsidRPr="00B65F7F">
        <w:rPr>
          <w:rFonts w:ascii="Times New Roman" w:hAnsi="Times New Roman" w:cs="Times New Roman"/>
          <w:sz w:val="24"/>
          <w:szCs w:val="24"/>
        </w:rPr>
        <w:t xml:space="preserve"> </w:t>
      </w:r>
      <w:r w:rsidR="00C20E89" w:rsidRPr="00C20E89">
        <w:rPr>
          <w:rFonts w:ascii="Times New Roman" w:hAnsi="Times New Roman" w:cs="Times New Roman"/>
          <w:sz w:val="24"/>
          <w:szCs w:val="24"/>
        </w:rPr>
        <w:t>вопрос</w:t>
      </w:r>
      <w:r w:rsidR="00C20E89">
        <w:rPr>
          <w:rFonts w:ascii="Times New Roman" w:hAnsi="Times New Roman" w:cs="Times New Roman"/>
          <w:sz w:val="24"/>
          <w:szCs w:val="24"/>
        </w:rPr>
        <w:t xml:space="preserve">а по </w:t>
      </w:r>
      <w:r w:rsidR="00C20E89" w:rsidRPr="00C20E89">
        <w:rPr>
          <w:rFonts w:ascii="Times New Roman" w:hAnsi="Times New Roman" w:cs="Times New Roman"/>
          <w:sz w:val="24"/>
          <w:szCs w:val="24"/>
        </w:rPr>
        <w:t xml:space="preserve"> уменьшени</w:t>
      </w:r>
      <w:r w:rsidR="00C20E89">
        <w:rPr>
          <w:rFonts w:ascii="Times New Roman" w:hAnsi="Times New Roman" w:cs="Times New Roman"/>
          <w:sz w:val="24"/>
          <w:szCs w:val="24"/>
        </w:rPr>
        <w:t>ю</w:t>
      </w:r>
      <w:r w:rsidR="00C20E89" w:rsidRPr="00C20E89">
        <w:rPr>
          <w:rFonts w:ascii="Times New Roman" w:hAnsi="Times New Roman" w:cs="Times New Roman"/>
          <w:sz w:val="24"/>
          <w:szCs w:val="24"/>
        </w:rPr>
        <w:t xml:space="preserve"> минимального   размера земельного участка – с 600 кв.м до 144 кв.м., расположенному по адресу: Ростовская область Октябрьский район п. Персиановский ул. Университетская, д.15-а.</w:t>
      </w:r>
    </w:p>
    <w:p w:rsidR="00C20E89" w:rsidRDefault="00A3634D" w:rsidP="00C20E89">
      <w:pPr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 </w:t>
      </w:r>
      <w:r w:rsidR="006E7AB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</w:t>
      </w:r>
    </w:p>
    <w:p w:rsidR="00000060" w:rsidRPr="002B544B" w:rsidRDefault="00C20E89" w:rsidP="00C20E89">
      <w:pPr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                   </w:t>
      </w:r>
      <w:r w:rsidR="00A3634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000060" w:rsidRPr="002B544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СЛУШАЛИ:</w:t>
      </w:r>
    </w:p>
    <w:p w:rsidR="00A3634D" w:rsidRPr="0036578A" w:rsidRDefault="00000060" w:rsidP="0000006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B544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Секретарь комиссии</w:t>
      </w:r>
      <w:r w:rsidR="00D50373" w:rsidRPr="002B544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59023A">
        <w:rPr>
          <w:rFonts w:ascii="Times New Roman" w:eastAsia="Calibri" w:hAnsi="Times New Roman" w:cs="Times New Roman"/>
          <w:sz w:val="24"/>
          <w:szCs w:val="24"/>
        </w:rPr>
        <w:t>Грачева Т.Н.</w:t>
      </w:r>
      <w:r w:rsidR="00D50373" w:rsidRPr="002B544B">
        <w:rPr>
          <w:rFonts w:ascii="Times New Roman" w:eastAsia="Calibri" w:hAnsi="Times New Roman" w:cs="Times New Roman"/>
          <w:sz w:val="24"/>
          <w:szCs w:val="24"/>
        </w:rPr>
        <w:t xml:space="preserve">– </w:t>
      </w:r>
      <w:r w:rsidR="00B65F7F">
        <w:rPr>
          <w:rFonts w:ascii="Times New Roman" w:eastAsia="Calibri" w:hAnsi="Times New Roman" w:cs="Times New Roman"/>
          <w:sz w:val="24"/>
          <w:szCs w:val="24"/>
        </w:rPr>
        <w:t xml:space="preserve">Главный </w:t>
      </w:r>
      <w:r w:rsidR="0059023A">
        <w:rPr>
          <w:rFonts w:ascii="Times New Roman" w:eastAsia="Calibri" w:hAnsi="Times New Roman" w:cs="Times New Roman"/>
          <w:sz w:val="24"/>
          <w:szCs w:val="24"/>
        </w:rPr>
        <w:t xml:space="preserve"> специалист по де</w:t>
      </w:r>
      <w:r w:rsidR="00A3634D">
        <w:rPr>
          <w:rFonts w:ascii="Times New Roman" w:eastAsia="Calibri" w:hAnsi="Times New Roman" w:cs="Times New Roman"/>
          <w:sz w:val="24"/>
          <w:szCs w:val="24"/>
        </w:rPr>
        <w:t>лопроизводству и архивному делу Персиановского сельского поселения.</w:t>
      </w:r>
    </w:p>
    <w:p w:rsidR="006E7ABF" w:rsidRPr="001722A9" w:rsidRDefault="006E7ABF" w:rsidP="006E7A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22A9">
        <w:rPr>
          <w:rFonts w:ascii="Times New Roman" w:eastAsia="Times New Roman" w:hAnsi="Times New Roman" w:cs="Times New Roman"/>
          <w:sz w:val="24"/>
          <w:szCs w:val="24"/>
          <w:lang w:eastAsia="ru-RU"/>
        </w:rPr>
        <w:t>Уважаемые присутствующие, публичные слушания прошу считать открытыми.</w:t>
      </w:r>
    </w:p>
    <w:p w:rsidR="006E7ABF" w:rsidRDefault="006E7ABF" w:rsidP="006E7ABF">
      <w:pPr>
        <w:pStyle w:val="000"/>
        <w:spacing w:line="240" w:lineRule="auto"/>
        <w:ind w:firstLine="0"/>
        <w:rPr>
          <w:rFonts w:eastAsia="Times New Roman"/>
          <w:b/>
          <w:szCs w:val="24"/>
          <w:lang w:eastAsia="ru-RU"/>
        </w:rPr>
      </w:pPr>
    </w:p>
    <w:p w:rsidR="006E7ABF" w:rsidRPr="006E7ABF" w:rsidRDefault="006E7ABF" w:rsidP="006E7ABF">
      <w:pPr>
        <w:pStyle w:val="000"/>
        <w:spacing w:line="240" w:lineRule="auto"/>
        <w:ind w:firstLine="0"/>
        <w:rPr>
          <w:szCs w:val="24"/>
        </w:rPr>
      </w:pPr>
      <w:r>
        <w:rPr>
          <w:rFonts w:eastAsia="Times New Roman"/>
          <w:b/>
          <w:szCs w:val="24"/>
          <w:lang w:eastAsia="ru-RU"/>
        </w:rPr>
        <w:t xml:space="preserve"> Слово предоставляется- </w:t>
      </w:r>
      <w:r>
        <w:rPr>
          <w:rFonts w:eastAsia="Times New Roman"/>
          <w:szCs w:val="24"/>
          <w:lang w:eastAsia="ru-RU"/>
        </w:rPr>
        <w:t>п</w:t>
      </w:r>
      <w:r w:rsidRPr="006E7ABF">
        <w:rPr>
          <w:rFonts w:eastAsia="Times New Roman"/>
          <w:szCs w:val="24"/>
          <w:lang w:eastAsia="ru-RU"/>
        </w:rPr>
        <w:t>редседателю</w:t>
      </w:r>
      <w:r>
        <w:rPr>
          <w:rFonts w:eastAsia="Times New Roman"/>
          <w:b/>
          <w:szCs w:val="24"/>
          <w:lang w:eastAsia="ru-RU"/>
        </w:rPr>
        <w:t xml:space="preserve"> </w:t>
      </w:r>
      <w:r>
        <w:rPr>
          <w:szCs w:val="24"/>
        </w:rPr>
        <w:t xml:space="preserve"> </w:t>
      </w:r>
      <w:r w:rsidRPr="00946D11">
        <w:rPr>
          <w:szCs w:val="24"/>
        </w:rPr>
        <w:t xml:space="preserve"> комиссии по проведению </w:t>
      </w:r>
      <w:r>
        <w:rPr>
          <w:szCs w:val="24"/>
        </w:rPr>
        <w:t xml:space="preserve"> </w:t>
      </w:r>
      <w:r w:rsidRPr="00946D11">
        <w:rPr>
          <w:szCs w:val="24"/>
        </w:rPr>
        <w:t>публичных слушаний в сфере градостроительной деятельности на территории Персиановс</w:t>
      </w:r>
      <w:r>
        <w:rPr>
          <w:szCs w:val="24"/>
        </w:rPr>
        <w:t>кого сельского поселения Степаненко Д.В.</w:t>
      </w:r>
    </w:p>
    <w:p w:rsidR="006E7ABF" w:rsidRDefault="006E7ABF" w:rsidP="004821FA">
      <w:pPr>
        <w:tabs>
          <w:tab w:val="left" w:pos="639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20E89" w:rsidRDefault="00C20E89" w:rsidP="00C20E89">
      <w:pPr>
        <w:tabs>
          <w:tab w:val="left" w:pos="639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20E89" w:rsidRDefault="00C20E89" w:rsidP="00C20E89">
      <w:pPr>
        <w:tabs>
          <w:tab w:val="left" w:pos="639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20E89" w:rsidRDefault="00C20E89" w:rsidP="00C20E89">
      <w:pPr>
        <w:tabs>
          <w:tab w:val="left" w:pos="639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20E89" w:rsidRDefault="00C20E89" w:rsidP="00C20E89">
      <w:pPr>
        <w:tabs>
          <w:tab w:val="left" w:pos="639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20E89" w:rsidRDefault="00C20E89" w:rsidP="00C20E89">
      <w:pPr>
        <w:tabs>
          <w:tab w:val="left" w:pos="639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20E89" w:rsidRDefault="00C20E89" w:rsidP="00C20E89">
      <w:pPr>
        <w:tabs>
          <w:tab w:val="left" w:pos="639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20E89" w:rsidRDefault="00C20E89" w:rsidP="00C20E89">
      <w:pPr>
        <w:tabs>
          <w:tab w:val="left" w:pos="639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20E89" w:rsidRDefault="00C20E89" w:rsidP="00C20E89">
      <w:pPr>
        <w:tabs>
          <w:tab w:val="left" w:pos="639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20E89" w:rsidRDefault="00C20E89" w:rsidP="00C20E89">
      <w:pPr>
        <w:tabs>
          <w:tab w:val="left" w:pos="639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20E89" w:rsidRDefault="00C20E89" w:rsidP="00C20E89">
      <w:pPr>
        <w:tabs>
          <w:tab w:val="left" w:pos="639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743A9" w:rsidRDefault="00000060" w:rsidP="00C20E89">
      <w:pPr>
        <w:tabs>
          <w:tab w:val="left" w:pos="639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B544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Уважаемые жители </w:t>
      </w:r>
      <w:r w:rsidR="0059023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Персиановского</w:t>
      </w:r>
      <w:r w:rsidR="00D50373" w:rsidRPr="002B544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2B544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сельского поселения и все присутствующие!</w:t>
      </w:r>
    </w:p>
    <w:p w:rsidR="00C20E89" w:rsidRPr="00C20E89" w:rsidRDefault="00C20E89" w:rsidP="00C20E89">
      <w:pPr>
        <w:tabs>
          <w:tab w:val="left" w:pos="639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20E89" w:rsidRPr="00C20E89" w:rsidRDefault="004B2616" w:rsidP="00C20E89">
      <w:pPr>
        <w:pStyle w:val="aa"/>
        <w:tabs>
          <w:tab w:val="left" w:pos="0"/>
        </w:tabs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C20E8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В целях более эффективного использования и развития территории </w:t>
      </w:r>
      <w:r w:rsidR="0059023A" w:rsidRPr="00C20E8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Персиановского </w:t>
      </w:r>
      <w:r w:rsidRPr="00C20E8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сельского поселения и учета мнения населения на публичные слушания выносится </w:t>
      </w:r>
      <w:r w:rsidR="00C20E89" w:rsidRPr="00C20E89">
        <w:rPr>
          <w:rFonts w:ascii="Times New Roman" w:hAnsi="Times New Roman" w:cs="Times New Roman"/>
          <w:sz w:val="24"/>
          <w:szCs w:val="24"/>
        </w:rPr>
        <w:t xml:space="preserve">вопрос по предоставлению </w:t>
      </w:r>
      <w:r w:rsidR="00C20E89" w:rsidRPr="00C20E89">
        <w:rPr>
          <w:rFonts w:ascii="Times New Roman" w:hAnsi="Times New Roman" w:cs="Times New Roman"/>
          <w:sz w:val="24"/>
          <w:szCs w:val="24"/>
        </w:rPr>
        <w:tab/>
        <w:t>разрешения  на уменьшение   минимального  размера  земельного  участка  с кадастровым номером   61:28:0110101:1591  с 600 кв.м  до 144 кв.м.,    расположенного  по адресу: Ростовская область Октябрьский район п. Персиановский ул. Университетская, д.15-а.</w:t>
      </w:r>
    </w:p>
    <w:p w:rsidR="00C20E89" w:rsidRPr="00C20E89" w:rsidRDefault="00C20E89" w:rsidP="00C20E89">
      <w:pPr>
        <w:pStyle w:val="aa"/>
        <w:tabs>
          <w:tab w:val="left" w:pos="0"/>
        </w:tabs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C20E89">
        <w:rPr>
          <w:rFonts w:ascii="Times New Roman" w:hAnsi="Times New Roman" w:cs="Times New Roman"/>
          <w:sz w:val="24"/>
          <w:szCs w:val="24"/>
        </w:rPr>
        <w:t xml:space="preserve"> Установить следующие характеристики земельному участку:</w:t>
      </w:r>
    </w:p>
    <w:p w:rsidR="00C20E89" w:rsidRPr="00C20E89" w:rsidRDefault="00C20E89" w:rsidP="00C20E89">
      <w:pPr>
        <w:pStyle w:val="aa"/>
        <w:tabs>
          <w:tab w:val="left" w:pos="0"/>
        </w:tabs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C20E89">
        <w:rPr>
          <w:rFonts w:ascii="Times New Roman" w:hAnsi="Times New Roman" w:cs="Times New Roman"/>
          <w:sz w:val="24"/>
          <w:szCs w:val="24"/>
        </w:rPr>
        <w:t>- кадастровый номер  61:28:0110101:1591;</w:t>
      </w:r>
    </w:p>
    <w:p w:rsidR="00C20E89" w:rsidRPr="00C20E89" w:rsidRDefault="00C20E89" w:rsidP="00C20E89">
      <w:pPr>
        <w:pStyle w:val="aa"/>
        <w:tabs>
          <w:tab w:val="left" w:pos="0"/>
        </w:tabs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C20E89">
        <w:rPr>
          <w:rFonts w:ascii="Times New Roman" w:hAnsi="Times New Roman" w:cs="Times New Roman"/>
          <w:sz w:val="24"/>
          <w:szCs w:val="24"/>
        </w:rPr>
        <w:t>-площадь   земельного участка 144  кв.м.;</w:t>
      </w:r>
    </w:p>
    <w:p w:rsidR="00C20E89" w:rsidRPr="00C20E89" w:rsidRDefault="00C20E89" w:rsidP="00C20E89">
      <w:pPr>
        <w:pStyle w:val="aa"/>
        <w:tabs>
          <w:tab w:val="left" w:pos="0"/>
        </w:tabs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C20E89">
        <w:rPr>
          <w:rFonts w:ascii="Times New Roman" w:hAnsi="Times New Roman" w:cs="Times New Roman"/>
          <w:sz w:val="24"/>
          <w:szCs w:val="24"/>
        </w:rPr>
        <w:t xml:space="preserve">-вид разрешенного использование земельного участка - </w:t>
      </w:r>
      <w:r w:rsidRPr="00C20E89">
        <w:rPr>
          <w:rFonts w:ascii="Times New Roman" w:eastAsia="Calibri" w:hAnsi="Times New Roman" w:cs="Times New Roman"/>
          <w:sz w:val="24"/>
          <w:szCs w:val="24"/>
        </w:rPr>
        <w:t>2.1 для индивидуального жилищного строительства</w:t>
      </w:r>
    </w:p>
    <w:p w:rsidR="00C20E89" w:rsidRPr="00C20E89" w:rsidRDefault="00C20E89" w:rsidP="00C20E89">
      <w:pPr>
        <w:pStyle w:val="aa"/>
        <w:tabs>
          <w:tab w:val="left" w:pos="0"/>
        </w:tabs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C20E89">
        <w:rPr>
          <w:rFonts w:ascii="Times New Roman" w:hAnsi="Times New Roman" w:cs="Times New Roman"/>
          <w:sz w:val="24"/>
          <w:szCs w:val="24"/>
        </w:rPr>
        <w:t>Земельный участок расположен в зоне застройки индивидуальными жилыми домами  (Ж-1).</w:t>
      </w:r>
    </w:p>
    <w:p w:rsidR="00C20E89" w:rsidRPr="00C20E89" w:rsidRDefault="00C20E89" w:rsidP="00C20E89">
      <w:pPr>
        <w:tabs>
          <w:tab w:val="left" w:pos="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C20E89">
        <w:rPr>
          <w:rFonts w:ascii="Times New Roman" w:hAnsi="Times New Roman" w:cs="Times New Roman"/>
          <w:sz w:val="24"/>
          <w:szCs w:val="24"/>
        </w:rPr>
        <w:t>Категория земель – земли населенных пунктов.</w:t>
      </w:r>
    </w:p>
    <w:p w:rsidR="004B2616" w:rsidRPr="00C20E89" w:rsidRDefault="00C20E89" w:rsidP="00C20E89">
      <w:pPr>
        <w:jc w:val="both"/>
        <w:rPr>
          <w:rFonts w:ascii="Times New Roman" w:hAnsi="Times New Roman" w:cs="Times New Roman"/>
          <w:sz w:val="24"/>
          <w:szCs w:val="24"/>
        </w:rPr>
      </w:pPr>
      <w:r w:rsidRPr="00C20E89">
        <w:rPr>
          <w:rStyle w:val="FontStyle14"/>
          <w:sz w:val="24"/>
          <w:szCs w:val="24"/>
        </w:rPr>
        <w:t xml:space="preserve"> </w:t>
      </w:r>
      <w:r w:rsidR="004B2616" w:rsidRPr="002B544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Основания для проведения публичных слушаний:</w:t>
      </w:r>
    </w:p>
    <w:p w:rsidR="00C20E89" w:rsidRPr="00C20E89" w:rsidRDefault="0007043A" w:rsidP="00C20E8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0E89">
        <w:rPr>
          <w:rFonts w:ascii="Times New Roman" w:hAnsi="Times New Roman" w:cs="Times New Roman"/>
          <w:sz w:val="24"/>
          <w:szCs w:val="24"/>
        </w:rPr>
        <w:t>-</w:t>
      </w:r>
      <w:r w:rsidR="0059023A" w:rsidRPr="00C20E89">
        <w:rPr>
          <w:rFonts w:ascii="Times New Roman" w:hAnsi="Times New Roman" w:cs="Times New Roman"/>
          <w:sz w:val="24"/>
          <w:szCs w:val="24"/>
        </w:rPr>
        <w:t>Постановление Председателя Собрания депутатов муниципального образования «Персиановское сельское поселения» №</w:t>
      </w:r>
      <w:r w:rsidRPr="00C20E89">
        <w:rPr>
          <w:rFonts w:ascii="Times New Roman" w:hAnsi="Times New Roman" w:cs="Times New Roman"/>
          <w:sz w:val="24"/>
          <w:szCs w:val="24"/>
        </w:rPr>
        <w:t>1</w:t>
      </w:r>
      <w:r w:rsidR="00C20E89" w:rsidRPr="00C20E89">
        <w:rPr>
          <w:rFonts w:ascii="Times New Roman" w:hAnsi="Times New Roman" w:cs="Times New Roman"/>
          <w:sz w:val="24"/>
          <w:szCs w:val="24"/>
        </w:rPr>
        <w:t>7</w:t>
      </w:r>
      <w:r w:rsidRPr="00C20E89">
        <w:rPr>
          <w:rFonts w:ascii="Times New Roman" w:hAnsi="Times New Roman" w:cs="Times New Roman"/>
          <w:sz w:val="24"/>
          <w:szCs w:val="24"/>
        </w:rPr>
        <w:t xml:space="preserve"> от 2</w:t>
      </w:r>
      <w:r w:rsidR="00C20E89" w:rsidRPr="00C20E89">
        <w:rPr>
          <w:rFonts w:ascii="Times New Roman" w:hAnsi="Times New Roman" w:cs="Times New Roman"/>
          <w:sz w:val="24"/>
          <w:szCs w:val="24"/>
        </w:rPr>
        <w:t>5</w:t>
      </w:r>
      <w:r w:rsidR="0059023A" w:rsidRPr="00C20E89">
        <w:rPr>
          <w:rFonts w:ascii="Times New Roman" w:hAnsi="Times New Roman" w:cs="Times New Roman"/>
          <w:sz w:val="24"/>
          <w:szCs w:val="24"/>
        </w:rPr>
        <w:t>.</w:t>
      </w:r>
      <w:r w:rsidR="00C20E89" w:rsidRPr="00C20E89">
        <w:rPr>
          <w:rFonts w:ascii="Times New Roman" w:hAnsi="Times New Roman" w:cs="Times New Roman"/>
          <w:sz w:val="24"/>
          <w:szCs w:val="24"/>
        </w:rPr>
        <w:t>0</w:t>
      </w:r>
      <w:r w:rsidRPr="00C20E89">
        <w:rPr>
          <w:rFonts w:ascii="Times New Roman" w:hAnsi="Times New Roman" w:cs="Times New Roman"/>
          <w:sz w:val="24"/>
          <w:szCs w:val="24"/>
        </w:rPr>
        <w:t>2</w:t>
      </w:r>
      <w:r w:rsidR="0059023A" w:rsidRPr="00C20E89">
        <w:rPr>
          <w:rFonts w:ascii="Times New Roman" w:hAnsi="Times New Roman" w:cs="Times New Roman"/>
          <w:sz w:val="24"/>
          <w:szCs w:val="24"/>
        </w:rPr>
        <w:t>.202</w:t>
      </w:r>
      <w:r w:rsidR="00C20E89" w:rsidRPr="00C20E89">
        <w:rPr>
          <w:rFonts w:ascii="Times New Roman" w:hAnsi="Times New Roman" w:cs="Times New Roman"/>
          <w:sz w:val="24"/>
          <w:szCs w:val="24"/>
        </w:rPr>
        <w:t>2</w:t>
      </w:r>
      <w:r w:rsidR="0059023A" w:rsidRPr="00C20E89">
        <w:rPr>
          <w:rFonts w:ascii="Times New Roman" w:hAnsi="Times New Roman" w:cs="Times New Roman"/>
          <w:sz w:val="24"/>
          <w:szCs w:val="24"/>
        </w:rPr>
        <w:t xml:space="preserve"> г. </w:t>
      </w:r>
      <w:r w:rsidR="00C20E89" w:rsidRPr="00C20E89">
        <w:rPr>
          <w:rFonts w:ascii="Times New Roman" w:hAnsi="Times New Roman" w:cs="Times New Roman"/>
          <w:sz w:val="24"/>
          <w:szCs w:val="24"/>
        </w:rPr>
        <w:t>«О   назначении    публичных   слушаний</w:t>
      </w:r>
      <w:r w:rsidR="00C20E89" w:rsidRPr="00C20E89">
        <w:rPr>
          <w:rStyle w:val="FontStyle14"/>
          <w:sz w:val="24"/>
          <w:szCs w:val="24"/>
        </w:rPr>
        <w:t xml:space="preserve"> по вопросу </w:t>
      </w:r>
      <w:r w:rsidR="00C20E89" w:rsidRPr="00C20E89">
        <w:rPr>
          <w:rFonts w:ascii="Times New Roman" w:hAnsi="Times New Roman" w:cs="Times New Roman"/>
          <w:sz w:val="24"/>
          <w:szCs w:val="24"/>
        </w:rPr>
        <w:t xml:space="preserve">  предоставления разрешения на   уменьшение  минимального   размера земельного  участка,        расположенного по адресу:  Ростовская область Октябрьский район, п. Персиановский, ул. Университетская,д.15-а.</w:t>
      </w:r>
    </w:p>
    <w:p w:rsidR="0059023A" w:rsidRPr="00C20E89" w:rsidRDefault="00C20E89" w:rsidP="00EB1328">
      <w:pPr>
        <w:pStyle w:val="000"/>
        <w:spacing w:line="240" w:lineRule="auto"/>
        <w:rPr>
          <w:szCs w:val="24"/>
        </w:rPr>
      </w:pPr>
      <w:r w:rsidRPr="00C20E89">
        <w:rPr>
          <w:szCs w:val="24"/>
        </w:rPr>
        <w:t>-</w:t>
      </w:r>
      <w:r w:rsidR="0059023A" w:rsidRPr="00C20E89">
        <w:rPr>
          <w:szCs w:val="24"/>
        </w:rPr>
        <w:t xml:space="preserve">Постановления Администрации Персиановского сельского поселения   от 08.06.2018 г. №145 «Об утверждении порядка проведения публичных слушаний»,  </w:t>
      </w:r>
    </w:p>
    <w:p w:rsidR="00C20E89" w:rsidRPr="00C20E89" w:rsidRDefault="00C20E89" w:rsidP="00A038B0">
      <w:pPr>
        <w:tabs>
          <w:tab w:val="left" w:pos="688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0E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-Заявление Ливинцовой Т.В.</w:t>
      </w:r>
    </w:p>
    <w:p w:rsidR="0036578A" w:rsidRDefault="0036578A" w:rsidP="006E7AB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9328ED" w:rsidRDefault="009A1B26" w:rsidP="006E7AB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B544B">
        <w:rPr>
          <w:rFonts w:ascii="Times New Roman" w:eastAsia="Calibri" w:hAnsi="Times New Roman" w:cs="Times New Roman"/>
          <w:sz w:val="24"/>
          <w:szCs w:val="24"/>
        </w:rPr>
        <w:t>Будут какие-либо замечания, предложения</w:t>
      </w:r>
      <w:r w:rsidR="00A038B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9A1B26">
        <w:rPr>
          <w:rFonts w:ascii="Times New Roman" w:eastAsia="Calibri" w:hAnsi="Times New Roman" w:cs="Times New Roman"/>
          <w:sz w:val="24"/>
          <w:szCs w:val="24"/>
        </w:rPr>
        <w:t xml:space="preserve">по </w:t>
      </w:r>
      <w:r w:rsidR="00C20E89">
        <w:rPr>
          <w:rFonts w:ascii="Times New Roman" w:eastAsia="Calibri" w:hAnsi="Times New Roman" w:cs="Times New Roman"/>
          <w:sz w:val="24"/>
          <w:szCs w:val="24"/>
        </w:rPr>
        <w:t>данному вопросу</w:t>
      </w:r>
      <w:r w:rsidRPr="009A1B26">
        <w:rPr>
          <w:rFonts w:ascii="Times New Roman" w:eastAsia="Calibri" w:hAnsi="Times New Roman" w:cs="Times New Roman"/>
          <w:sz w:val="24"/>
          <w:szCs w:val="24"/>
        </w:rPr>
        <w:t>?</w:t>
      </w:r>
    </w:p>
    <w:p w:rsidR="00AF77CA" w:rsidRPr="002B544B" w:rsidRDefault="00AF77CA" w:rsidP="006E7ABF">
      <w:pPr>
        <w:spacing w:after="0" w:line="240" w:lineRule="auto"/>
        <w:rPr>
          <w:szCs w:val="24"/>
          <w:lang w:eastAsia="ar-SA"/>
        </w:rPr>
      </w:pPr>
    </w:p>
    <w:p w:rsidR="009328ED" w:rsidRDefault="009328ED" w:rsidP="006E7AB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B544B">
        <w:rPr>
          <w:rFonts w:ascii="Times New Roman" w:eastAsia="Calibri" w:hAnsi="Times New Roman" w:cs="Times New Roman"/>
          <w:sz w:val="24"/>
          <w:szCs w:val="24"/>
        </w:rPr>
        <w:t>Замечаний и предложений не поступило.</w:t>
      </w:r>
    </w:p>
    <w:p w:rsidR="00AF77CA" w:rsidRPr="002B544B" w:rsidRDefault="00AF77CA" w:rsidP="006E7ABF">
      <w:pPr>
        <w:pStyle w:val="000"/>
        <w:spacing w:line="240" w:lineRule="auto"/>
        <w:ind w:firstLine="0"/>
        <w:rPr>
          <w:szCs w:val="24"/>
        </w:rPr>
      </w:pPr>
    </w:p>
    <w:p w:rsidR="00C20E89" w:rsidRPr="00C20E89" w:rsidRDefault="00DE4353" w:rsidP="00C20E89">
      <w:pPr>
        <w:pStyle w:val="aa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2B544B">
        <w:rPr>
          <w:rFonts w:ascii="Times New Roman" w:eastAsia="Calibri" w:hAnsi="Times New Roman" w:cs="Times New Roman"/>
          <w:sz w:val="24"/>
          <w:szCs w:val="24"/>
        </w:rPr>
        <w:t>Считаю возможным</w:t>
      </w:r>
      <w:r w:rsidR="00C20E89">
        <w:rPr>
          <w:rFonts w:ascii="Times New Roman" w:eastAsia="Calibri" w:hAnsi="Times New Roman" w:cs="Times New Roman"/>
          <w:sz w:val="24"/>
          <w:szCs w:val="24"/>
        </w:rPr>
        <w:t xml:space="preserve"> п</w:t>
      </w:r>
      <w:r w:rsidR="00C20E89" w:rsidRPr="00C20E89">
        <w:rPr>
          <w:rFonts w:ascii="Times New Roman" w:hAnsi="Times New Roman" w:cs="Times New Roman"/>
          <w:sz w:val="24"/>
          <w:szCs w:val="24"/>
        </w:rPr>
        <w:t>редостав</w:t>
      </w:r>
      <w:r w:rsidR="00C20E89">
        <w:rPr>
          <w:rFonts w:ascii="Times New Roman" w:hAnsi="Times New Roman" w:cs="Times New Roman"/>
          <w:sz w:val="24"/>
          <w:szCs w:val="24"/>
        </w:rPr>
        <w:t>ить</w:t>
      </w:r>
      <w:r w:rsidR="00C20E89" w:rsidRPr="00C20E89">
        <w:rPr>
          <w:rFonts w:ascii="Times New Roman" w:hAnsi="Times New Roman" w:cs="Times New Roman"/>
          <w:sz w:val="24"/>
          <w:szCs w:val="24"/>
        </w:rPr>
        <w:t xml:space="preserve"> разрешени</w:t>
      </w:r>
      <w:r w:rsidR="00C20E89">
        <w:rPr>
          <w:rFonts w:ascii="Times New Roman" w:hAnsi="Times New Roman" w:cs="Times New Roman"/>
          <w:sz w:val="24"/>
          <w:szCs w:val="24"/>
        </w:rPr>
        <w:t>е</w:t>
      </w:r>
      <w:r w:rsidR="00C20E89" w:rsidRPr="00C20E89">
        <w:rPr>
          <w:rFonts w:ascii="Times New Roman" w:hAnsi="Times New Roman" w:cs="Times New Roman"/>
          <w:sz w:val="24"/>
          <w:szCs w:val="24"/>
        </w:rPr>
        <w:t xml:space="preserve">  на уменьшение   минимального  размера  земельного  участка  с кадастровым номером   61:28:0110101:1591  с 600 кв.м  до 144 кв.м.,    расположенного  по адресу: Ростовская область Октябрьский район п. Персиановский ул. Университетская, д.15-а.</w:t>
      </w:r>
    </w:p>
    <w:p w:rsidR="00C20E89" w:rsidRPr="00C20E89" w:rsidRDefault="00C20E89" w:rsidP="00C20E89">
      <w:pPr>
        <w:pStyle w:val="aa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C20E89">
        <w:rPr>
          <w:rFonts w:ascii="Times New Roman" w:hAnsi="Times New Roman" w:cs="Times New Roman"/>
          <w:sz w:val="24"/>
          <w:szCs w:val="24"/>
        </w:rPr>
        <w:t xml:space="preserve"> Установить следующие характеристики земельному участку:</w:t>
      </w:r>
    </w:p>
    <w:p w:rsidR="00C20E89" w:rsidRPr="00C20E89" w:rsidRDefault="00C20E89" w:rsidP="00C20E89">
      <w:pPr>
        <w:pStyle w:val="aa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C20E89">
        <w:rPr>
          <w:rFonts w:ascii="Times New Roman" w:hAnsi="Times New Roman" w:cs="Times New Roman"/>
          <w:sz w:val="24"/>
          <w:szCs w:val="24"/>
        </w:rPr>
        <w:t>- кадастровый номер  61:28:0110101:1591;</w:t>
      </w:r>
    </w:p>
    <w:p w:rsidR="00C20E89" w:rsidRPr="00C20E89" w:rsidRDefault="00C20E89" w:rsidP="00C20E89">
      <w:pPr>
        <w:pStyle w:val="aa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C20E89">
        <w:rPr>
          <w:rFonts w:ascii="Times New Roman" w:hAnsi="Times New Roman" w:cs="Times New Roman"/>
          <w:sz w:val="24"/>
          <w:szCs w:val="24"/>
        </w:rPr>
        <w:t>-площадь   земельного участка 144  кв.м.;</w:t>
      </w:r>
    </w:p>
    <w:p w:rsidR="00C20E89" w:rsidRPr="00C20E89" w:rsidRDefault="00C20E89" w:rsidP="00C20E89">
      <w:pPr>
        <w:pStyle w:val="aa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C20E89">
        <w:rPr>
          <w:rFonts w:ascii="Times New Roman" w:hAnsi="Times New Roman" w:cs="Times New Roman"/>
          <w:sz w:val="24"/>
          <w:szCs w:val="24"/>
        </w:rPr>
        <w:t xml:space="preserve">-вид разрешенного использование земельного участка - </w:t>
      </w:r>
      <w:r w:rsidRPr="00C20E89">
        <w:rPr>
          <w:rFonts w:ascii="Times New Roman" w:eastAsia="Calibri" w:hAnsi="Times New Roman" w:cs="Times New Roman"/>
          <w:sz w:val="24"/>
          <w:szCs w:val="24"/>
        </w:rPr>
        <w:t>2.1 для индивидуального жилищного строительства</w:t>
      </w:r>
    </w:p>
    <w:p w:rsidR="00C20E89" w:rsidRPr="00C20E89" w:rsidRDefault="00C20E89" w:rsidP="00C20E89">
      <w:pPr>
        <w:pStyle w:val="aa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C20E89">
        <w:rPr>
          <w:rFonts w:ascii="Times New Roman" w:hAnsi="Times New Roman" w:cs="Times New Roman"/>
          <w:sz w:val="24"/>
          <w:szCs w:val="24"/>
        </w:rPr>
        <w:t>Земельный участок расположен в зоне застройки индивидуальными жилыми домами  (Ж-1).</w:t>
      </w:r>
    </w:p>
    <w:p w:rsidR="00C20E89" w:rsidRPr="00C20E89" w:rsidRDefault="00C20E89" w:rsidP="00C20E8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0E89">
        <w:rPr>
          <w:rFonts w:ascii="Times New Roman" w:hAnsi="Times New Roman" w:cs="Times New Roman"/>
          <w:sz w:val="24"/>
          <w:szCs w:val="24"/>
        </w:rPr>
        <w:t>Категория земель – земли населенных пунктов.</w:t>
      </w:r>
    </w:p>
    <w:p w:rsidR="00EB1328" w:rsidRDefault="00EB1328" w:rsidP="0036578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AF77CA" w:rsidRDefault="00DE4353" w:rsidP="00AF77C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B544B">
        <w:rPr>
          <w:rFonts w:ascii="Times New Roman" w:eastAsia="Calibri" w:hAnsi="Times New Roman" w:cs="Times New Roman"/>
          <w:sz w:val="24"/>
          <w:szCs w:val="24"/>
        </w:rPr>
        <w:t>Голосуем по</w:t>
      </w:r>
      <w:r w:rsidR="00C20E89">
        <w:rPr>
          <w:rFonts w:ascii="Times New Roman" w:eastAsia="Calibri" w:hAnsi="Times New Roman" w:cs="Times New Roman"/>
          <w:sz w:val="24"/>
          <w:szCs w:val="24"/>
        </w:rPr>
        <w:t xml:space="preserve"> вопросу </w:t>
      </w:r>
      <w:r w:rsidRPr="002B544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C20E89">
        <w:rPr>
          <w:rFonts w:ascii="Times New Roman" w:eastAsia="Calibri" w:hAnsi="Times New Roman" w:cs="Times New Roman"/>
          <w:sz w:val="24"/>
          <w:szCs w:val="24"/>
        </w:rPr>
        <w:t>предоставления разрешения на уменьшение минимального размера земельного участка  расположенного по адресу: Ростовская область Октябрьский район п. Персиановский ул. Университетская №15-а</w:t>
      </w:r>
    </w:p>
    <w:p w:rsidR="00DE4353" w:rsidRPr="002B544B" w:rsidRDefault="00C71F54" w:rsidP="006E7AB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B544B">
        <w:rPr>
          <w:rFonts w:ascii="Times New Roman" w:eastAsia="Calibri" w:hAnsi="Times New Roman" w:cs="Times New Roman"/>
          <w:sz w:val="24"/>
          <w:szCs w:val="24"/>
        </w:rPr>
        <w:t xml:space="preserve">- Кто «за»?  </w:t>
      </w:r>
      <w:r w:rsidR="00C20E89">
        <w:rPr>
          <w:rFonts w:ascii="Times New Roman" w:eastAsia="Calibri" w:hAnsi="Times New Roman" w:cs="Times New Roman"/>
          <w:sz w:val="24"/>
          <w:szCs w:val="24"/>
        </w:rPr>
        <w:t>-9</w:t>
      </w:r>
      <w:r w:rsidR="00DE4353" w:rsidRPr="002B544B">
        <w:rPr>
          <w:rFonts w:ascii="Times New Roman" w:eastAsia="Calibri" w:hAnsi="Times New Roman" w:cs="Times New Roman"/>
          <w:sz w:val="24"/>
          <w:szCs w:val="24"/>
        </w:rPr>
        <w:t xml:space="preserve"> человек.</w:t>
      </w:r>
    </w:p>
    <w:p w:rsidR="00DE4353" w:rsidRPr="002B544B" w:rsidRDefault="00DE4353" w:rsidP="00946D11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2B544B">
        <w:rPr>
          <w:rFonts w:ascii="Times New Roman" w:eastAsia="Calibri" w:hAnsi="Times New Roman" w:cs="Times New Roman"/>
          <w:sz w:val="24"/>
          <w:szCs w:val="24"/>
        </w:rPr>
        <w:t>- Кто «против» - 0.</w:t>
      </w:r>
    </w:p>
    <w:p w:rsidR="00DE4353" w:rsidRPr="002B544B" w:rsidRDefault="00DE4353" w:rsidP="00946D11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2B544B">
        <w:rPr>
          <w:rFonts w:ascii="Times New Roman" w:eastAsia="Calibri" w:hAnsi="Times New Roman" w:cs="Times New Roman"/>
          <w:sz w:val="24"/>
          <w:szCs w:val="24"/>
        </w:rPr>
        <w:t>- Воздержались –0.</w:t>
      </w:r>
    </w:p>
    <w:p w:rsidR="00DE4353" w:rsidRDefault="00DE4353" w:rsidP="00946D11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2B544B">
        <w:rPr>
          <w:rFonts w:ascii="Times New Roman" w:eastAsia="Calibri" w:hAnsi="Times New Roman" w:cs="Times New Roman"/>
          <w:sz w:val="24"/>
          <w:szCs w:val="24"/>
        </w:rPr>
        <w:t>- Единогласно.</w:t>
      </w:r>
    </w:p>
    <w:p w:rsidR="00C20E89" w:rsidRDefault="00C20E89" w:rsidP="00946D11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</w:p>
    <w:p w:rsidR="00C20E89" w:rsidRDefault="00C20E89" w:rsidP="00946D11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</w:p>
    <w:p w:rsidR="00C20E89" w:rsidRDefault="00C20E89" w:rsidP="00946D11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</w:p>
    <w:p w:rsidR="00C20E89" w:rsidRDefault="00C20E89" w:rsidP="00946D11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</w:p>
    <w:p w:rsidR="00C20E89" w:rsidRPr="002B544B" w:rsidRDefault="00C20E89" w:rsidP="00946D11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</w:p>
    <w:p w:rsidR="00C20E89" w:rsidRDefault="00C20E89" w:rsidP="00EB1328">
      <w:pPr>
        <w:spacing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C20E89" w:rsidRDefault="00C20E89" w:rsidP="00EB1328">
      <w:pPr>
        <w:spacing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EB1328" w:rsidRPr="006E7ABF" w:rsidRDefault="00DE4353" w:rsidP="00EB1328">
      <w:pPr>
        <w:spacing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E7ABF">
        <w:rPr>
          <w:rFonts w:ascii="Times New Roman" w:eastAsia="Calibri" w:hAnsi="Times New Roman" w:cs="Times New Roman"/>
          <w:b/>
          <w:sz w:val="24"/>
          <w:szCs w:val="24"/>
        </w:rPr>
        <w:t>РЕШИЛИ:</w:t>
      </w:r>
    </w:p>
    <w:p w:rsidR="00C20E89" w:rsidRPr="00C20E89" w:rsidRDefault="00C20E89" w:rsidP="00C20E89">
      <w:pPr>
        <w:pStyle w:val="aa"/>
        <w:tabs>
          <w:tab w:val="left" w:pos="0"/>
        </w:tabs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        1. </w:t>
      </w:r>
      <w:r w:rsidRPr="0036578A">
        <w:rPr>
          <w:rFonts w:ascii="Times New Roman" w:hAnsi="Times New Roman" w:cs="Times New Roman"/>
          <w:sz w:val="24"/>
          <w:szCs w:val="24"/>
          <w:shd w:val="clear" w:color="auto" w:fill="FFFFFF"/>
        </w:rPr>
        <w:t>От участников публичных слушаний  замечаний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по </w:t>
      </w:r>
      <w:r w:rsidRPr="00C20E89">
        <w:rPr>
          <w:rFonts w:ascii="Times New Roman" w:hAnsi="Times New Roman" w:cs="Times New Roman"/>
          <w:sz w:val="24"/>
          <w:szCs w:val="24"/>
        </w:rPr>
        <w:t xml:space="preserve"> предоставлени</w:t>
      </w:r>
      <w:r>
        <w:rPr>
          <w:rFonts w:ascii="Times New Roman" w:hAnsi="Times New Roman" w:cs="Times New Roman"/>
          <w:sz w:val="24"/>
          <w:szCs w:val="24"/>
        </w:rPr>
        <w:t>ю</w:t>
      </w:r>
      <w:r w:rsidRPr="00C20E89">
        <w:rPr>
          <w:rFonts w:ascii="Times New Roman" w:hAnsi="Times New Roman" w:cs="Times New Roman"/>
          <w:sz w:val="24"/>
          <w:szCs w:val="24"/>
        </w:rPr>
        <w:t xml:space="preserve"> разрешения  на уменьшение   минимального  размера  земельного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C20E89">
        <w:rPr>
          <w:rFonts w:ascii="Times New Roman" w:hAnsi="Times New Roman" w:cs="Times New Roman"/>
          <w:sz w:val="24"/>
          <w:szCs w:val="24"/>
        </w:rPr>
        <w:t xml:space="preserve">участка  с кадастровым номером   61:28:0110101:1591  с 600 кв.м  до 144 кв.м.,    расположенного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20E89">
        <w:rPr>
          <w:rFonts w:ascii="Times New Roman" w:hAnsi="Times New Roman" w:cs="Times New Roman"/>
          <w:sz w:val="24"/>
          <w:szCs w:val="24"/>
        </w:rPr>
        <w:t>по адресу: Ростовская область Октябрьский район п. Персиановский ул. Университетская, д.15-а.</w:t>
      </w:r>
    </w:p>
    <w:p w:rsidR="00C20E89" w:rsidRPr="00C20E89" w:rsidRDefault="00C20E89" w:rsidP="00C20E89">
      <w:pPr>
        <w:pStyle w:val="aa"/>
        <w:tabs>
          <w:tab w:val="left" w:pos="0"/>
        </w:tabs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C20E89">
        <w:rPr>
          <w:rFonts w:ascii="Times New Roman" w:hAnsi="Times New Roman" w:cs="Times New Roman"/>
          <w:sz w:val="24"/>
          <w:szCs w:val="24"/>
        </w:rPr>
        <w:t xml:space="preserve"> Установить следующие характеристики земельному участку:</w:t>
      </w:r>
    </w:p>
    <w:p w:rsidR="00C20E89" w:rsidRPr="00C20E89" w:rsidRDefault="00C20E89" w:rsidP="00C20E89">
      <w:pPr>
        <w:pStyle w:val="aa"/>
        <w:tabs>
          <w:tab w:val="left" w:pos="0"/>
        </w:tabs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C20E89">
        <w:rPr>
          <w:rFonts w:ascii="Times New Roman" w:hAnsi="Times New Roman" w:cs="Times New Roman"/>
          <w:sz w:val="24"/>
          <w:szCs w:val="24"/>
        </w:rPr>
        <w:t>- кадастровый номер  61:28:0110101:1591;</w:t>
      </w:r>
    </w:p>
    <w:p w:rsidR="00C20E89" w:rsidRPr="00C20E89" w:rsidRDefault="00C20E89" w:rsidP="00C20E89">
      <w:pPr>
        <w:pStyle w:val="aa"/>
        <w:tabs>
          <w:tab w:val="left" w:pos="0"/>
        </w:tabs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C20E89">
        <w:rPr>
          <w:rFonts w:ascii="Times New Roman" w:hAnsi="Times New Roman" w:cs="Times New Roman"/>
          <w:sz w:val="24"/>
          <w:szCs w:val="24"/>
        </w:rPr>
        <w:t>-площадь   земельного участка 144  кв.м.;</w:t>
      </w:r>
    </w:p>
    <w:p w:rsidR="00C20E89" w:rsidRDefault="00C20E89" w:rsidP="00C20E89">
      <w:pPr>
        <w:pStyle w:val="aa"/>
        <w:tabs>
          <w:tab w:val="left" w:pos="0"/>
        </w:tabs>
        <w:ind w:left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20E89">
        <w:rPr>
          <w:rFonts w:ascii="Times New Roman" w:hAnsi="Times New Roman" w:cs="Times New Roman"/>
          <w:sz w:val="24"/>
          <w:szCs w:val="24"/>
        </w:rPr>
        <w:t xml:space="preserve">-вид разрешенного использование земельного участка - </w:t>
      </w:r>
      <w:r w:rsidRPr="00C20E89">
        <w:rPr>
          <w:rFonts w:ascii="Times New Roman" w:eastAsia="Calibri" w:hAnsi="Times New Roman" w:cs="Times New Roman"/>
          <w:sz w:val="24"/>
          <w:szCs w:val="24"/>
        </w:rPr>
        <w:t>2.1 для индивидуального жилищного строительства</w:t>
      </w:r>
    </w:p>
    <w:p w:rsidR="00C20E89" w:rsidRPr="00C20E89" w:rsidRDefault="00C20E89" w:rsidP="00C20E89">
      <w:pPr>
        <w:pStyle w:val="aa"/>
        <w:tabs>
          <w:tab w:val="left" w:pos="0"/>
        </w:tabs>
        <w:ind w:left="0"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C20E89">
        <w:rPr>
          <w:rFonts w:ascii="Times New Roman" w:hAnsi="Times New Roman" w:cs="Times New Roman"/>
          <w:sz w:val="24"/>
          <w:szCs w:val="24"/>
        </w:rPr>
        <w:t>Земельный участок расположен в зоне застройки индив</w:t>
      </w:r>
      <w:r>
        <w:rPr>
          <w:rFonts w:ascii="Times New Roman" w:hAnsi="Times New Roman" w:cs="Times New Roman"/>
          <w:sz w:val="24"/>
          <w:szCs w:val="24"/>
        </w:rPr>
        <w:t xml:space="preserve">идуальными жилыми домами  (Ж-1) </w:t>
      </w:r>
      <w:r w:rsidRPr="00C20E89">
        <w:rPr>
          <w:rFonts w:ascii="Times New Roman" w:hAnsi="Times New Roman" w:cs="Times New Roman"/>
          <w:sz w:val="24"/>
          <w:szCs w:val="24"/>
        </w:rPr>
        <w:t>Категория земель – земли населенных пунктов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C20E8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C20E89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не поступило.</w:t>
      </w:r>
    </w:p>
    <w:p w:rsidR="00946D11" w:rsidRDefault="00C20E89" w:rsidP="00C20E89">
      <w:pPr>
        <w:pStyle w:val="aa"/>
        <w:tabs>
          <w:tab w:val="left" w:pos="0"/>
        </w:tabs>
        <w:ind w:left="0"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C20E89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Публичные слушания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по предоставлению разрешения на уменьшение земельного участка расположенного по адресу: Ростовская область Октябрьский район п. Персиановский ул. Университетская д.15-а</w:t>
      </w:r>
      <w:r w:rsidR="0036578A" w:rsidRPr="0036578A">
        <w:rPr>
          <w:rFonts w:ascii="Times New Roman" w:hAnsi="Times New Roman" w:cs="Times New Roman"/>
          <w:sz w:val="24"/>
          <w:szCs w:val="24"/>
        </w:rPr>
        <w:t xml:space="preserve">, </w:t>
      </w:r>
      <w:r w:rsidR="00946D11" w:rsidRPr="00C20E89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считать состоявшимися.</w:t>
      </w:r>
    </w:p>
    <w:p w:rsidR="006E7ABF" w:rsidRPr="002B544B" w:rsidRDefault="006E7ABF" w:rsidP="006E7ABF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2B544B">
        <w:rPr>
          <w:rFonts w:ascii="Times New Roman" w:eastAsia="Calibri" w:hAnsi="Times New Roman" w:cs="Times New Roman"/>
          <w:sz w:val="24"/>
          <w:szCs w:val="24"/>
        </w:rPr>
        <w:t>Уважаемые присутствующие, публичные слушания прошу считать закрытыми.</w:t>
      </w:r>
    </w:p>
    <w:p w:rsidR="006E7ABF" w:rsidRDefault="006E7ABF" w:rsidP="0036578A">
      <w:pPr>
        <w:spacing w:after="0" w:line="240" w:lineRule="auto"/>
        <w:ind w:firstLine="708"/>
        <w:jc w:val="both"/>
        <w:rPr>
          <w:shd w:val="clear" w:color="auto" w:fill="FFFFFF"/>
        </w:rPr>
      </w:pPr>
    </w:p>
    <w:p w:rsidR="00946D11" w:rsidRDefault="00946D11" w:rsidP="00EB1328">
      <w:pPr>
        <w:pStyle w:val="000"/>
        <w:spacing w:line="240" w:lineRule="auto"/>
        <w:rPr>
          <w:szCs w:val="24"/>
          <w:lang w:eastAsia="ru-RU"/>
        </w:rPr>
      </w:pPr>
      <w:r>
        <w:rPr>
          <w:shd w:val="clear" w:color="auto" w:fill="FFFFFF"/>
        </w:rPr>
        <w:t xml:space="preserve">В целях доведения до всеобщего сведения информации о принятых Комиссией  решениях, секретарю Комиссии разместить на официальном сайте Администрации Персиановского сельского поселения в сети Интернет </w:t>
      </w:r>
      <w:hyperlink r:id="rId8" w:history="1">
        <w:r w:rsidRPr="00946D11">
          <w:rPr>
            <w:rStyle w:val="ac"/>
            <w:b/>
            <w:szCs w:val="24"/>
            <w:lang w:val="en-US"/>
          </w:rPr>
          <w:t>http</w:t>
        </w:r>
        <w:r w:rsidRPr="00946D11">
          <w:rPr>
            <w:rStyle w:val="ac"/>
            <w:b/>
            <w:szCs w:val="24"/>
          </w:rPr>
          <w:t>://</w:t>
        </w:r>
        <w:r w:rsidRPr="00946D11">
          <w:rPr>
            <w:rStyle w:val="ac"/>
            <w:b/>
            <w:szCs w:val="24"/>
            <w:lang w:val="en-US"/>
          </w:rPr>
          <w:t>www</w:t>
        </w:r>
        <w:r w:rsidRPr="00946D11">
          <w:rPr>
            <w:rStyle w:val="ac"/>
            <w:b/>
            <w:szCs w:val="24"/>
          </w:rPr>
          <w:t>.</w:t>
        </w:r>
        <w:r w:rsidRPr="00946D11">
          <w:rPr>
            <w:rStyle w:val="ac"/>
            <w:b/>
            <w:szCs w:val="24"/>
            <w:lang w:val="en-US"/>
          </w:rPr>
          <w:t>persianovskoe</w:t>
        </w:r>
        <w:r w:rsidRPr="00946D11">
          <w:rPr>
            <w:rStyle w:val="ac"/>
            <w:b/>
            <w:szCs w:val="24"/>
          </w:rPr>
          <w:t>.</w:t>
        </w:r>
        <w:r w:rsidRPr="00946D11">
          <w:rPr>
            <w:rStyle w:val="ac"/>
            <w:b/>
            <w:szCs w:val="24"/>
            <w:lang w:val="en-US"/>
          </w:rPr>
          <w:t>ru</w:t>
        </w:r>
      </w:hyperlink>
      <w:r w:rsidRPr="00946D11">
        <w:rPr>
          <w:b/>
          <w:szCs w:val="24"/>
        </w:rPr>
        <w:t xml:space="preserve"> </w:t>
      </w:r>
      <w:r w:rsidRPr="00946D11">
        <w:rPr>
          <w:szCs w:val="24"/>
          <w:shd w:val="clear" w:color="auto" w:fill="FFFFFF"/>
        </w:rPr>
        <w:t xml:space="preserve"> </w:t>
      </w:r>
      <w:r>
        <w:rPr>
          <w:shd w:val="clear" w:color="auto" w:fill="FFFFFF"/>
        </w:rPr>
        <w:t>настоящий протокол.</w:t>
      </w:r>
      <w:r w:rsidRPr="00946D11">
        <w:rPr>
          <w:szCs w:val="24"/>
          <w:lang w:eastAsia="ru-RU"/>
        </w:rPr>
        <w:t xml:space="preserve"> </w:t>
      </w:r>
    </w:p>
    <w:p w:rsidR="0036578A" w:rsidRDefault="0036578A" w:rsidP="00EB1328">
      <w:pPr>
        <w:pStyle w:val="000"/>
        <w:spacing w:line="240" w:lineRule="auto"/>
        <w:rPr>
          <w:shd w:val="clear" w:color="auto" w:fill="FFFFFF"/>
        </w:rPr>
      </w:pPr>
    </w:p>
    <w:p w:rsidR="00C20E89" w:rsidRDefault="00C20E89" w:rsidP="00EB1328">
      <w:pPr>
        <w:pStyle w:val="000"/>
        <w:spacing w:line="240" w:lineRule="auto"/>
        <w:rPr>
          <w:shd w:val="clear" w:color="auto" w:fill="FFFFFF"/>
        </w:rPr>
      </w:pPr>
    </w:p>
    <w:p w:rsidR="00C20E89" w:rsidRDefault="00C20E89" w:rsidP="00EB1328">
      <w:pPr>
        <w:pStyle w:val="000"/>
        <w:spacing w:line="240" w:lineRule="auto"/>
        <w:rPr>
          <w:shd w:val="clear" w:color="auto" w:fill="FFFFFF"/>
        </w:rPr>
      </w:pPr>
    </w:p>
    <w:p w:rsidR="00C20E89" w:rsidRPr="00EB1328" w:rsidRDefault="00C20E89" w:rsidP="00EB1328">
      <w:pPr>
        <w:pStyle w:val="000"/>
        <w:spacing w:line="240" w:lineRule="auto"/>
        <w:rPr>
          <w:shd w:val="clear" w:color="auto" w:fill="FFFFFF"/>
        </w:rPr>
      </w:pPr>
    </w:p>
    <w:p w:rsidR="00946D11" w:rsidRPr="00946D11" w:rsidRDefault="00946D11" w:rsidP="00EB1328">
      <w:pPr>
        <w:pStyle w:val="000"/>
        <w:spacing w:line="240" w:lineRule="auto"/>
        <w:ind w:firstLine="0"/>
        <w:rPr>
          <w:szCs w:val="24"/>
        </w:rPr>
      </w:pPr>
      <w:r w:rsidRPr="00946D11">
        <w:rPr>
          <w:szCs w:val="24"/>
        </w:rPr>
        <w:t xml:space="preserve">Председатель комиссии по проведению </w:t>
      </w:r>
    </w:p>
    <w:p w:rsidR="00946D11" w:rsidRPr="00946D11" w:rsidRDefault="00946D11" w:rsidP="00EB1328">
      <w:pPr>
        <w:pStyle w:val="000"/>
        <w:spacing w:line="240" w:lineRule="auto"/>
        <w:ind w:firstLine="0"/>
        <w:rPr>
          <w:szCs w:val="24"/>
        </w:rPr>
      </w:pPr>
      <w:r w:rsidRPr="00946D11">
        <w:rPr>
          <w:szCs w:val="24"/>
        </w:rPr>
        <w:t xml:space="preserve">публичных слушаний в сфере </w:t>
      </w:r>
    </w:p>
    <w:p w:rsidR="00946D11" w:rsidRPr="00946D11" w:rsidRDefault="00946D11" w:rsidP="00EB1328">
      <w:pPr>
        <w:pStyle w:val="000"/>
        <w:spacing w:line="240" w:lineRule="auto"/>
        <w:ind w:firstLine="0"/>
        <w:rPr>
          <w:szCs w:val="24"/>
        </w:rPr>
      </w:pPr>
      <w:r w:rsidRPr="00946D11">
        <w:rPr>
          <w:szCs w:val="24"/>
        </w:rPr>
        <w:t xml:space="preserve">градостроительной деятельности на территории </w:t>
      </w:r>
    </w:p>
    <w:p w:rsidR="00946D11" w:rsidRPr="00946D11" w:rsidRDefault="00946D11" w:rsidP="00EB1328">
      <w:pPr>
        <w:pStyle w:val="000"/>
        <w:spacing w:line="240" w:lineRule="auto"/>
        <w:ind w:firstLine="0"/>
        <w:rPr>
          <w:szCs w:val="24"/>
        </w:rPr>
      </w:pPr>
      <w:r w:rsidRPr="00946D11">
        <w:rPr>
          <w:szCs w:val="24"/>
        </w:rPr>
        <w:t>Персиановс</w:t>
      </w:r>
      <w:r>
        <w:rPr>
          <w:szCs w:val="24"/>
        </w:rPr>
        <w:t>кого сельского поселения</w:t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 w:rsidR="0036578A">
        <w:rPr>
          <w:szCs w:val="24"/>
        </w:rPr>
        <w:t xml:space="preserve">                           Д.В. Степаненко</w:t>
      </w:r>
      <w:r w:rsidRPr="00946D11">
        <w:rPr>
          <w:szCs w:val="24"/>
        </w:rPr>
        <w:t xml:space="preserve"> </w:t>
      </w:r>
    </w:p>
    <w:p w:rsidR="00EB1328" w:rsidRDefault="00EB1328" w:rsidP="00EB1328">
      <w:pPr>
        <w:pStyle w:val="000"/>
        <w:spacing w:line="240" w:lineRule="auto"/>
        <w:ind w:firstLine="0"/>
        <w:rPr>
          <w:szCs w:val="24"/>
        </w:rPr>
      </w:pPr>
    </w:p>
    <w:p w:rsidR="00946D11" w:rsidRPr="00946D11" w:rsidRDefault="00946D11" w:rsidP="00EB1328">
      <w:pPr>
        <w:pStyle w:val="000"/>
        <w:spacing w:line="240" w:lineRule="auto"/>
        <w:ind w:firstLine="0"/>
        <w:rPr>
          <w:szCs w:val="24"/>
        </w:rPr>
      </w:pPr>
      <w:r w:rsidRPr="00946D11">
        <w:rPr>
          <w:szCs w:val="24"/>
        </w:rPr>
        <w:t xml:space="preserve">Секретарь комиссии по проведению </w:t>
      </w:r>
    </w:p>
    <w:p w:rsidR="00946D11" w:rsidRPr="00946D11" w:rsidRDefault="00946D11" w:rsidP="00EB1328">
      <w:pPr>
        <w:pStyle w:val="000"/>
        <w:spacing w:line="240" w:lineRule="auto"/>
        <w:ind w:firstLine="0"/>
        <w:rPr>
          <w:szCs w:val="24"/>
        </w:rPr>
      </w:pPr>
      <w:r w:rsidRPr="00946D11">
        <w:rPr>
          <w:szCs w:val="24"/>
        </w:rPr>
        <w:t xml:space="preserve">публичных слушаний в сфере </w:t>
      </w:r>
    </w:p>
    <w:p w:rsidR="00946D11" w:rsidRPr="00946D11" w:rsidRDefault="00946D11" w:rsidP="00EB1328">
      <w:pPr>
        <w:pStyle w:val="000"/>
        <w:spacing w:line="240" w:lineRule="auto"/>
        <w:ind w:firstLine="0"/>
        <w:rPr>
          <w:szCs w:val="24"/>
        </w:rPr>
      </w:pPr>
      <w:r w:rsidRPr="00946D11">
        <w:rPr>
          <w:szCs w:val="24"/>
        </w:rPr>
        <w:t xml:space="preserve">градостроительной деятельности на территории </w:t>
      </w:r>
    </w:p>
    <w:p w:rsidR="003919F8" w:rsidRPr="00EB1328" w:rsidRDefault="00946D11" w:rsidP="00EB1328">
      <w:pPr>
        <w:pStyle w:val="000"/>
        <w:spacing w:line="240" w:lineRule="auto"/>
        <w:ind w:firstLine="0"/>
        <w:rPr>
          <w:szCs w:val="24"/>
        </w:rPr>
      </w:pPr>
      <w:r w:rsidRPr="00946D11">
        <w:rPr>
          <w:szCs w:val="24"/>
        </w:rPr>
        <w:t>Персиановск</w:t>
      </w:r>
      <w:r>
        <w:rPr>
          <w:szCs w:val="24"/>
        </w:rPr>
        <w:t>ого сельского поселения</w:t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  <w:t xml:space="preserve">         </w:t>
      </w:r>
      <w:r w:rsidRPr="00946D11">
        <w:rPr>
          <w:szCs w:val="24"/>
        </w:rPr>
        <w:t>Т.Н. Грачева</w:t>
      </w:r>
      <w:r w:rsidRPr="00946D11">
        <w:rPr>
          <w:szCs w:val="24"/>
        </w:rPr>
        <w:tab/>
      </w:r>
      <w:r w:rsidRPr="00946D11">
        <w:rPr>
          <w:szCs w:val="24"/>
        </w:rPr>
        <w:tab/>
      </w:r>
    </w:p>
    <w:p w:rsidR="003919F8" w:rsidRDefault="003919F8" w:rsidP="008D4EB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B1328" w:rsidRDefault="00EB1328" w:rsidP="008D4EB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6578A" w:rsidRDefault="0036578A" w:rsidP="008D4EB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6578A" w:rsidRDefault="0036578A" w:rsidP="008D4EB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6578A" w:rsidRDefault="0036578A" w:rsidP="008D4EB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6578A" w:rsidRDefault="0036578A" w:rsidP="008D4EB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6578A" w:rsidRDefault="0036578A" w:rsidP="008D4EB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20E89" w:rsidRDefault="00C20E89" w:rsidP="008D4EB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20E89" w:rsidRDefault="00C20E89" w:rsidP="008D4EB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20E89" w:rsidRDefault="00C20E89" w:rsidP="008D4EB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20E89" w:rsidRDefault="00C20E89" w:rsidP="008D4EB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20E89" w:rsidRDefault="00C20E89" w:rsidP="008D4EB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20E89" w:rsidRDefault="00C20E89" w:rsidP="008D4EB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20E89" w:rsidRDefault="00C20E89" w:rsidP="008D4EB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20E89" w:rsidRDefault="00C20E89" w:rsidP="008D4EB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20E89" w:rsidRDefault="00C20E89" w:rsidP="008D4EB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20E89" w:rsidRDefault="00C20E89" w:rsidP="008D4EB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20E89" w:rsidRDefault="00C20E89" w:rsidP="008D4EB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20E89" w:rsidRDefault="00C20E89" w:rsidP="008D4EB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20E89" w:rsidRDefault="00C20E89" w:rsidP="008D4EB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20E89" w:rsidRDefault="00C20E89" w:rsidP="008D4EB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20E89" w:rsidRDefault="00C20E89" w:rsidP="008D4EB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20E89" w:rsidRDefault="00C20E89" w:rsidP="008D4EB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20E89" w:rsidRDefault="00C20E89" w:rsidP="008D4EB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20E89" w:rsidRDefault="00C20E89" w:rsidP="008D4EB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20E89" w:rsidRDefault="00C20E89" w:rsidP="008D4EB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20E89" w:rsidRDefault="00C20E89" w:rsidP="008D4EB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6578A" w:rsidRDefault="0036578A" w:rsidP="008D4EB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46D11" w:rsidRPr="009710EB" w:rsidRDefault="00B34C6E" w:rsidP="009710EB">
      <w:pPr>
        <w:pStyle w:val="000"/>
      </w:pPr>
      <w:r>
        <w:t xml:space="preserve">                                                                                                              </w:t>
      </w:r>
      <w:r w:rsidR="00946D11" w:rsidRPr="009710EB">
        <w:t>Приложение 1</w:t>
      </w:r>
    </w:p>
    <w:p w:rsidR="00A3634D" w:rsidRPr="00B22F76" w:rsidRDefault="00B34C6E" w:rsidP="00B34C6E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</w:t>
      </w:r>
      <w:r w:rsidR="00A3634D" w:rsidRPr="00B22F76">
        <w:rPr>
          <w:rFonts w:ascii="Times New Roman" w:eastAsia="Calibri" w:hAnsi="Times New Roman" w:cs="Times New Roman"/>
          <w:sz w:val="24"/>
          <w:szCs w:val="24"/>
        </w:rPr>
        <w:t>к протоколу публичных</w:t>
      </w:r>
    </w:p>
    <w:p w:rsidR="00A3634D" w:rsidRPr="00B22F76" w:rsidRDefault="00A3634D" w:rsidP="00A3634D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слушаний от </w:t>
      </w:r>
      <w:r w:rsidR="00C20E89">
        <w:rPr>
          <w:rFonts w:ascii="Times New Roman" w:eastAsia="Calibri" w:hAnsi="Times New Roman" w:cs="Times New Roman"/>
          <w:sz w:val="24"/>
          <w:szCs w:val="24"/>
        </w:rPr>
        <w:t>07.02</w:t>
      </w:r>
      <w:r w:rsidR="00AF77CA">
        <w:rPr>
          <w:rFonts w:ascii="Times New Roman" w:eastAsia="Calibri" w:hAnsi="Times New Roman" w:cs="Times New Roman"/>
          <w:sz w:val="24"/>
          <w:szCs w:val="24"/>
        </w:rPr>
        <w:t>.2022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B22F76">
        <w:rPr>
          <w:rFonts w:ascii="Times New Roman" w:eastAsia="Calibri" w:hAnsi="Times New Roman" w:cs="Times New Roman"/>
          <w:sz w:val="24"/>
          <w:szCs w:val="24"/>
        </w:rPr>
        <w:t>г</w:t>
      </w:r>
    </w:p>
    <w:p w:rsidR="00A3634D" w:rsidRPr="00B22F76" w:rsidRDefault="00A3634D" w:rsidP="00A3634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A3634D" w:rsidRPr="00B22F76" w:rsidRDefault="00A3634D" w:rsidP="00A3634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946D11" w:rsidRPr="00A3634D" w:rsidRDefault="00A3634D" w:rsidP="00A3634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D54CC">
        <w:rPr>
          <w:rFonts w:ascii="Times New Roman" w:eastAsia="Calibri" w:hAnsi="Times New Roman" w:cs="Times New Roman"/>
          <w:b/>
          <w:sz w:val="28"/>
          <w:szCs w:val="28"/>
        </w:rPr>
        <w:t>Перечень принявших участие в рассмотрении проекта участников общественных обсуждений или публичных слушаний</w:t>
      </w:r>
    </w:p>
    <w:p w:rsidR="00946D11" w:rsidRDefault="00946D11" w:rsidP="00946D11">
      <w:pPr>
        <w:pStyle w:val="ConsPlusNormal"/>
        <w:ind w:firstLine="709"/>
        <w:jc w:val="both"/>
        <w:rPr>
          <w:color w:val="000000"/>
        </w:rPr>
      </w:pPr>
    </w:p>
    <w:p w:rsidR="00946D11" w:rsidRPr="007150EF" w:rsidRDefault="00946D11" w:rsidP="00946D11">
      <w:pPr>
        <w:jc w:val="right"/>
      </w:pPr>
    </w:p>
    <w:tbl>
      <w:tblPr>
        <w:tblW w:w="10816" w:type="dxa"/>
        <w:tblInd w:w="-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10"/>
        <w:gridCol w:w="2268"/>
        <w:gridCol w:w="1503"/>
        <w:gridCol w:w="4394"/>
        <w:gridCol w:w="2041"/>
      </w:tblGrid>
      <w:tr w:rsidR="00946D11" w:rsidRPr="009361DF" w:rsidTr="00AF77CA">
        <w:tc>
          <w:tcPr>
            <w:tcW w:w="610" w:type="dxa"/>
            <w:shd w:val="clear" w:color="auto" w:fill="auto"/>
          </w:tcPr>
          <w:p w:rsidR="00946D11" w:rsidRPr="009361DF" w:rsidRDefault="00946D11" w:rsidP="00B66AE8">
            <w:pPr>
              <w:pStyle w:val="ConsPlusNormal"/>
              <w:ind w:right="-534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</w:p>
        </w:tc>
        <w:tc>
          <w:tcPr>
            <w:tcW w:w="2268" w:type="dxa"/>
            <w:shd w:val="clear" w:color="auto" w:fill="auto"/>
          </w:tcPr>
          <w:p w:rsidR="00946D11" w:rsidRPr="009361DF" w:rsidRDefault="00946D11" w:rsidP="00B66AE8">
            <w:pPr>
              <w:pStyle w:val="ConsPlusNormal"/>
              <w:ind w:left="-6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61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Фамилия, имя, отчество </w:t>
            </w:r>
            <w:r w:rsidRPr="009361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</w:p>
        </w:tc>
        <w:tc>
          <w:tcPr>
            <w:tcW w:w="1503" w:type="dxa"/>
            <w:shd w:val="clear" w:color="auto" w:fill="auto"/>
          </w:tcPr>
          <w:p w:rsidR="00946D11" w:rsidRPr="00F432E1" w:rsidRDefault="00946D11" w:rsidP="00B66AE8">
            <w:pPr>
              <w:pStyle w:val="ConsPlusNormal"/>
              <w:ind w:left="-108" w:right="-62" w:firstLine="0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F432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Дата рождения</w:t>
            </w:r>
          </w:p>
        </w:tc>
        <w:tc>
          <w:tcPr>
            <w:tcW w:w="4394" w:type="dxa"/>
            <w:shd w:val="clear" w:color="auto" w:fill="auto"/>
          </w:tcPr>
          <w:p w:rsidR="00946D11" w:rsidRPr="009361DF" w:rsidRDefault="00946D11" w:rsidP="00B66AE8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61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Адрес места жительства (регистрации)</w:t>
            </w:r>
          </w:p>
        </w:tc>
        <w:tc>
          <w:tcPr>
            <w:tcW w:w="2041" w:type="dxa"/>
            <w:shd w:val="clear" w:color="auto" w:fill="auto"/>
          </w:tcPr>
          <w:p w:rsidR="00946D11" w:rsidRPr="009361DF" w:rsidRDefault="00946D11" w:rsidP="00B66AE8">
            <w:pPr>
              <w:pStyle w:val="ConsPlusNormal"/>
              <w:ind w:right="-62"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61D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Предложения и замечани</w:t>
            </w:r>
            <w:r w:rsidRPr="009361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</w:t>
            </w:r>
          </w:p>
        </w:tc>
      </w:tr>
      <w:tr w:rsidR="00946D11" w:rsidRPr="00F432E1" w:rsidTr="00AF77CA">
        <w:tc>
          <w:tcPr>
            <w:tcW w:w="610" w:type="dxa"/>
            <w:shd w:val="clear" w:color="auto" w:fill="auto"/>
          </w:tcPr>
          <w:p w:rsidR="00946D11" w:rsidRPr="00F432E1" w:rsidRDefault="00946D11" w:rsidP="00B66AE8">
            <w:pPr>
              <w:pStyle w:val="ConsPlusNormal"/>
              <w:ind w:left="-6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  <w:shd w:val="clear" w:color="auto" w:fill="auto"/>
          </w:tcPr>
          <w:p w:rsidR="00946D11" w:rsidRPr="00F432E1" w:rsidRDefault="0036578A" w:rsidP="00B66AE8">
            <w:pPr>
              <w:pStyle w:val="ConsPlusNormal"/>
              <w:ind w:left="-62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Степаненко Д.В.</w:t>
            </w:r>
          </w:p>
        </w:tc>
        <w:tc>
          <w:tcPr>
            <w:tcW w:w="1503" w:type="dxa"/>
            <w:shd w:val="clear" w:color="auto" w:fill="auto"/>
          </w:tcPr>
          <w:p w:rsidR="00946D11" w:rsidRPr="00F432E1" w:rsidRDefault="00946D11" w:rsidP="0036578A">
            <w:pPr>
              <w:pStyle w:val="ConsPlusNormal"/>
              <w:ind w:left="-108" w:right="-62" w:firstLine="83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</w:t>
            </w:r>
            <w:r w:rsidR="003657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01.05.1979</w:t>
            </w:r>
          </w:p>
        </w:tc>
        <w:tc>
          <w:tcPr>
            <w:tcW w:w="4394" w:type="dxa"/>
            <w:shd w:val="clear" w:color="auto" w:fill="auto"/>
          </w:tcPr>
          <w:p w:rsidR="00946D11" w:rsidRPr="00F432E1" w:rsidRDefault="00946D11" w:rsidP="0036578A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2E1">
              <w:rPr>
                <w:rFonts w:ascii="Times New Roman" w:hAnsi="Times New Roman" w:cs="Times New Roman"/>
                <w:sz w:val="24"/>
                <w:szCs w:val="24"/>
              </w:rPr>
              <w:t xml:space="preserve">п. Персиановский ул. </w:t>
            </w:r>
            <w:r w:rsidR="0036578A">
              <w:rPr>
                <w:rFonts w:ascii="Times New Roman" w:hAnsi="Times New Roman" w:cs="Times New Roman"/>
                <w:sz w:val="24"/>
                <w:szCs w:val="24"/>
              </w:rPr>
              <w:t>Мичурина, д.9 кв. 64</w:t>
            </w:r>
          </w:p>
        </w:tc>
        <w:tc>
          <w:tcPr>
            <w:tcW w:w="2041" w:type="dxa"/>
            <w:shd w:val="clear" w:color="auto" w:fill="auto"/>
          </w:tcPr>
          <w:p w:rsidR="00946D11" w:rsidRPr="00F432E1" w:rsidRDefault="00946D11" w:rsidP="00B66AE8">
            <w:pPr>
              <w:pStyle w:val="ConsPlusNormal"/>
              <w:ind w:right="-62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946D11" w:rsidRPr="00F432E1" w:rsidTr="00AF77CA">
        <w:tc>
          <w:tcPr>
            <w:tcW w:w="610" w:type="dxa"/>
            <w:shd w:val="clear" w:color="auto" w:fill="auto"/>
          </w:tcPr>
          <w:p w:rsidR="00946D11" w:rsidRPr="00F432E1" w:rsidRDefault="00946D11" w:rsidP="00B66AE8">
            <w:pPr>
              <w:pStyle w:val="ConsPlusNormal"/>
              <w:ind w:left="-6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  <w:shd w:val="clear" w:color="auto" w:fill="auto"/>
          </w:tcPr>
          <w:p w:rsidR="00946D11" w:rsidRPr="00F432E1" w:rsidRDefault="0036578A" w:rsidP="00B66AE8">
            <w:pPr>
              <w:pStyle w:val="ConsPlusNormal"/>
              <w:ind w:left="-62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Чумаков П.Н.</w:t>
            </w:r>
          </w:p>
        </w:tc>
        <w:tc>
          <w:tcPr>
            <w:tcW w:w="1503" w:type="dxa"/>
            <w:shd w:val="clear" w:color="auto" w:fill="auto"/>
          </w:tcPr>
          <w:p w:rsidR="00946D11" w:rsidRPr="00F432E1" w:rsidRDefault="00946D11" w:rsidP="00713188">
            <w:pPr>
              <w:pStyle w:val="ConsPlusNormal"/>
              <w:ind w:left="-108" w:right="-62"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4044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</w:t>
            </w:r>
            <w:r w:rsidR="007131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11.08.1980</w:t>
            </w:r>
          </w:p>
        </w:tc>
        <w:tc>
          <w:tcPr>
            <w:tcW w:w="4394" w:type="dxa"/>
            <w:shd w:val="clear" w:color="auto" w:fill="auto"/>
          </w:tcPr>
          <w:p w:rsidR="00946D11" w:rsidRPr="00F432E1" w:rsidRDefault="00946D11" w:rsidP="00B66AE8">
            <w:pPr>
              <w:pStyle w:val="ad"/>
              <w:jc w:val="both"/>
              <w:rPr>
                <w:szCs w:val="24"/>
              </w:rPr>
            </w:pPr>
            <w:r w:rsidRPr="00F432E1">
              <w:rPr>
                <w:szCs w:val="24"/>
              </w:rPr>
              <w:t xml:space="preserve">п. Персиановский </w:t>
            </w:r>
            <w:r w:rsidR="00713188">
              <w:rPr>
                <w:szCs w:val="24"/>
              </w:rPr>
              <w:t>пер. Короткий, д.8</w:t>
            </w:r>
          </w:p>
          <w:p w:rsidR="00946D11" w:rsidRPr="00F432E1" w:rsidRDefault="00946D11" w:rsidP="00B66AE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41" w:type="dxa"/>
            <w:shd w:val="clear" w:color="auto" w:fill="auto"/>
          </w:tcPr>
          <w:p w:rsidR="00946D11" w:rsidRPr="005F3C47" w:rsidRDefault="00946D11" w:rsidP="00B66AE8">
            <w:pPr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</w:tr>
      <w:tr w:rsidR="00946D11" w:rsidRPr="00F432E1" w:rsidTr="00AF77CA">
        <w:tc>
          <w:tcPr>
            <w:tcW w:w="610" w:type="dxa"/>
            <w:shd w:val="clear" w:color="auto" w:fill="auto"/>
          </w:tcPr>
          <w:p w:rsidR="00946D11" w:rsidRPr="00F432E1" w:rsidRDefault="00C20E89" w:rsidP="00B66AE8">
            <w:pPr>
              <w:pStyle w:val="ConsPlusNormal"/>
              <w:ind w:left="-6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68" w:type="dxa"/>
            <w:shd w:val="clear" w:color="auto" w:fill="auto"/>
          </w:tcPr>
          <w:p w:rsidR="00946D11" w:rsidRPr="00F432E1" w:rsidRDefault="00713188" w:rsidP="00B66AE8">
            <w:pPr>
              <w:pStyle w:val="ConsPlusNormal"/>
              <w:ind w:left="-62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Ефремова Н.С.</w:t>
            </w:r>
          </w:p>
        </w:tc>
        <w:tc>
          <w:tcPr>
            <w:tcW w:w="1503" w:type="dxa"/>
            <w:shd w:val="clear" w:color="auto" w:fill="auto"/>
          </w:tcPr>
          <w:p w:rsidR="00946D11" w:rsidRPr="00F432E1" w:rsidRDefault="00946D11" w:rsidP="00713188">
            <w:pPr>
              <w:pStyle w:val="ConsPlusNormal"/>
              <w:ind w:left="-108" w:right="-62" w:firstLine="0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</w:t>
            </w:r>
            <w:r w:rsidRPr="004044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="007131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4044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.02.</w:t>
            </w:r>
            <w:r w:rsidR="007131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1977</w:t>
            </w:r>
          </w:p>
        </w:tc>
        <w:tc>
          <w:tcPr>
            <w:tcW w:w="4394" w:type="dxa"/>
            <w:shd w:val="clear" w:color="auto" w:fill="auto"/>
          </w:tcPr>
          <w:p w:rsidR="00946D11" w:rsidRPr="00F432E1" w:rsidRDefault="00946D11" w:rsidP="00B66AE8">
            <w:pPr>
              <w:pStyle w:val="ad"/>
              <w:rPr>
                <w:szCs w:val="24"/>
              </w:rPr>
            </w:pPr>
            <w:r w:rsidRPr="00F432E1">
              <w:rPr>
                <w:szCs w:val="24"/>
              </w:rPr>
              <w:t xml:space="preserve">п. Персиановский, ул. </w:t>
            </w:r>
            <w:r w:rsidR="00713188">
              <w:rPr>
                <w:szCs w:val="24"/>
              </w:rPr>
              <w:t>Высокая</w:t>
            </w:r>
            <w:r w:rsidRPr="00F432E1">
              <w:rPr>
                <w:szCs w:val="24"/>
              </w:rPr>
              <w:t>, д.9</w:t>
            </w:r>
          </w:p>
          <w:p w:rsidR="00946D11" w:rsidRPr="00F432E1" w:rsidRDefault="00946D11" w:rsidP="00B66AE8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41" w:type="dxa"/>
            <w:shd w:val="clear" w:color="auto" w:fill="auto"/>
          </w:tcPr>
          <w:p w:rsidR="00946D11" w:rsidRPr="005F3C47" w:rsidRDefault="00946D11" w:rsidP="00B66AE8">
            <w:pPr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</w:tr>
      <w:tr w:rsidR="00946D11" w:rsidRPr="00F432E1" w:rsidTr="00AF77CA">
        <w:tc>
          <w:tcPr>
            <w:tcW w:w="610" w:type="dxa"/>
            <w:shd w:val="clear" w:color="auto" w:fill="auto"/>
          </w:tcPr>
          <w:p w:rsidR="00946D11" w:rsidRPr="00F432E1" w:rsidRDefault="00C20E89" w:rsidP="00B66AE8">
            <w:pPr>
              <w:pStyle w:val="ConsPlusNormal"/>
              <w:ind w:left="-6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68" w:type="dxa"/>
            <w:shd w:val="clear" w:color="auto" w:fill="auto"/>
          </w:tcPr>
          <w:p w:rsidR="00946D11" w:rsidRPr="00F432E1" w:rsidRDefault="00713188" w:rsidP="00B66AE8">
            <w:pPr>
              <w:pStyle w:val="ConsPlusNormal"/>
              <w:ind w:left="-62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Коротких Т.Ю.</w:t>
            </w:r>
          </w:p>
        </w:tc>
        <w:tc>
          <w:tcPr>
            <w:tcW w:w="1503" w:type="dxa"/>
            <w:shd w:val="clear" w:color="auto" w:fill="auto"/>
          </w:tcPr>
          <w:p w:rsidR="00946D11" w:rsidRPr="00F432E1" w:rsidRDefault="00C20E89" w:rsidP="00B66AE8">
            <w:pPr>
              <w:pStyle w:val="ConsPlusNormal"/>
              <w:ind w:left="-108" w:right="-62" w:firstLine="108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7131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24.10.1982</w:t>
            </w:r>
          </w:p>
        </w:tc>
        <w:tc>
          <w:tcPr>
            <w:tcW w:w="4394" w:type="dxa"/>
            <w:shd w:val="clear" w:color="auto" w:fill="auto"/>
          </w:tcPr>
          <w:p w:rsidR="00946D11" w:rsidRPr="00C20E89" w:rsidRDefault="00713188" w:rsidP="00C20E89">
            <w:pPr>
              <w:pStyle w:val="ad"/>
              <w:rPr>
                <w:szCs w:val="24"/>
              </w:rPr>
            </w:pPr>
            <w:r>
              <w:rPr>
                <w:szCs w:val="24"/>
              </w:rPr>
              <w:t>п. Персиановский, ул. 60 лет Победы д.14 кв.59</w:t>
            </w:r>
          </w:p>
        </w:tc>
        <w:tc>
          <w:tcPr>
            <w:tcW w:w="2041" w:type="dxa"/>
            <w:shd w:val="clear" w:color="auto" w:fill="auto"/>
          </w:tcPr>
          <w:p w:rsidR="00946D11" w:rsidRPr="005F3C47" w:rsidRDefault="00946D11" w:rsidP="00B66AE8">
            <w:pPr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</w:tr>
      <w:tr w:rsidR="00946D11" w:rsidRPr="00F432E1" w:rsidTr="00AF77CA">
        <w:tc>
          <w:tcPr>
            <w:tcW w:w="610" w:type="dxa"/>
            <w:shd w:val="clear" w:color="auto" w:fill="auto"/>
          </w:tcPr>
          <w:p w:rsidR="00946D11" w:rsidRPr="00F432E1" w:rsidRDefault="00C20E89" w:rsidP="00B66AE8">
            <w:pPr>
              <w:pStyle w:val="ConsPlusNormal"/>
              <w:ind w:left="-6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268" w:type="dxa"/>
            <w:shd w:val="clear" w:color="auto" w:fill="auto"/>
          </w:tcPr>
          <w:p w:rsidR="00946D11" w:rsidRPr="00F432E1" w:rsidRDefault="00713188" w:rsidP="00B66AE8">
            <w:pPr>
              <w:pStyle w:val="ConsPlusNormal"/>
              <w:ind w:left="-62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Грачева Т.Н.</w:t>
            </w:r>
          </w:p>
        </w:tc>
        <w:tc>
          <w:tcPr>
            <w:tcW w:w="1503" w:type="dxa"/>
            <w:shd w:val="clear" w:color="auto" w:fill="auto"/>
          </w:tcPr>
          <w:p w:rsidR="00946D11" w:rsidRPr="00F432E1" w:rsidRDefault="00946D11" w:rsidP="00713188">
            <w:pPr>
              <w:pStyle w:val="ConsPlusNormal"/>
              <w:ind w:left="-108" w:right="-62" w:firstLine="0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4044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r w:rsidR="007131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16.04.1956</w:t>
            </w:r>
          </w:p>
        </w:tc>
        <w:tc>
          <w:tcPr>
            <w:tcW w:w="4394" w:type="dxa"/>
            <w:shd w:val="clear" w:color="auto" w:fill="auto"/>
          </w:tcPr>
          <w:p w:rsidR="00946D11" w:rsidRPr="00F432E1" w:rsidRDefault="00946D11" w:rsidP="00B66AE8">
            <w:pPr>
              <w:pStyle w:val="ad"/>
              <w:rPr>
                <w:szCs w:val="24"/>
              </w:rPr>
            </w:pPr>
            <w:r w:rsidRPr="00F432E1">
              <w:rPr>
                <w:szCs w:val="24"/>
              </w:rPr>
              <w:t xml:space="preserve">п. Персиановский, </w:t>
            </w:r>
            <w:r w:rsidR="00713188">
              <w:rPr>
                <w:szCs w:val="24"/>
              </w:rPr>
              <w:t>пер. Новый д. 2 кв.15</w:t>
            </w:r>
          </w:p>
          <w:p w:rsidR="00946D11" w:rsidRPr="00F432E1" w:rsidRDefault="00946D11" w:rsidP="00B66AE8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41" w:type="dxa"/>
            <w:shd w:val="clear" w:color="auto" w:fill="auto"/>
          </w:tcPr>
          <w:p w:rsidR="00946D11" w:rsidRPr="005F3C47" w:rsidRDefault="00946D11" w:rsidP="00B66AE8">
            <w:pPr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</w:tr>
      <w:tr w:rsidR="00946D11" w:rsidRPr="00F432E1" w:rsidTr="00AF77CA">
        <w:tc>
          <w:tcPr>
            <w:tcW w:w="610" w:type="dxa"/>
            <w:shd w:val="clear" w:color="auto" w:fill="auto"/>
          </w:tcPr>
          <w:p w:rsidR="00946D11" w:rsidRPr="00F432E1" w:rsidRDefault="00C20E89" w:rsidP="00B66AE8">
            <w:pPr>
              <w:pStyle w:val="ConsPlusNormal"/>
              <w:ind w:left="-6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268" w:type="dxa"/>
            <w:shd w:val="clear" w:color="auto" w:fill="auto"/>
          </w:tcPr>
          <w:p w:rsidR="00946D11" w:rsidRPr="00F432E1" w:rsidRDefault="00713188" w:rsidP="00B66AE8">
            <w:pPr>
              <w:pStyle w:val="ConsPlusNormal"/>
              <w:ind w:left="-62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Молчан Н.В.</w:t>
            </w:r>
          </w:p>
        </w:tc>
        <w:tc>
          <w:tcPr>
            <w:tcW w:w="1503" w:type="dxa"/>
            <w:shd w:val="clear" w:color="auto" w:fill="auto"/>
          </w:tcPr>
          <w:p w:rsidR="00946D11" w:rsidRPr="00F432E1" w:rsidRDefault="00946D11" w:rsidP="00713188">
            <w:pPr>
              <w:pStyle w:val="ConsPlusNormal"/>
              <w:ind w:left="-108" w:right="-62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7131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28.06.1965</w:t>
            </w:r>
          </w:p>
        </w:tc>
        <w:tc>
          <w:tcPr>
            <w:tcW w:w="4394" w:type="dxa"/>
            <w:shd w:val="clear" w:color="auto" w:fill="auto"/>
          </w:tcPr>
          <w:p w:rsidR="00946D11" w:rsidRPr="00F432E1" w:rsidRDefault="00C20E89" w:rsidP="00B66AE8">
            <w:pPr>
              <w:pStyle w:val="ad"/>
              <w:rPr>
                <w:szCs w:val="24"/>
              </w:rPr>
            </w:pPr>
            <w:r>
              <w:rPr>
                <w:szCs w:val="24"/>
              </w:rPr>
              <w:t>с</w:t>
            </w:r>
            <w:r w:rsidR="00713188">
              <w:rPr>
                <w:szCs w:val="24"/>
              </w:rPr>
              <w:t>л. Красюковская, ул. Береговая д.5</w:t>
            </w:r>
          </w:p>
          <w:p w:rsidR="00946D11" w:rsidRPr="00F432E1" w:rsidRDefault="00946D11" w:rsidP="00B66AE8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41" w:type="dxa"/>
            <w:shd w:val="clear" w:color="auto" w:fill="auto"/>
          </w:tcPr>
          <w:p w:rsidR="00946D11" w:rsidRPr="005F3C47" w:rsidRDefault="00946D11" w:rsidP="00B66AE8">
            <w:pPr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</w:tr>
      <w:tr w:rsidR="00297529" w:rsidRPr="00F432E1" w:rsidTr="00AF77CA">
        <w:tc>
          <w:tcPr>
            <w:tcW w:w="610" w:type="dxa"/>
            <w:shd w:val="clear" w:color="auto" w:fill="auto"/>
          </w:tcPr>
          <w:p w:rsidR="00297529" w:rsidRDefault="00C20E89" w:rsidP="00946D11">
            <w:pPr>
              <w:pStyle w:val="ConsPlusNormal"/>
              <w:ind w:left="-6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268" w:type="dxa"/>
            <w:shd w:val="clear" w:color="auto" w:fill="auto"/>
          </w:tcPr>
          <w:p w:rsidR="00297529" w:rsidRPr="00F432E1" w:rsidRDefault="00297529" w:rsidP="005D5BF4">
            <w:pPr>
              <w:pStyle w:val="ConsPlusNormal"/>
              <w:ind w:left="-62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2E1">
              <w:rPr>
                <w:rFonts w:ascii="Times New Roman" w:hAnsi="Times New Roman" w:cs="Times New Roman"/>
                <w:sz w:val="24"/>
                <w:szCs w:val="24"/>
              </w:rPr>
              <w:t>Кулинченко Ольга Викторовна</w:t>
            </w:r>
          </w:p>
        </w:tc>
        <w:tc>
          <w:tcPr>
            <w:tcW w:w="1503" w:type="dxa"/>
            <w:shd w:val="clear" w:color="auto" w:fill="auto"/>
          </w:tcPr>
          <w:p w:rsidR="00297529" w:rsidRPr="00F432E1" w:rsidRDefault="00297529" w:rsidP="005D5BF4">
            <w:pPr>
              <w:pStyle w:val="ConsPlusNormal"/>
              <w:ind w:left="-108" w:right="-62" w:firstLine="83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</w:t>
            </w:r>
            <w:r w:rsidRPr="00F432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02.09.1967</w:t>
            </w:r>
          </w:p>
        </w:tc>
        <w:tc>
          <w:tcPr>
            <w:tcW w:w="4394" w:type="dxa"/>
            <w:shd w:val="clear" w:color="auto" w:fill="auto"/>
          </w:tcPr>
          <w:p w:rsidR="00297529" w:rsidRPr="00F432E1" w:rsidRDefault="00297529" w:rsidP="005D5BF4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2E1">
              <w:rPr>
                <w:rFonts w:ascii="Times New Roman" w:hAnsi="Times New Roman" w:cs="Times New Roman"/>
                <w:sz w:val="24"/>
                <w:szCs w:val="24"/>
              </w:rPr>
              <w:t>п. Персиановский ул. Майская д.8</w:t>
            </w:r>
          </w:p>
        </w:tc>
        <w:tc>
          <w:tcPr>
            <w:tcW w:w="2041" w:type="dxa"/>
            <w:shd w:val="clear" w:color="auto" w:fill="auto"/>
          </w:tcPr>
          <w:p w:rsidR="00297529" w:rsidRDefault="00297529" w:rsidP="00946D11">
            <w:pPr>
              <w:rPr>
                <w:color w:val="000000"/>
              </w:rPr>
            </w:pPr>
          </w:p>
        </w:tc>
      </w:tr>
      <w:tr w:rsidR="00297529" w:rsidRPr="00F432E1" w:rsidTr="00AF77CA">
        <w:tc>
          <w:tcPr>
            <w:tcW w:w="610" w:type="dxa"/>
            <w:shd w:val="clear" w:color="auto" w:fill="auto"/>
          </w:tcPr>
          <w:p w:rsidR="00297529" w:rsidRDefault="00C20E89" w:rsidP="00946D11">
            <w:pPr>
              <w:pStyle w:val="ConsPlusNormal"/>
              <w:ind w:left="-6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268" w:type="dxa"/>
            <w:shd w:val="clear" w:color="auto" w:fill="auto"/>
          </w:tcPr>
          <w:p w:rsidR="00297529" w:rsidRPr="00F432E1" w:rsidRDefault="00C20E89" w:rsidP="00C20E89">
            <w:pPr>
              <w:pStyle w:val="ConsPlusNormal"/>
              <w:ind w:left="-62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Ливинцова Татьяна Владимировна      </w:t>
            </w:r>
          </w:p>
        </w:tc>
        <w:tc>
          <w:tcPr>
            <w:tcW w:w="1503" w:type="dxa"/>
            <w:shd w:val="clear" w:color="auto" w:fill="auto"/>
          </w:tcPr>
          <w:p w:rsidR="00297529" w:rsidRPr="00F432E1" w:rsidRDefault="00C20E89" w:rsidP="005D5BF4">
            <w:pPr>
              <w:pStyle w:val="ConsPlusNormal"/>
              <w:ind w:left="-108" w:right="-62"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19.04.1973</w:t>
            </w:r>
          </w:p>
        </w:tc>
        <w:tc>
          <w:tcPr>
            <w:tcW w:w="4394" w:type="dxa"/>
            <w:shd w:val="clear" w:color="auto" w:fill="auto"/>
          </w:tcPr>
          <w:p w:rsidR="00297529" w:rsidRPr="00F432E1" w:rsidRDefault="00297529" w:rsidP="00C20E89">
            <w:pPr>
              <w:pStyle w:val="ad"/>
              <w:jc w:val="both"/>
              <w:rPr>
                <w:color w:val="000000"/>
                <w:szCs w:val="24"/>
              </w:rPr>
            </w:pPr>
            <w:r w:rsidRPr="00F432E1">
              <w:rPr>
                <w:szCs w:val="24"/>
              </w:rPr>
              <w:t xml:space="preserve">п. Персиановский ул. </w:t>
            </w:r>
            <w:r w:rsidR="00C20E89">
              <w:rPr>
                <w:szCs w:val="24"/>
              </w:rPr>
              <w:t>Мичурина</w:t>
            </w:r>
            <w:r w:rsidRPr="00F432E1">
              <w:rPr>
                <w:szCs w:val="24"/>
              </w:rPr>
              <w:t xml:space="preserve"> д.</w:t>
            </w:r>
            <w:r w:rsidR="00C20E89">
              <w:rPr>
                <w:szCs w:val="24"/>
              </w:rPr>
              <w:t>11 кв.52</w:t>
            </w:r>
          </w:p>
        </w:tc>
        <w:tc>
          <w:tcPr>
            <w:tcW w:w="2041" w:type="dxa"/>
            <w:shd w:val="clear" w:color="auto" w:fill="auto"/>
          </w:tcPr>
          <w:p w:rsidR="00297529" w:rsidRDefault="00C20E89" w:rsidP="00946D11">
            <w:pPr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</w:tr>
      <w:tr w:rsidR="00297529" w:rsidRPr="00F432E1" w:rsidTr="00AF77CA">
        <w:tc>
          <w:tcPr>
            <w:tcW w:w="610" w:type="dxa"/>
            <w:shd w:val="clear" w:color="auto" w:fill="auto"/>
          </w:tcPr>
          <w:p w:rsidR="00297529" w:rsidRDefault="00C20E89" w:rsidP="00946D11">
            <w:pPr>
              <w:pStyle w:val="ConsPlusNormal"/>
              <w:ind w:left="-6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268" w:type="dxa"/>
            <w:shd w:val="clear" w:color="auto" w:fill="auto"/>
          </w:tcPr>
          <w:p w:rsidR="00297529" w:rsidRPr="00F432E1" w:rsidRDefault="00297529" w:rsidP="005D5BF4">
            <w:pPr>
              <w:pStyle w:val="ConsPlusNormal"/>
              <w:ind w:left="-62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2E1">
              <w:rPr>
                <w:rFonts w:ascii="Times New Roman" w:hAnsi="Times New Roman" w:cs="Times New Roman"/>
                <w:sz w:val="24"/>
                <w:szCs w:val="24"/>
              </w:rPr>
              <w:t>Исмаилова  Евгения Владимировна</w:t>
            </w:r>
          </w:p>
        </w:tc>
        <w:tc>
          <w:tcPr>
            <w:tcW w:w="1503" w:type="dxa"/>
            <w:shd w:val="clear" w:color="auto" w:fill="auto"/>
          </w:tcPr>
          <w:p w:rsidR="00297529" w:rsidRPr="00F432E1" w:rsidRDefault="00297529" w:rsidP="005D5BF4">
            <w:pPr>
              <w:pStyle w:val="ConsPlusNormal"/>
              <w:ind w:left="-108" w:right="-62" w:firstLine="0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</w:t>
            </w:r>
            <w:r w:rsidRPr="004044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04.02.1982</w:t>
            </w:r>
          </w:p>
        </w:tc>
        <w:tc>
          <w:tcPr>
            <w:tcW w:w="4394" w:type="dxa"/>
            <w:shd w:val="clear" w:color="auto" w:fill="auto"/>
          </w:tcPr>
          <w:p w:rsidR="00297529" w:rsidRPr="00F432E1" w:rsidRDefault="00297529" w:rsidP="005D5BF4">
            <w:pPr>
              <w:pStyle w:val="ad"/>
              <w:rPr>
                <w:szCs w:val="24"/>
              </w:rPr>
            </w:pPr>
            <w:r w:rsidRPr="00F432E1">
              <w:rPr>
                <w:szCs w:val="24"/>
              </w:rPr>
              <w:t>п. Персиановский, ул. Набережная, д.19</w:t>
            </w:r>
          </w:p>
          <w:p w:rsidR="00297529" w:rsidRPr="00F432E1" w:rsidRDefault="00297529" w:rsidP="005D5BF4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41" w:type="dxa"/>
            <w:shd w:val="clear" w:color="auto" w:fill="auto"/>
          </w:tcPr>
          <w:p w:rsidR="00297529" w:rsidRPr="005F3C47" w:rsidRDefault="00297529" w:rsidP="005D5BF4">
            <w:pPr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</w:tr>
    </w:tbl>
    <w:p w:rsidR="00946D11" w:rsidRDefault="00946D11" w:rsidP="00946D11">
      <w:pPr>
        <w:rPr>
          <w:sz w:val="28"/>
          <w:szCs w:val="28"/>
        </w:rPr>
      </w:pPr>
    </w:p>
    <w:p w:rsidR="00E57CE1" w:rsidRPr="00274FA4" w:rsidRDefault="00E57CE1" w:rsidP="007622B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E57CE1" w:rsidRPr="00274FA4" w:rsidSect="00C20E89">
      <w:pgSz w:w="11906" w:h="16838"/>
      <w:pgMar w:top="0" w:right="566" w:bottom="0" w:left="993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37A60" w:rsidRDefault="00237A60" w:rsidP="009303DE">
      <w:pPr>
        <w:spacing w:after="0" w:line="240" w:lineRule="auto"/>
      </w:pPr>
      <w:r>
        <w:separator/>
      </w:r>
    </w:p>
  </w:endnote>
  <w:endnote w:type="continuationSeparator" w:id="1">
    <w:p w:rsidR="00237A60" w:rsidRDefault="00237A60" w:rsidP="009303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37A60" w:rsidRDefault="00237A60" w:rsidP="009303DE">
      <w:pPr>
        <w:spacing w:after="0" w:line="240" w:lineRule="auto"/>
      </w:pPr>
      <w:r>
        <w:separator/>
      </w:r>
    </w:p>
  </w:footnote>
  <w:footnote w:type="continuationSeparator" w:id="1">
    <w:p w:rsidR="00237A60" w:rsidRDefault="00237A60" w:rsidP="009303D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EE5DC1"/>
    <w:multiLevelType w:val="hybridMultilevel"/>
    <w:tmpl w:val="99E6B2C2"/>
    <w:lvl w:ilvl="0" w:tplc="57B4FCD2">
      <w:start w:val="1"/>
      <w:numFmt w:val="decimal"/>
      <w:lvlText w:val="%1."/>
      <w:lvlJc w:val="left"/>
      <w:pPr>
        <w:ind w:left="1068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5EF4727C"/>
    <w:multiLevelType w:val="hybridMultilevel"/>
    <w:tmpl w:val="200CBC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74FA4"/>
    <w:rsid w:val="00000060"/>
    <w:rsid w:val="000144B8"/>
    <w:rsid w:val="000211A7"/>
    <w:rsid w:val="0002632F"/>
    <w:rsid w:val="00030AB2"/>
    <w:rsid w:val="0003723C"/>
    <w:rsid w:val="000373F2"/>
    <w:rsid w:val="00045757"/>
    <w:rsid w:val="00051B8B"/>
    <w:rsid w:val="00055054"/>
    <w:rsid w:val="00055496"/>
    <w:rsid w:val="000578F5"/>
    <w:rsid w:val="00061DF9"/>
    <w:rsid w:val="00062243"/>
    <w:rsid w:val="00063911"/>
    <w:rsid w:val="000640AF"/>
    <w:rsid w:val="00065F3F"/>
    <w:rsid w:val="00067855"/>
    <w:rsid w:val="0007043A"/>
    <w:rsid w:val="000714CE"/>
    <w:rsid w:val="000871CF"/>
    <w:rsid w:val="00094104"/>
    <w:rsid w:val="000A4A6C"/>
    <w:rsid w:val="000A5B42"/>
    <w:rsid w:val="000A6025"/>
    <w:rsid w:val="000B1C66"/>
    <w:rsid w:val="000C06AB"/>
    <w:rsid w:val="000C456C"/>
    <w:rsid w:val="000C524D"/>
    <w:rsid w:val="000C554D"/>
    <w:rsid w:val="000D0154"/>
    <w:rsid w:val="000D1B86"/>
    <w:rsid w:val="000D76CF"/>
    <w:rsid w:val="000E4023"/>
    <w:rsid w:val="000E5D26"/>
    <w:rsid w:val="000F593F"/>
    <w:rsid w:val="000F7407"/>
    <w:rsid w:val="00101875"/>
    <w:rsid w:val="00102D91"/>
    <w:rsid w:val="00114E8B"/>
    <w:rsid w:val="001165CA"/>
    <w:rsid w:val="00121033"/>
    <w:rsid w:val="00123A75"/>
    <w:rsid w:val="00123DFB"/>
    <w:rsid w:val="00125644"/>
    <w:rsid w:val="00135984"/>
    <w:rsid w:val="00140E43"/>
    <w:rsid w:val="001410BF"/>
    <w:rsid w:val="0014727E"/>
    <w:rsid w:val="0014737E"/>
    <w:rsid w:val="00155D69"/>
    <w:rsid w:val="00155F14"/>
    <w:rsid w:val="00157FB0"/>
    <w:rsid w:val="001622FA"/>
    <w:rsid w:val="001722A9"/>
    <w:rsid w:val="001730DB"/>
    <w:rsid w:val="00177949"/>
    <w:rsid w:val="0018347D"/>
    <w:rsid w:val="00194E8F"/>
    <w:rsid w:val="00197CFC"/>
    <w:rsid w:val="001A3412"/>
    <w:rsid w:val="001A6410"/>
    <w:rsid w:val="001B0265"/>
    <w:rsid w:val="001C3796"/>
    <w:rsid w:val="001D1FF7"/>
    <w:rsid w:val="001D66AE"/>
    <w:rsid w:val="001D796E"/>
    <w:rsid w:val="001E164A"/>
    <w:rsid w:val="001E1B61"/>
    <w:rsid w:val="001E4717"/>
    <w:rsid w:val="001F1E14"/>
    <w:rsid w:val="001F2A26"/>
    <w:rsid w:val="00200EB3"/>
    <w:rsid w:val="00203132"/>
    <w:rsid w:val="00206862"/>
    <w:rsid w:val="002125E1"/>
    <w:rsid w:val="00212A4D"/>
    <w:rsid w:val="00217446"/>
    <w:rsid w:val="00225E9A"/>
    <w:rsid w:val="00227EC4"/>
    <w:rsid w:val="002318D9"/>
    <w:rsid w:val="00232464"/>
    <w:rsid w:val="00236C71"/>
    <w:rsid w:val="00237A60"/>
    <w:rsid w:val="00247CBD"/>
    <w:rsid w:val="00254848"/>
    <w:rsid w:val="00254881"/>
    <w:rsid w:val="00257914"/>
    <w:rsid w:val="002632EF"/>
    <w:rsid w:val="002717A7"/>
    <w:rsid w:val="0027405E"/>
    <w:rsid w:val="00274FA4"/>
    <w:rsid w:val="00280293"/>
    <w:rsid w:val="002819DE"/>
    <w:rsid w:val="00295060"/>
    <w:rsid w:val="00297529"/>
    <w:rsid w:val="002A014B"/>
    <w:rsid w:val="002A5A42"/>
    <w:rsid w:val="002A71AB"/>
    <w:rsid w:val="002B40A6"/>
    <w:rsid w:val="002B544B"/>
    <w:rsid w:val="002B6398"/>
    <w:rsid w:val="002C1437"/>
    <w:rsid w:val="002C1781"/>
    <w:rsid w:val="002C30A3"/>
    <w:rsid w:val="002C4FA5"/>
    <w:rsid w:val="002D4E94"/>
    <w:rsid w:val="002F1A78"/>
    <w:rsid w:val="003022D7"/>
    <w:rsid w:val="00314586"/>
    <w:rsid w:val="00321CD8"/>
    <w:rsid w:val="00326CCB"/>
    <w:rsid w:val="0033031A"/>
    <w:rsid w:val="00331A50"/>
    <w:rsid w:val="00333EB0"/>
    <w:rsid w:val="00341672"/>
    <w:rsid w:val="0034174A"/>
    <w:rsid w:val="003417E9"/>
    <w:rsid w:val="00343C42"/>
    <w:rsid w:val="00344B34"/>
    <w:rsid w:val="00345F8C"/>
    <w:rsid w:val="003639C8"/>
    <w:rsid w:val="0036578A"/>
    <w:rsid w:val="00381A33"/>
    <w:rsid w:val="00383D87"/>
    <w:rsid w:val="00387068"/>
    <w:rsid w:val="003919F8"/>
    <w:rsid w:val="00392B8F"/>
    <w:rsid w:val="003A23DF"/>
    <w:rsid w:val="003B02EB"/>
    <w:rsid w:val="003B3B26"/>
    <w:rsid w:val="003C49DD"/>
    <w:rsid w:val="003D03E1"/>
    <w:rsid w:val="003D0C20"/>
    <w:rsid w:val="003D378E"/>
    <w:rsid w:val="003D48F6"/>
    <w:rsid w:val="003D5B81"/>
    <w:rsid w:val="003F32B8"/>
    <w:rsid w:val="00403B7B"/>
    <w:rsid w:val="0042249F"/>
    <w:rsid w:val="00423138"/>
    <w:rsid w:val="004264E1"/>
    <w:rsid w:val="004436EA"/>
    <w:rsid w:val="00443BDA"/>
    <w:rsid w:val="00445399"/>
    <w:rsid w:val="00451993"/>
    <w:rsid w:val="00457DE2"/>
    <w:rsid w:val="0046135A"/>
    <w:rsid w:val="004637CE"/>
    <w:rsid w:val="0047096D"/>
    <w:rsid w:val="004821FA"/>
    <w:rsid w:val="004847FC"/>
    <w:rsid w:val="00490082"/>
    <w:rsid w:val="00490804"/>
    <w:rsid w:val="00492D57"/>
    <w:rsid w:val="004942C7"/>
    <w:rsid w:val="004A368B"/>
    <w:rsid w:val="004A54D0"/>
    <w:rsid w:val="004A59A5"/>
    <w:rsid w:val="004A5AEA"/>
    <w:rsid w:val="004A67CA"/>
    <w:rsid w:val="004B2616"/>
    <w:rsid w:val="004B76EA"/>
    <w:rsid w:val="004C5541"/>
    <w:rsid w:val="004D2B87"/>
    <w:rsid w:val="00510261"/>
    <w:rsid w:val="0052169F"/>
    <w:rsid w:val="0052438F"/>
    <w:rsid w:val="00526682"/>
    <w:rsid w:val="00534A81"/>
    <w:rsid w:val="00545082"/>
    <w:rsid w:val="00551932"/>
    <w:rsid w:val="00556ED9"/>
    <w:rsid w:val="00557E01"/>
    <w:rsid w:val="00562DE0"/>
    <w:rsid w:val="00562FF1"/>
    <w:rsid w:val="00573A11"/>
    <w:rsid w:val="00581951"/>
    <w:rsid w:val="00582234"/>
    <w:rsid w:val="0058271E"/>
    <w:rsid w:val="005838AE"/>
    <w:rsid w:val="0059023A"/>
    <w:rsid w:val="00590ADC"/>
    <w:rsid w:val="00597EC1"/>
    <w:rsid w:val="005A3864"/>
    <w:rsid w:val="005A5F2F"/>
    <w:rsid w:val="005A6BDD"/>
    <w:rsid w:val="005A7625"/>
    <w:rsid w:val="005B15F4"/>
    <w:rsid w:val="005B5EBD"/>
    <w:rsid w:val="005B6ECF"/>
    <w:rsid w:val="005B7EF9"/>
    <w:rsid w:val="005C6BE5"/>
    <w:rsid w:val="005D15E9"/>
    <w:rsid w:val="005D3789"/>
    <w:rsid w:val="005D539F"/>
    <w:rsid w:val="005E3096"/>
    <w:rsid w:val="005E6A48"/>
    <w:rsid w:val="005F6486"/>
    <w:rsid w:val="0060198E"/>
    <w:rsid w:val="006043E3"/>
    <w:rsid w:val="00612CE6"/>
    <w:rsid w:val="00613E25"/>
    <w:rsid w:val="00614C5C"/>
    <w:rsid w:val="00616986"/>
    <w:rsid w:val="00620870"/>
    <w:rsid w:val="00641D39"/>
    <w:rsid w:val="0064334F"/>
    <w:rsid w:val="00646BB9"/>
    <w:rsid w:val="006559D1"/>
    <w:rsid w:val="00664414"/>
    <w:rsid w:val="00664F91"/>
    <w:rsid w:val="0069423C"/>
    <w:rsid w:val="00694F73"/>
    <w:rsid w:val="00696F21"/>
    <w:rsid w:val="006A2642"/>
    <w:rsid w:val="006B1C76"/>
    <w:rsid w:val="006B750B"/>
    <w:rsid w:val="006C4F54"/>
    <w:rsid w:val="006C6F33"/>
    <w:rsid w:val="006E050F"/>
    <w:rsid w:val="006E1015"/>
    <w:rsid w:val="006E7870"/>
    <w:rsid w:val="006E7ABF"/>
    <w:rsid w:val="006F173D"/>
    <w:rsid w:val="00713188"/>
    <w:rsid w:val="00725A4F"/>
    <w:rsid w:val="007262F9"/>
    <w:rsid w:val="00730E5C"/>
    <w:rsid w:val="007319A9"/>
    <w:rsid w:val="0073558D"/>
    <w:rsid w:val="00742C28"/>
    <w:rsid w:val="00750436"/>
    <w:rsid w:val="00751D1F"/>
    <w:rsid w:val="007532E7"/>
    <w:rsid w:val="007537D8"/>
    <w:rsid w:val="0075670F"/>
    <w:rsid w:val="0076026F"/>
    <w:rsid w:val="007622B1"/>
    <w:rsid w:val="00766DAE"/>
    <w:rsid w:val="0076788A"/>
    <w:rsid w:val="007732CA"/>
    <w:rsid w:val="0077392D"/>
    <w:rsid w:val="00781599"/>
    <w:rsid w:val="00786916"/>
    <w:rsid w:val="00787839"/>
    <w:rsid w:val="00791443"/>
    <w:rsid w:val="007A0E83"/>
    <w:rsid w:val="007A1B13"/>
    <w:rsid w:val="007A4727"/>
    <w:rsid w:val="007B662A"/>
    <w:rsid w:val="007D27D1"/>
    <w:rsid w:val="007E0149"/>
    <w:rsid w:val="007E2E0D"/>
    <w:rsid w:val="007E37BF"/>
    <w:rsid w:val="007F533C"/>
    <w:rsid w:val="00800264"/>
    <w:rsid w:val="00806A7F"/>
    <w:rsid w:val="00813F87"/>
    <w:rsid w:val="008332EF"/>
    <w:rsid w:val="00833362"/>
    <w:rsid w:val="00840E65"/>
    <w:rsid w:val="00841140"/>
    <w:rsid w:val="00842395"/>
    <w:rsid w:val="0084330A"/>
    <w:rsid w:val="008440FA"/>
    <w:rsid w:val="008467D1"/>
    <w:rsid w:val="00854403"/>
    <w:rsid w:val="00864E0D"/>
    <w:rsid w:val="00866FCD"/>
    <w:rsid w:val="008705E7"/>
    <w:rsid w:val="008743A9"/>
    <w:rsid w:val="00874C36"/>
    <w:rsid w:val="00874F95"/>
    <w:rsid w:val="00890528"/>
    <w:rsid w:val="008951B5"/>
    <w:rsid w:val="008B20A5"/>
    <w:rsid w:val="008D33EA"/>
    <w:rsid w:val="008D4EBD"/>
    <w:rsid w:val="008D6437"/>
    <w:rsid w:val="008D6C17"/>
    <w:rsid w:val="008E323A"/>
    <w:rsid w:val="008E4DE7"/>
    <w:rsid w:val="008F5BCF"/>
    <w:rsid w:val="0090195B"/>
    <w:rsid w:val="009069A6"/>
    <w:rsid w:val="00912AA3"/>
    <w:rsid w:val="0091382D"/>
    <w:rsid w:val="00914CAF"/>
    <w:rsid w:val="00915420"/>
    <w:rsid w:val="00925144"/>
    <w:rsid w:val="009251C7"/>
    <w:rsid w:val="009303DE"/>
    <w:rsid w:val="00931C8D"/>
    <w:rsid w:val="00931FE7"/>
    <w:rsid w:val="009328ED"/>
    <w:rsid w:val="00946D11"/>
    <w:rsid w:val="00957D3A"/>
    <w:rsid w:val="00967BE5"/>
    <w:rsid w:val="00970ED3"/>
    <w:rsid w:val="009710EB"/>
    <w:rsid w:val="0097449D"/>
    <w:rsid w:val="00976A2F"/>
    <w:rsid w:val="00982415"/>
    <w:rsid w:val="009879F9"/>
    <w:rsid w:val="009950EF"/>
    <w:rsid w:val="00997B8A"/>
    <w:rsid w:val="009A1B26"/>
    <w:rsid w:val="009B47C8"/>
    <w:rsid w:val="009B7D4F"/>
    <w:rsid w:val="009C38F4"/>
    <w:rsid w:val="009D2483"/>
    <w:rsid w:val="009D41D7"/>
    <w:rsid w:val="009D762A"/>
    <w:rsid w:val="009E141E"/>
    <w:rsid w:val="009F51B0"/>
    <w:rsid w:val="00A038B0"/>
    <w:rsid w:val="00A10451"/>
    <w:rsid w:val="00A16135"/>
    <w:rsid w:val="00A17415"/>
    <w:rsid w:val="00A266D7"/>
    <w:rsid w:val="00A3634D"/>
    <w:rsid w:val="00A37C95"/>
    <w:rsid w:val="00A4760D"/>
    <w:rsid w:val="00A50C6F"/>
    <w:rsid w:val="00A5146B"/>
    <w:rsid w:val="00A663F1"/>
    <w:rsid w:val="00A67763"/>
    <w:rsid w:val="00A679DC"/>
    <w:rsid w:val="00A707E0"/>
    <w:rsid w:val="00A779C6"/>
    <w:rsid w:val="00A80C40"/>
    <w:rsid w:val="00A8683D"/>
    <w:rsid w:val="00A928E6"/>
    <w:rsid w:val="00AA77A5"/>
    <w:rsid w:val="00AA7EA6"/>
    <w:rsid w:val="00AB3543"/>
    <w:rsid w:val="00AB4194"/>
    <w:rsid w:val="00AC0425"/>
    <w:rsid w:val="00AC7D09"/>
    <w:rsid w:val="00AD4ED9"/>
    <w:rsid w:val="00AE08E2"/>
    <w:rsid w:val="00AE1128"/>
    <w:rsid w:val="00AE375D"/>
    <w:rsid w:val="00AE4675"/>
    <w:rsid w:val="00AE503B"/>
    <w:rsid w:val="00AE5D81"/>
    <w:rsid w:val="00AF1B55"/>
    <w:rsid w:val="00AF4F67"/>
    <w:rsid w:val="00AF676B"/>
    <w:rsid w:val="00AF77CA"/>
    <w:rsid w:val="00B01460"/>
    <w:rsid w:val="00B113A3"/>
    <w:rsid w:val="00B124CC"/>
    <w:rsid w:val="00B14B87"/>
    <w:rsid w:val="00B15FE4"/>
    <w:rsid w:val="00B1700D"/>
    <w:rsid w:val="00B222AA"/>
    <w:rsid w:val="00B22F76"/>
    <w:rsid w:val="00B24BD7"/>
    <w:rsid w:val="00B26552"/>
    <w:rsid w:val="00B31495"/>
    <w:rsid w:val="00B34C6E"/>
    <w:rsid w:val="00B40748"/>
    <w:rsid w:val="00B40E74"/>
    <w:rsid w:val="00B410BD"/>
    <w:rsid w:val="00B4280C"/>
    <w:rsid w:val="00B43E66"/>
    <w:rsid w:val="00B44541"/>
    <w:rsid w:val="00B5268F"/>
    <w:rsid w:val="00B61FC9"/>
    <w:rsid w:val="00B62F13"/>
    <w:rsid w:val="00B652BB"/>
    <w:rsid w:val="00B65F7F"/>
    <w:rsid w:val="00B726A5"/>
    <w:rsid w:val="00B759AB"/>
    <w:rsid w:val="00B8119C"/>
    <w:rsid w:val="00B904FE"/>
    <w:rsid w:val="00B94EEE"/>
    <w:rsid w:val="00B95A8F"/>
    <w:rsid w:val="00B96FDD"/>
    <w:rsid w:val="00BA3D63"/>
    <w:rsid w:val="00BC0A1D"/>
    <w:rsid w:val="00BC562E"/>
    <w:rsid w:val="00BC7938"/>
    <w:rsid w:val="00BD1535"/>
    <w:rsid w:val="00BD1923"/>
    <w:rsid w:val="00BD732A"/>
    <w:rsid w:val="00BE06F4"/>
    <w:rsid w:val="00BE245D"/>
    <w:rsid w:val="00C046EB"/>
    <w:rsid w:val="00C10247"/>
    <w:rsid w:val="00C131AC"/>
    <w:rsid w:val="00C20E89"/>
    <w:rsid w:val="00C21BFA"/>
    <w:rsid w:val="00C35D8C"/>
    <w:rsid w:val="00C37F16"/>
    <w:rsid w:val="00C41879"/>
    <w:rsid w:val="00C60487"/>
    <w:rsid w:val="00C60690"/>
    <w:rsid w:val="00C64875"/>
    <w:rsid w:val="00C71F54"/>
    <w:rsid w:val="00C72C34"/>
    <w:rsid w:val="00C8228F"/>
    <w:rsid w:val="00C85698"/>
    <w:rsid w:val="00C92836"/>
    <w:rsid w:val="00C94687"/>
    <w:rsid w:val="00C95C53"/>
    <w:rsid w:val="00CA0C0B"/>
    <w:rsid w:val="00CA3917"/>
    <w:rsid w:val="00CA5FF1"/>
    <w:rsid w:val="00CB6D92"/>
    <w:rsid w:val="00CB77D1"/>
    <w:rsid w:val="00CC13DB"/>
    <w:rsid w:val="00CC446F"/>
    <w:rsid w:val="00CC5A18"/>
    <w:rsid w:val="00CD3B78"/>
    <w:rsid w:val="00CD54CC"/>
    <w:rsid w:val="00CD6040"/>
    <w:rsid w:val="00CE570D"/>
    <w:rsid w:val="00CF3CEF"/>
    <w:rsid w:val="00D01717"/>
    <w:rsid w:val="00D02596"/>
    <w:rsid w:val="00D0318B"/>
    <w:rsid w:val="00D035AC"/>
    <w:rsid w:val="00D0678E"/>
    <w:rsid w:val="00D14815"/>
    <w:rsid w:val="00D215CC"/>
    <w:rsid w:val="00D26422"/>
    <w:rsid w:val="00D30135"/>
    <w:rsid w:val="00D405D4"/>
    <w:rsid w:val="00D40D5E"/>
    <w:rsid w:val="00D41F12"/>
    <w:rsid w:val="00D4419E"/>
    <w:rsid w:val="00D474A2"/>
    <w:rsid w:val="00D50373"/>
    <w:rsid w:val="00D55515"/>
    <w:rsid w:val="00D61C79"/>
    <w:rsid w:val="00D61E19"/>
    <w:rsid w:val="00D624CF"/>
    <w:rsid w:val="00D641CA"/>
    <w:rsid w:val="00D72F88"/>
    <w:rsid w:val="00D74AF0"/>
    <w:rsid w:val="00D76C86"/>
    <w:rsid w:val="00D81931"/>
    <w:rsid w:val="00D90939"/>
    <w:rsid w:val="00DA0D28"/>
    <w:rsid w:val="00DA6133"/>
    <w:rsid w:val="00DB1078"/>
    <w:rsid w:val="00DB3312"/>
    <w:rsid w:val="00DB6AFF"/>
    <w:rsid w:val="00DC4678"/>
    <w:rsid w:val="00DC7EC2"/>
    <w:rsid w:val="00DD22EF"/>
    <w:rsid w:val="00DD2963"/>
    <w:rsid w:val="00DD3C87"/>
    <w:rsid w:val="00DD651D"/>
    <w:rsid w:val="00DD74F6"/>
    <w:rsid w:val="00DE1632"/>
    <w:rsid w:val="00DE4353"/>
    <w:rsid w:val="00DF1425"/>
    <w:rsid w:val="00DF3CA1"/>
    <w:rsid w:val="00DF4B75"/>
    <w:rsid w:val="00E002C3"/>
    <w:rsid w:val="00E01D70"/>
    <w:rsid w:val="00E07184"/>
    <w:rsid w:val="00E103AB"/>
    <w:rsid w:val="00E12A36"/>
    <w:rsid w:val="00E16BAE"/>
    <w:rsid w:val="00E20701"/>
    <w:rsid w:val="00E22D7E"/>
    <w:rsid w:val="00E2375E"/>
    <w:rsid w:val="00E25DEC"/>
    <w:rsid w:val="00E2794B"/>
    <w:rsid w:val="00E459F8"/>
    <w:rsid w:val="00E56271"/>
    <w:rsid w:val="00E57CE1"/>
    <w:rsid w:val="00E61640"/>
    <w:rsid w:val="00E61E88"/>
    <w:rsid w:val="00E665B0"/>
    <w:rsid w:val="00E7745C"/>
    <w:rsid w:val="00E8257C"/>
    <w:rsid w:val="00E82E44"/>
    <w:rsid w:val="00E852F4"/>
    <w:rsid w:val="00E94FC4"/>
    <w:rsid w:val="00E956B6"/>
    <w:rsid w:val="00EA6AAD"/>
    <w:rsid w:val="00EB1328"/>
    <w:rsid w:val="00EB2DF3"/>
    <w:rsid w:val="00EB3BEE"/>
    <w:rsid w:val="00EC1329"/>
    <w:rsid w:val="00EC7DA3"/>
    <w:rsid w:val="00EF4F47"/>
    <w:rsid w:val="00F012ED"/>
    <w:rsid w:val="00F117B5"/>
    <w:rsid w:val="00F14812"/>
    <w:rsid w:val="00F162CB"/>
    <w:rsid w:val="00F24751"/>
    <w:rsid w:val="00F27853"/>
    <w:rsid w:val="00F4545B"/>
    <w:rsid w:val="00F52B16"/>
    <w:rsid w:val="00F53F10"/>
    <w:rsid w:val="00F55330"/>
    <w:rsid w:val="00F55D55"/>
    <w:rsid w:val="00F57337"/>
    <w:rsid w:val="00F60263"/>
    <w:rsid w:val="00F63F09"/>
    <w:rsid w:val="00F80888"/>
    <w:rsid w:val="00F85483"/>
    <w:rsid w:val="00F91648"/>
    <w:rsid w:val="00F94103"/>
    <w:rsid w:val="00F95C55"/>
    <w:rsid w:val="00F95F05"/>
    <w:rsid w:val="00FA0F1E"/>
    <w:rsid w:val="00FA20B8"/>
    <w:rsid w:val="00FB0A01"/>
    <w:rsid w:val="00FC1383"/>
    <w:rsid w:val="00FD0679"/>
    <w:rsid w:val="00FD12FA"/>
    <w:rsid w:val="00FE19FC"/>
    <w:rsid w:val="00FE3D18"/>
    <w:rsid w:val="00FE6F33"/>
    <w:rsid w:val="00FF4FE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0C4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74FA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E57C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57CE1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303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303DE"/>
  </w:style>
  <w:style w:type="paragraph" w:styleId="a8">
    <w:name w:val="footer"/>
    <w:basedOn w:val="a"/>
    <w:link w:val="a9"/>
    <w:uiPriority w:val="99"/>
    <w:unhideWhenUsed/>
    <w:rsid w:val="009303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303DE"/>
  </w:style>
  <w:style w:type="paragraph" w:styleId="aa">
    <w:name w:val="List Paragraph"/>
    <w:basedOn w:val="a"/>
    <w:qFormat/>
    <w:rsid w:val="00D74AF0"/>
    <w:pPr>
      <w:ind w:left="720"/>
      <w:contextualSpacing/>
    </w:pPr>
  </w:style>
  <w:style w:type="paragraph" w:customStyle="1" w:styleId="00">
    <w:name w:val="00 табл слева"/>
    <w:basedOn w:val="a"/>
    <w:qFormat/>
    <w:rsid w:val="0069423C"/>
    <w:pPr>
      <w:snapToGrid w:val="0"/>
      <w:spacing w:after="0"/>
    </w:pPr>
    <w:rPr>
      <w:rFonts w:ascii="Times New Roman" w:eastAsia="Calibri" w:hAnsi="Times New Roman" w:cs="Times New Roman"/>
    </w:rPr>
  </w:style>
  <w:style w:type="paragraph" w:styleId="ab">
    <w:name w:val="Normal (Web)"/>
    <w:basedOn w:val="a"/>
    <w:uiPriority w:val="99"/>
    <w:unhideWhenUsed/>
    <w:rsid w:val="002125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000">
    <w:name w:val="00 Основной текст"/>
    <w:basedOn w:val="a"/>
    <w:qFormat/>
    <w:rsid w:val="00200EB3"/>
    <w:pPr>
      <w:spacing w:after="0"/>
      <w:ind w:firstLine="709"/>
      <w:jc w:val="both"/>
    </w:pPr>
    <w:rPr>
      <w:rFonts w:ascii="Times New Roman" w:eastAsia="Calibri" w:hAnsi="Times New Roman" w:cs="Times New Roman"/>
      <w:sz w:val="24"/>
      <w:szCs w:val="28"/>
    </w:rPr>
  </w:style>
  <w:style w:type="character" w:styleId="ac">
    <w:name w:val="Hyperlink"/>
    <w:basedOn w:val="a0"/>
    <w:uiPriority w:val="99"/>
    <w:unhideWhenUsed/>
    <w:rsid w:val="005A7625"/>
    <w:rPr>
      <w:color w:val="0000FF" w:themeColor="hyperlink"/>
      <w:u w:val="single"/>
    </w:rPr>
  </w:style>
  <w:style w:type="paragraph" w:styleId="ad">
    <w:name w:val="No Spacing"/>
    <w:link w:val="ae"/>
    <w:qFormat/>
    <w:rsid w:val="0059023A"/>
    <w:pPr>
      <w:spacing w:after="0" w:line="240" w:lineRule="auto"/>
    </w:pPr>
    <w:rPr>
      <w:rFonts w:ascii="Times New Roman" w:eastAsia="Calibri" w:hAnsi="Times New Roman" w:cs="Times New Roman"/>
      <w:sz w:val="24"/>
      <w:szCs w:val="20"/>
    </w:rPr>
  </w:style>
  <w:style w:type="character" w:customStyle="1" w:styleId="ae">
    <w:name w:val="Без интервала Знак"/>
    <w:link w:val="ad"/>
    <w:rsid w:val="0059023A"/>
    <w:rPr>
      <w:rFonts w:ascii="Times New Roman" w:eastAsia="Calibri" w:hAnsi="Times New Roman" w:cs="Times New Roman"/>
      <w:sz w:val="24"/>
      <w:szCs w:val="20"/>
    </w:rPr>
  </w:style>
  <w:style w:type="paragraph" w:customStyle="1" w:styleId="ConsPlusNormal">
    <w:name w:val="ConsPlusNormal"/>
    <w:rsid w:val="00946D11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946D1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FontStyle14">
    <w:name w:val="Font Style14"/>
    <w:basedOn w:val="a0"/>
    <w:uiPriority w:val="99"/>
    <w:rsid w:val="00C20E89"/>
    <w:rPr>
      <w:rFonts w:ascii="Times New Roman" w:hAnsi="Times New Roman" w:cs="Times New Roman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0C4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74F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57C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57CE1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303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303DE"/>
  </w:style>
  <w:style w:type="paragraph" w:styleId="a8">
    <w:name w:val="footer"/>
    <w:basedOn w:val="a"/>
    <w:link w:val="a9"/>
    <w:uiPriority w:val="99"/>
    <w:unhideWhenUsed/>
    <w:rsid w:val="009303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303DE"/>
  </w:style>
  <w:style w:type="paragraph" w:styleId="aa">
    <w:name w:val="List Paragraph"/>
    <w:basedOn w:val="a"/>
    <w:uiPriority w:val="34"/>
    <w:qFormat/>
    <w:rsid w:val="00D74AF0"/>
    <w:pPr>
      <w:ind w:left="720"/>
      <w:contextualSpacing/>
    </w:pPr>
  </w:style>
  <w:style w:type="paragraph" w:customStyle="1" w:styleId="00">
    <w:name w:val="00 табл слева"/>
    <w:basedOn w:val="a"/>
    <w:qFormat/>
    <w:rsid w:val="0069423C"/>
    <w:pPr>
      <w:snapToGrid w:val="0"/>
      <w:spacing w:after="0"/>
    </w:pPr>
    <w:rPr>
      <w:rFonts w:ascii="Times New Roman" w:eastAsia="Calibri" w:hAnsi="Times New Roman" w:cs="Times New Roman"/>
    </w:rPr>
  </w:style>
  <w:style w:type="paragraph" w:styleId="ab">
    <w:name w:val="Normal (Web)"/>
    <w:basedOn w:val="a"/>
    <w:uiPriority w:val="99"/>
    <w:unhideWhenUsed/>
    <w:rsid w:val="002125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000">
    <w:name w:val="00 Основной текст"/>
    <w:basedOn w:val="a"/>
    <w:qFormat/>
    <w:rsid w:val="00200EB3"/>
    <w:pPr>
      <w:spacing w:after="0"/>
      <w:ind w:firstLine="709"/>
      <w:jc w:val="both"/>
    </w:pPr>
    <w:rPr>
      <w:rFonts w:ascii="Times New Roman" w:eastAsia="Calibri" w:hAnsi="Times New Roman" w:cs="Times New Roman"/>
      <w:sz w:val="24"/>
      <w:szCs w:val="28"/>
    </w:rPr>
  </w:style>
  <w:style w:type="character" w:styleId="ac">
    <w:name w:val="Hyperlink"/>
    <w:basedOn w:val="a0"/>
    <w:uiPriority w:val="99"/>
    <w:unhideWhenUsed/>
    <w:rsid w:val="005A762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548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85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8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80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63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ersianovskoe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885BFA-C100-4FCC-AE80-0872C4B765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4</Pages>
  <Words>1150</Words>
  <Characters>6557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Земля</cp:lastModifiedBy>
  <cp:revision>6</cp:revision>
  <cp:lastPrinted>2020-11-30T08:05:00Z</cp:lastPrinted>
  <dcterms:created xsi:type="dcterms:W3CDTF">2022-01-27T07:30:00Z</dcterms:created>
  <dcterms:modified xsi:type="dcterms:W3CDTF">2022-02-02T10:18:00Z</dcterms:modified>
</cp:coreProperties>
</file>