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D97" w:rsidRDefault="00BD2D97" w:rsidP="00BD2D97">
      <w:pPr>
        <w:jc w:val="center"/>
        <w:rPr>
          <w:b/>
          <w:sz w:val="28"/>
          <w:szCs w:val="28"/>
        </w:rPr>
      </w:pPr>
    </w:p>
    <w:p w:rsidR="00BD2D97" w:rsidRP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 xml:space="preserve">Муниципальное образование </w:t>
      </w:r>
    </w:p>
    <w:p w:rsidR="00BD2D97" w:rsidRP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>«Персиановское сельское поселение»</w:t>
      </w:r>
    </w:p>
    <w:p w:rsidR="00BD2D97" w:rsidRP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>Администрация Персиановского сельского поселения</w:t>
      </w:r>
    </w:p>
    <w:p w:rsidR="00BD2D97" w:rsidRP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 xml:space="preserve">Комиссия по организации публичных слушаний по вопросу утверждения проекта актуализации Схемы теплоснабжения </w:t>
      </w:r>
    </w:p>
    <w:p w:rsidR="00BD2D97" w:rsidRP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>муниципального образования «Персиановское сельское поселение»</w:t>
      </w:r>
    </w:p>
    <w:p w:rsidR="00442972" w:rsidRPr="00602EA6" w:rsidRDefault="00442972" w:rsidP="005E302C">
      <w:pPr>
        <w:ind w:firstLine="540"/>
        <w:rPr>
          <w:b/>
          <w:sz w:val="28"/>
          <w:szCs w:val="28"/>
        </w:rPr>
      </w:pPr>
    </w:p>
    <w:p w:rsidR="00442972" w:rsidRDefault="004953A0" w:rsidP="005E302C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3D3664">
        <w:rPr>
          <w:sz w:val="28"/>
          <w:szCs w:val="28"/>
        </w:rPr>
        <w:t>5</w:t>
      </w:r>
      <w:r>
        <w:rPr>
          <w:sz w:val="28"/>
          <w:szCs w:val="28"/>
        </w:rPr>
        <w:t>.04.2016г.</w:t>
      </w:r>
      <w:r w:rsidR="00DC31DC" w:rsidRPr="00602EA6">
        <w:rPr>
          <w:sz w:val="28"/>
          <w:szCs w:val="28"/>
        </w:rPr>
        <w:t xml:space="preserve">                                                   </w:t>
      </w:r>
      <w:r w:rsidR="00BC39D1" w:rsidRPr="00602EA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  <w:r w:rsidR="00BC39D1" w:rsidRPr="00602EA6">
        <w:rPr>
          <w:sz w:val="28"/>
          <w:szCs w:val="28"/>
        </w:rPr>
        <w:t xml:space="preserve">   </w:t>
      </w:r>
      <w:r>
        <w:rPr>
          <w:sz w:val="28"/>
          <w:szCs w:val="28"/>
        </w:rPr>
        <w:t>п. Персиановский</w:t>
      </w:r>
    </w:p>
    <w:p w:rsidR="003D3664" w:rsidRP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>Заключение</w:t>
      </w:r>
    </w:p>
    <w:p w:rsidR="00BD2D97" w:rsidRPr="00602EA6" w:rsidRDefault="00BD2D97" w:rsidP="00BD2D97">
      <w:pPr>
        <w:jc w:val="center"/>
        <w:rPr>
          <w:sz w:val="28"/>
          <w:szCs w:val="28"/>
          <w:highlight w:val="lightGray"/>
        </w:rPr>
      </w:pPr>
    </w:p>
    <w:p w:rsidR="00BD2D97" w:rsidRDefault="003D3664" w:rsidP="00BD2D97">
      <w:pPr>
        <w:jc w:val="both"/>
        <w:rPr>
          <w:sz w:val="28"/>
          <w:szCs w:val="28"/>
        </w:rPr>
      </w:pPr>
      <w:r w:rsidRPr="00BD2D97">
        <w:rPr>
          <w:sz w:val="28"/>
          <w:szCs w:val="28"/>
        </w:rPr>
        <w:t xml:space="preserve">       </w:t>
      </w:r>
      <w:r w:rsidR="00BD2D97" w:rsidRPr="00BD2D97">
        <w:rPr>
          <w:sz w:val="28"/>
          <w:szCs w:val="28"/>
        </w:rPr>
        <w:t>по вопросу  проекта актуализации схемы теплоснабжения муниципального образования «Персиановское сельское поселение» Октябрьского района на 2016- 2017 год с перспективой до 2027 года.</w:t>
      </w:r>
    </w:p>
    <w:p w:rsidR="00BD2D97" w:rsidRDefault="00BD2D97" w:rsidP="00BD2D97">
      <w:pPr>
        <w:jc w:val="center"/>
        <w:rPr>
          <w:sz w:val="28"/>
          <w:szCs w:val="28"/>
        </w:rPr>
      </w:pPr>
      <w:r w:rsidRPr="00BD2D97">
        <w:rPr>
          <w:sz w:val="28"/>
          <w:szCs w:val="28"/>
        </w:rPr>
        <w:t>Тема публичных слушаний</w:t>
      </w:r>
    </w:p>
    <w:p w:rsidR="00BD2D97" w:rsidRPr="00BD2D97" w:rsidRDefault="00BD2D97" w:rsidP="00BD2D97">
      <w:pPr>
        <w:jc w:val="center"/>
        <w:rPr>
          <w:sz w:val="28"/>
          <w:szCs w:val="28"/>
        </w:rPr>
      </w:pPr>
    </w:p>
    <w:p w:rsidR="005913F7" w:rsidRPr="00A83EE7" w:rsidRDefault="005913F7" w:rsidP="00A83EE7">
      <w:pPr>
        <w:pStyle w:val="content1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>Информация о времени и месте проведения публичных слушаний была размещена на официальном сайте администрации Персиановского сельского поселения</w:t>
      </w:r>
      <w:r w:rsidR="00A83EE7" w:rsidRPr="00A83EE7">
        <w:rPr>
          <w:sz w:val="28"/>
          <w:szCs w:val="28"/>
        </w:rPr>
        <w:t xml:space="preserve"> </w:t>
      </w:r>
      <w:r w:rsidRPr="00A83EE7">
        <w:rPr>
          <w:sz w:val="28"/>
          <w:szCs w:val="28"/>
        </w:rPr>
        <w:t>Октябрьского района от 15.04.2016г.</w:t>
      </w:r>
    </w:p>
    <w:p w:rsidR="00A83EE7" w:rsidRDefault="005913F7" w:rsidP="00A83EE7">
      <w:pPr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 xml:space="preserve">Публичные слушания по актуализации схемы теплоснабжения муниципального образования «Персиановское сельское поселение» Октябрьского района на 2016- 2017 год с перспективой до 2027 года, состоялись 22.04.2016г. в 14.00 часов в зале заседания администрации Персиановского сельского  поселения. </w:t>
      </w:r>
    </w:p>
    <w:p w:rsidR="005913F7" w:rsidRPr="00A83EE7" w:rsidRDefault="005913F7" w:rsidP="00A83EE7">
      <w:pPr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>В процессе проведения публичных слушаний по актуализации схем теплоснабжения муниципального образования «Персиановское сельское поселение» были заслушаны: регламент проведения публичных слушаний, суть рассматриваемого вопроса.</w:t>
      </w:r>
    </w:p>
    <w:p w:rsidR="005913F7" w:rsidRPr="00A83EE7" w:rsidRDefault="005913F7" w:rsidP="00A83EE7">
      <w:pPr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>Состав организационного комитета, уполномоченного на проведение публичных слушаний:</w:t>
      </w:r>
    </w:p>
    <w:p w:rsidR="005913F7" w:rsidRPr="00A83EE7" w:rsidRDefault="005913F7" w:rsidP="00A83EE7">
      <w:pPr>
        <w:ind w:firstLine="567"/>
        <w:jc w:val="both"/>
        <w:rPr>
          <w:sz w:val="28"/>
          <w:szCs w:val="28"/>
        </w:rPr>
      </w:pPr>
    </w:p>
    <w:tbl>
      <w:tblPr>
        <w:tblW w:w="10173" w:type="dxa"/>
        <w:tblLook w:val="04A0"/>
      </w:tblPr>
      <w:tblGrid>
        <w:gridCol w:w="2376"/>
        <w:gridCol w:w="7654"/>
        <w:gridCol w:w="143"/>
      </w:tblGrid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 xml:space="preserve">Еремин Р.В. 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Глава Персиановского сельского поселения, председатель комиссии</w:t>
            </w:r>
          </w:p>
        </w:tc>
      </w:tr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Бутенко А.В.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заместитель Главы  Персиановского сельского поселения по ЖКХ, строительству и благоустройству, заместитель председателя комиссии</w:t>
            </w:r>
          </w:p>
        </w:tc>
      </w:tr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Шаврова И.Л.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специалист 1 категории  по вопросам ЖКХ, архитектуры, строительства, транспорта, связи, природным ресурсам Персиановского сельского поселения, секретарь комиссии</w:t>
            </w:r>
          </w:p>
        </w:tc>
      </w:tr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Молчан Н.В.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специалист 1 категории  по вопросам земельных, имущественных отношений, бытового обслуживания и торговли Персиановского сельского поселения</w:t>
            </w:r>
          </w:p>
        </w:tc>
      </w:tr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Озеров П.В.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начальник службы экономики и финансов</w:t>
            </w:r>
          </w:p>
        </w:tc>
      </w:tr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Кундрикова Л.А.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специалист 1 категории  по вопросам пожарной безопасности ГО и ЧС</w:t>
            </w:r>
          </w:p>
        </w:tc>
      </w:tr>
      <w:tr w:rsidR="005913F7" w:rsidRPr="00A83EE7" w:rsidTr="00A83EE7">
        <w:tc>
          <w:tcPr>
            <w:tcW w:w="2376" w:type="dxa"/>
          </w:tcPr>
          <w:p w:rsidR="005913F7" w:rsidRPr="00A83EE7" w:rsidRDefault="005913F7" w:rsidP="00A83EE7">
            <w:pPr>
              <w:ind w:right="-108"/>
              <w:jc w:val="both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lastRenderedPageBreak/>
              <w:t>Жуков А.В.</w:t>
            </w:r>
          </w:p>
        </w:tc>
        <w:tc>
          <w:tcPr>
            <w:tcW w:w="7797" w:type="dxa"/>
            <w:gridSpan w:val="2"/>
          </w:tcPr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  <w:r w:rsidRPr="00A83EE7">
              <w:rPr>
                <w:sz w:val="28"/>
                <w:szCs w:val="28"/>
              </w:rPr>
              <w:t>- директор ООО «Теплосети» (по согласованию)</w:t>
            </w:r>
          </w:p>
          <w:p w:rsidR="005913F7" w:rsidRPr="00A83EE7" w:rsidRDefault="005913F7" w:rsidP="00A83EE7">
            <w:pPr>
              <w:ind w:left="175" w:hanging="283"/>
              <w:rPr>
                <w:sz w:val="28"/>
                <w:szCs w:val="28"/>
              </w:rPr>
            </w:pPr>
          </w:p>
        </w:tc>
      </w:tr>
      <w:tr w:rsidR="005913F7" w:rsidRPr="00A83EE7" w:rsidTr="00A83EE7">
        <w:trPr>
          <w:gridAfter w:val="1"/>
          <w:wAfter w:w="143" w:type="dxa"/>
        </w:trPr>
        <w:tc>
          <w:tcPr>
            <w:tcW w:w="10030" w:type="dxa"/>
            <w:gridSpan w:val="2"/>
          </w:tcPr>
          <w:p w:rsidR="005913F7" w:rsidRPr="00A83EE7" w:rsidRDefault="005913F7" w:rsidP="00A83EE7">
            <w:pPr>
              <w:ind w:firstLine="567"/>
              <w:rPr>
                <w:sz w:val="28"/>
                <w:szCs w:val="28"/>
                <w:highlight w:val="yellow"/>
              </w:rPr>
            </w:pPr>
            <w:r w:rsidRPr="00A83EE7">
              <w:rPr>
                <w:sz w:val="28"/>
                <w:szCs w:val="28"/>
              </w:rPr>
              <w:t>Участники публичных слушаний - 11 человека.</w:t>
            </w:r>
          </w:p>
        </w:tc>
      </w:tr>
    </w:tbl>
    <w:p w:rsidR="005913F7" w:rsidRPr="00A83EE7" w:rsidRDefault="005913F7" w:rsidP="00A83EE7">
      <w:pPr>
        <w:ind w:firstLine="567"/>
        <w:jc w:val="both"/>
        <w:rPr>
          <w:sz w:val="28"/>
          <w:szCs w:val="28"/>
        </w:rPr>
      </w:pPr>
    </w:p>
    <w:p w:rsidR="005913F7" w:rsidRPr="00A83EE7" w:rsidRDefault="005913F7" w:rsidP="00A83EE7">
      <w:pPr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>ЗАКЛЮЧЕНИЕ:</w:t>
      </w:r>
    </w:p>
    <w:p w:rsidR="005913F7" w:rsidRPr="00A83EE7" w:rsidRDefault="005913F7" w:rsidP="00A83EE7">
      <w:pPr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>1. Публичные слушания по актуализации  схемы схем теплоснабжения муниципального образования «Персиановское сельское поселение» Октябрьского района считать состоявшимися.</w:t>
      </w:r>
    </w:p>
    <w:p w:rsidR="00442972" w:rsidRPr="00A83EE7" w:rsidRDefault="005913F7" w:rsidP="00A83EE7">
      <w:pPr>
        <w:ind w:firstLine="567"/>
        <w:jc w:val="both"/>
        <w:rPr>
          <w:sz w:val="28"/>
          <w:szCs w:val="28"/>
        </w:rPr>
      </w:pPr>
      <w:r w:rsidRPr="00A83EE7">
        <w:rPr>
          <w:sz w:val="28"/>
          <w:szCs w:val="28"/>
        </w:rPr>
        <w:t xml:space="preserve">2. Настоящее заключение о результатах публичных слушаний разместить </w:t>
      </w:r>
      <w:r w:rsidR="00A83EE7" w:rsidRPr="00A83EE7">
        <w:rPr>
          <w:sz w:val="28"/>
          <w:szCs w:val="28"/>
        </w:rPr>
        <w:t xml:space="preserve">на официальном сайте администрации Персиановского сельского поселения Октябрьского района </w:t>
      </w:r>
    </w:p>
    <w:p w:rsidR="00442972" w:rsidRPr="00A83EE7" w:rsidRDefault="00442972" w:rsidP="00A83EE7">
      <w:pPr>
        <w:ind w:firstLine="567"/>
        <w:jc w:val="both"/>
        <w:rPr>
          <w:sz w:val="28"/>
          <w:szCs w:val="28"/>
        </w:rPr>
      </w:pPr>
    </w:p>
    <w:p w:rsidR="00A83EE7" w:rsidRPr="00375270" w:rsidRDefault="00A83EE7" w:rsidP="00631A4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1717C6" w:rsidRPr="00375270" w:rsidRDefault="00B23FA4" w:rsidP="00631A4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Председатель </w:t>
      </w:r>
    </w:p>
    <w:p w:rsidR="00E77DF0" w:rsidRPr="00375270" w:rsidRDefault="008F758D" w:rsidP="00631A4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п</w:t>
      </w:r>
      <w:r w:rsidR="00B23FA4" w:rsidRPr="00375270">
        <w:rPr>
          <w:sz w:val="28"/>
          <w:szCs w:val="28"/>
        </w:rPr>
        <w:t>убличных</w:t>
      </w:r>
      <w:r w:rsidR="001717C6" w:rsidRPr="00375270">
        <w:rPr>
          <w:sz w:val="28"/>
          <w:szCs w:val="28"/>
        </w:rPr>
        <w:t xml:space="preserve"> </w:t>
      </w:r>
      <w:r w:rsidR="00B23FA4" w:rsidRPr="00375270">
        <w:rPr>
          <w:sz w:val="28"/>
          <w:szCs w:val="28"/>
        </w:rPr>
        <w:t xml:space="preserve">слушаний                                          </w:t>
      </w:r>
      <w:r w:rsidR="001717C6" w:rsidRPr="00375270">
        <w:rPr>
          <w:sz w:val="28"/>
          <w:szCs w:val="28"/>
        </w:rPr>
        <w:t xml:space="preserve">      </w:t>
      </w:r>
      <w:r w:rsidR="00AC1AE0" w:rsidRPr="00375270">
        <w:rPr>
          <w:sz w:val="28"/>
          <w:szCs w:val="28"/>
        </w:rPr>
        <w:t xml:space="preserve">            </w:t>
      </w:r>
      <w:r w:rsidR="001717C6" w:rsidRPr="00375270">
        <w:rPr>
          <w:sz w:val="28"/>
          <w:szCs w:val="28"/>
        </w:rPr>
        <w:t xml:space="preserve">      </w:t>
      </w:r>
      <w:r w:rsidR="00946621" w:rsidRPr="00375270">
        <w:rPr>
          <w:sz w:val="28"/>
          <w:szCs w:val="28"/>
        </w:rPr>
        <w:t xml:space="preserve"> </w:t>
      </w:r>
      <w:r w:rsidR="00E76241">
        <w:rPr>
          <w:sz w:val="28"/>
          <w:szCs w:val="28"/>
        </w:rPr>
        <w:t>Р.В.Еремин</w:t>
      </w:r>
    </w:p>
    <w:p w:rsidR="00BE54F7" w:rsidRPr="00375270" w:rsidRDefault="00BE54F7" w:rsidP="00631A4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AC1AE0" w:rsidRPr="00375270" w:rsidRDefault="00AC1AE0" w:rsidP="00631A4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2C3544" w:rsidRPr="00375270" w:rsidRDefault="00B23FA4" w:rsidP="00631A4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Секретарь </w:t>
      </w:r>
    </w:p>
    <w:p w:rsidR="00D16941" w:rsidRPr="00D16941" w:rsidRDefault="00591CC5" w:rsidP="00631A46">
      <w:pPr>
        <w:tabs>
          <w:tab w:val="left" w:pos="851"/>
        </w:tabs>
        <w:ind w:firstLine="567"/>
        <w:jc w:val="both"/>
      </w:pPr>
      <w:r w:rsidRPr="00375270">
        <w:rPr>
          <w:sz w:val="28"/>
          <w:szCs w:val="28"/>
        </w:rPr>
        <w:t>п</w:t>
      </w:r>
      <w:r w:rsidR="002C3544" w:rsidRPr="00375270">
        <w:rPr>
          <w:sz w:val="28"/>
          <w:szCs w:val="28"/>
        </w:rPr>
        <w:t xml:space="preserve">убличных </w:t>
      </w:r>
      <w:r w:rsidR="00B23FA4" w:rsidRPr="00375270">
        <w:rPr>
          <w:sz w:val="28"/>
          <w:szCs w:val="28"/>
        </w:rPr>
        <w:t xml:space="preserve">слушаний                    </w:t>
      </w:r>
      <w:r w:rsidR="00AC1AE0" w:rsidRPr="00375270">
        <w:rPr>
          <w:sz w:val="28"/>
          <w:szCs w:val="28"/>
        </w:rPr>
        <w:t xml:space="preserve">        </w:t>
      </w:r>
      <w:r w:rsidR="00B23FA4" w:rsidRPr="00375270">
        <w:rPr>
          <w:sz w:val="28"/>
          <w:szCs w:val="28"/>
        </w:rPr>
        <w:t xml:space="preserve">         </w:t>
      </w:r>
      <w:r w:rsidR="00837727" w:rsidRPr="00375270">
        <w:rPr>
          <w:sz w:val="28"/>
          <w:szCs w:val="28"/>
        </w:rPr>
        <w:t xml:space="preserve">    </w:t>
      </w:r>
      <w:r w:rsidR="00B23FA4" w:rsidRPr="00375270">
        <w:rPr>
          <w:sz w:val="28"/>
          <w:szCs w:val="28"/>
        </w:rPr>
        <w:t xml:space="preserve"> </w:t>
      </w:r>
      <w:r w:rsidR="00642147" w:rsidRPr="00375270">
        <w:rPr>
          <w:sz w:val="28"/>
          <w:szCs w:val="28"/>
        </w:rPr>
        <w:t xml:space="preserve">             </w:t>
      </w:r>
      <w:r w:rsidR="009945B5" w:rsidRPr="00375270">
        <w:rPr>
          <w:sz w:val="28"/>
          <w:szCs w:val="28"/>
        </w:rPr>
        <w:t xml:space="preserve">  </w:t>
      </w:r>
      <w:r w:rsidR="002C3544" w:rsidRPr="00375270">
        <w:rPr>
          <w:sz w:val="28"/>
          <w:szCs w:val="28"/>
        </w:rPr>
        <w:t xml:space="preserve">       </w:t>
      </w:r>
      <w:r w:rsidR="00E76241">
        <w:rPr>
          <w:sz w:val="28"/>
          <w:szCs w:val="28"/>
        </w:rPr>
        <w:t>И.Л.Шаврова</w:t>
      </w:r>
    </w:p>
    <w:sectPr w:rsidR="00D16941" w:rsidRPr="00D16941" w:rsidSect="00EF5E06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EEE" w:rsidRDefault="009F1EEE">
      <w:r>
        <w:separator/>
      </w:r>
    </w:p>
  </w:endnote>
  <w:endnote w:type="continuationSeparator" w:id="1">
    <w:p w:rsidR="009F1EEE" w:rsidRDefault="009F1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EEE" w:rsidRDefault="009F1EEE">
      <w:r>
        <w:separator/>
      </w:r>
    </w:p>
  </w:footnote>
  <w:footnote w:type="continuationSeparator" w:id="1">
    <w:p w:rsidR="009F1EEE" w:rsidRDefault="009F1E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06" w:rsidRDefault="001A3FA2" w:rsidP="00B2715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F5E0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F5E06" w:rsidRDefault="00EF5E0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06" w:rsidRDefault="001A3FA2" w:rsidP="00B2715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F5E0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83EE7">
      <w:rPr>
        <w:rStyle w:val="a9"/>
        <w:noProof/>
      </w:rPr>
      <w:t>2</w:t>
    </w:r>
    <w:r>
      <w:rPr>
        <w:rStyle w:val="a9"/>
      </w:rPr>
      <w:fldChar w:fldCharType="end"/>
    </w:r>
  </w:p>
  <w:p w:rsidR="00F80443" w:rsidRDefault="00F8044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0E79"/>
    <w:multiLevelType w:val="hybridMultilevel"/>
    <w:tmpl w:val="72CEDF2E"/>
    <w:lvl w:ilvl="0" w:tplc="F3FEF69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9FB0046"/>
    <w:multiLevelType w:val="hybridMultilevel"/>
    <w:tmpl w:val="ACC46280"/>
    <w:lvl w:ilvl="0" w:tplc="0758122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1B8F6D62"/>
    <w:multiLevelType w:val="hybridMultilevel"/>
    <w:tmpl w:val="9D2C2468"/>
    <w:lvl w:ilvl="0" w:tplc="E5F46DC6">
      <w:start w:val="4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3">
    <w:nsid w:val="1ED22764"/>
    <w:multiLevelType w:val="hybridMultilevel"/>
    <w:tmpl w:val="03423DDC"/>
    <w:lvl w:ilvl="0" w:tplc="BA76CD0C">
      <w:start w:val="2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FA12EF"/>
    <w:multiLevelType w:val="hybridMultilevel"/>
    <w:tmpl w:val="64A20412"/>
    <w:lvl w:ilvl="0" w:tplc="51D6FA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B1167AF"/>
    <w:multiLevelType w:val="hybridMultilevel"/>
    <w:tmpl w:val="17544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1C731A"/>
    <w:multiLevelType w:val="multilevel"/>
    <w:tmpl w:val="2DF227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55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32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3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10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8172" w:hanging="1800"/>
      </w:pPr>
      <w:rPr>
        <w:rFonts w:cs="Times New Roman" w:hint="default"/>
      </w:rPr>
    </w:lvl>
  </w:abstractNum>
  <w:abstractNum w:abstractNumId="7">
    <w:nsid w:val="32301A35"/>
    <w:multiLevelType w:val="hybridMultilevel"/>
    <w:tmpl w:val="DAF21432"/>
    <w:lvl w:ilvl="0" w:tplc="7AFEED7A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32954A75"/>
    <w:multiLevelType w:val="hybridMultilevel"/>
    <w:tmpl w:val="9E326F8A"/>
    <w:lvl w:ilvl="0" w:tplc="90CED8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36C6B64"/>
    <w:multiLevelType w:val="multilevel"/>
    <w:tmpl w:val="61A2D9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6371F97"/>
    <w:multiLevelType w:val="hybridMultilevel"/>
    <w:tmpl w:val="7FCC3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3B4330"/>
    <w:multiLevelType w:val="hybridMultilevel"/>
    <w:tmpl w:val="1F6A940E"/>
    <w:lvl w:ilvl="0" w:tplc="370E6A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9B97EF0"/>
    <w:multiLevelType w:val="hybridMultilevel"/>
    <w:tmpl w:val="851C21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C10233"/>
    <w:multiLevelType w:val="hybridMultilevel"/>
    <w:tmpl w:val="FBF6CA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250592"/>
    <w:multiLevelType w:val="hybridMultilevel"/>
    <w:tmpl w:val="E0E4085C"/>
    <w:lvl w:ilvl="0" w:tplc="E05240F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>
    <w:nsid w:val="4E42067D"/>
    <w:multiLevelType w:val="hybridMultilevel"/>
    <w:tmpl w:val="B5EC8C74"/>
    <w:lvl w:ilvl="0" w:tplc="FE78E07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5A1811F1"/>
    <w:multiLevelType w:val="hybridMultilevel"/>
    <w:tmpl w:val="FF564F5C"/>
    <w:lvl w:ilvl="0" w:tplc="2CFAEB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1943599"/>
    <w:multiLevelType w:val="hybridMultilevel"/>
    <w:tmpl w:val="8CA8A1E4"/>
    <w:lvl w:ilvl="0" w:tplc="38C89AE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0E2EB8"/>
    <w:multiLevelType w:val="hybridMultilevel"/>
    <w:tmpl w:val="B58A007A"/>
    <w:lvl w:ilvl="0" w:tplc="9C38C052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9">
    <w:nsid w:val="7CFD47D4"/>
    <w:multiLevelType w:val="hybridMultilevel"/>
    <w:tmpl w:val="E0E4085C"/>
    <w:lvl w:ilvl="0" w:tplc="E05240F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7"/>
  </w:num>
  <w:num w:numId="5">
    <w:abstractNumId w:val="6"/>
  </w:num>
  <w:num w:numId="6">
    <w:abstractNumId w:val="2"/>
  </w:num>
  <w:num w:numId="7">
    <w:abstractNumId w:val="18"/>
  </w:num>
  <w:num w:numId="8">
    <w:abstractNumId w:val="16"/>
  </w:num>
  <w:num w:numId="9">
    <w:abstractNumId w:val="9"/>
  </w:num>
  <w:num w:numId="10">
    <w:abstractNumId w:val="1"/>
  </w:num>
  <w:num w:numId="11">
    <w:abstractNumId w:val="12"/>
  </w:num>
  <w:num w:numId="12">
    <w:abstractNumId w:val="3"/>
  </w:num>
  <w:num w:numId="13">
    <w:abstractNumId w:val="14"/>
  </w:num>
  <w:num w:numId="14">
    <w:abstractNumId w:val="19"/>
  </w:num>
  <w:num w:numId="15">
    <w:abstractNumId w:val="0"/>
  </w:num>
  <w:num w:numId="16">
    <w:abstractNumId w:val="15"/>
  </w:num>
  <w:num w:numId="17">
    <w:abstractNumId w:val="8"/>
  </w:num>
  <w:num w:numId="18">
    <w:abstractNumId w:val="11"/>
  </w:num>
  <w:num w:numId="19">
    <w:abstractNumId w:val="4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58F3"/>
    <w:rsid w:val="000000D4"/>
    <w:rsid w:val="00000BB9"/>
    <w:rsid w:val="000032BA"/>
    <w:rsid w:val="00004EAB"/>
    <w:rsid w:val="00011540"/>
    <w:rsid w:val="00015D49"/>
    <w:rsid w:val="00017984"/>
    <w:rsid w:val="00017A40"/>
    <w:rsid w:val="000208C8"/>
    <w:rsid w:val="000229D4"/>
    <w:rsid w:val="0003143C"/>
    <w:rsid w:val="00036103"/>
    <w:rsid w:val="0004260B"/>
    <w:rsid w:val="00091A6A"/>
    <w:rsid w:val="000952F6"/>
    <w:rsid w:val="000A229C"/>
    <w:rsid w:val="000B045F"/>
    <w:rsid w:val="000B3555"/>
    <w:rsid w:val="000C1DEE"/>
    <w:rsid w:val="000D076D"/>
    <w:rsid w:val="000E0E74"/>
    <w:rsid w:val="000E596B"/>
    <w:rsid w:val="0011400D"/>
    <w:rsid w:val="00123335"/>
    <w:rsid w:val="001254B2"/>
    <w:rsid w:val="00125967"/>
    <w:rsid w:val="001303F2"/>
    <w:rsid w:val="00142F54"/>
    <w:rsid w:val="00146F45"/>
    <w:rsid w:val="00154FF4"/>
    <w:rsid w:val="00156412"/>
    <w:rsid w:val="00160704"/>
    <w:rsid w:val="001717C6"/>
    <w:rsid w:val="00175C05"/>
    <w:rsid w:val="00181AB0"/>
    <w:rsid w:val="0018244A"/>
    <w:rsid w:val="00192DFD"/>
    <w:rsid w:val="00196182"/>
    <w:rsid w:val="001A3FA2"/>
    <w:rsid w:val="001C07F2"/>
    <w:rsid w:val="001C4D33"/>
    <w:rsid w:val="001C76DF"/>
    <w:rsid w:val="001E3593"/>
    <w:rsid w:val="001F009F"/>
    <w:rsid w:val="001F1F95"/>
    <w:rsid w:val="00205A68"/>
    <w:rsid w:val="002061BC"/>
    <w:rsid w:val="00213D49"/>
    <w:rsid w:val="00220E3A"/>
    <w:rsid w:val="002540F6"/>
    <w:rsid w:val="00255E60"/>
    <w:rsid w:val="002562E2"/>
    <w:rsid w:val="00257CA3"/>
    <w:rsid w:val="00260BED"/>
    <w:rsid w:val="00266F4D"/>
    <w:rsid w:val="002713C6"/>
    <w:rsid w:val="00273433"/>
    <w:rsid w:val="00273A5F"/>
    <w:rsid w:val="00273EBE"/>
    <w:rsid w:val="002805A2"/>
    <w:rsid w:val="0029331B"/>
    <w:rsid w:val="002950FE"/>
    <w:rsid w:val="002B6F25"/>
    <w:rsid w:val="002C3544"/>
    <w:rsid w:val="002C52BE"/>
    <w:rsid w:val="002D4F55"/>
    <w:rsid w:val="002E3C64"/>
    <w:rsid w:val="002F0003"/>
    <w:rsid w:val="002F30B6"/>
    <w:rsid w:val="00301BA9"/>
    <w:rsid w:val="00307FAF"/>
    <w:rsid w:val="00316985"/>
    <w:rsid w:val="00322C39"/>
    <w:rsid w:val="00325C72"/>
    <w:rsid w:val="003325B3"/>
    <w:rsid w:val="00334FB3"/>
    <w:rsid w:val="00336051"/>
    <w:rsid w:val="00344A10"/>
    <w:rsid w:val="003574AC"/>
    <w:rsid w:val="00375270"/>
    <w:rsid w:val="00375376"/>
    <w:rsid w:val="003755CB"/>
    <w:rsid w:val="003802E8"/>
    <w:rsid w:val="00390DFB"/>
    <w:rsid w:val="00396D2B"/>
    <w:rsid w:val="003A117F"/>
    <w:rsid w:val="003A7944"/>
    <w:rsid w:val="003A7DF3"/>
    <w:rsid w:val="003D3664"/>
    <w:rsid w:val="003D4306"/>
    <w:rsid w:val="003D77EE"/>
    <w:rsid w:val="003E171A"/>
    <w:rsid w:val="003E7FB5"/>
    <w:rsid w:val="003F09C3"/>
    <w:rsid w:val="003F5062"/>
    <w:rsid w:val="00400F59"/>
    <w:rsid w:val="00401809"/>
    <w:rsid w:val="00404532"/>
    <w:rsid w:val="004074C8"/>
    <w:rsid w:val="00411F04"/>
    <w:rsid w:val="004229E9"/>
    <w:rsid w:val="004368F1"/>
    <w:rsid w:val="00442972"/>
    <w:rsid w:val="0046590C"/>
    <w:rsid w:val="0047289D"/>
    <w:rsid w:val="004748CA"/>
    <w:rsid w:val="004758C1"/>
    <w:rsid w:val="00482411"/>
    <w:rsid w:val="0048577D"/>
    <w:rsid w:val="0049420C"/>
    <w:rsid w:val="00494D29"/>
    <w:rsid w:val="004953A0"/>
    <w:rsid w:val="00495CB0"/>
    <w:rsid w:val="004A7910"/>
    <w:rsid w:val="004B14CA"/>
    <w:rsid w:val="004B46CE"/>
    <w:rsid w:val="004B559E"/>
    <w:rsid w:val="004B5C85"/>
    <w:rsid w:val="004D429F"/>
    <w:rsid w:val="004D7218"/>
    <w:rsid w:val="004E7E38"/>
    <w:rsid w:val="004F3B3E"/>
    <w:rsid w:val="00513AB3"/>
    <w:rsid w:val="0051638D"/>
    <w:rsid w:val="00516F23"/>
    <w:rsid w:val="00522808"/>
    <w:rsid w:val="00525829"/>
    <w:rsid w:val="0055350B"/>
    <w:rsid w:val="00555770"/>
    <w:rsid w:val="00561031"/>
    <w:rsid w:val="0056319E"/>
    <w:rsid w:val="00563B5A"/>
    <w:rsid w:val="00584835"/>
    <w:rsid w:val="00584A5D"/>
    <w:rsid w:val="00587949"/>
    <w:rsid w:val="005913F7"/>
    <w:rsid w:val="00591CC5"/>
    <w:rsid w:val="005A6F14"/>
    <w:rsid w:val="005B06D9"/>
    <w:rsid w:val="005C35C1"/>
    <w:rsid w:val="005C48CC"/>
    <w:rsid w:val="005C6C7E"/>
    <w:rsid w:val="005D1A64"/>
    <w:rsid w:val="005D4356"/>
    <w:rsid w:val="005D4B88"/>
    <w:rsid w:val="005D6C8B"/>
    <w:rsid w:val="005D7D43"/>
    <w:rsid w:val="005E13F1"/>
    <w:rsid w:val="005E302C"/>
    <w:rsid w:val="005E4BB4"/>
    <w:rsid w:val="005E5BC6"/>
    <w:rsid w:val="005F2B41"/>
    <w:rsid w:val="00602EA6"/>
    <w:rsid w:val="0060577C"/>
    <w:rsid w:val="006117E3"/>
    <w:rsid w:val="00615650"/>
    <w:rsid w:val="006170D8"/>
    <w:rsid w:val="006263E4"/>
    <w:rsid w:val="00631A46"/>
    <w:rsid w:val="006359E3"/>
    <w:rsid w:val="00641EF2"/>
    <w:rsid w:val="00642147"/>
    <w:rsid w:val="00647369"/>
    <w:rsid w:val="006473B1"/>
    <w:rsid w:val="0065318A"/>
    <w:rsid w:val="00657841"/>
    <w:rsid w:val="00666015"/>
    <w:rsid w:val="006678C2"/>
    <w:rsid w:val="006716DD"/>
    <w:rsid w:val="006724DB"/>
    <w:rsid w:val="00672C57"/>
    <w:rsid w:val="00677FB3"/>
    <w:rsid w:val="00683085"/>
    <w:rsid w:val="0069450D"/>
    <w:rsid w:val="006A4C9B"/>
    <w:rsid w:val="006A767C"/>
    <w:rsid w:val="006B031E"/>
    <w:rsid w:val="006B5362"/>
    <w:rsid w:val="006D42EE"/>
    <w:rsid w:val="006D44D9"/>
    <w:rsid w:val="006E0983"/>
    <w:rsid w:val="006E3E4D"/>
    <w:rsid w:val="006E5390"/>
    <w:rsid w:val="006F06A9"/>
    <w:rsid w:val="006F6C17"/>
    <w:rsid w:val="00701DD1"/>
    <w:rsid w:val="007120D5"/>
    <w:rsid w:val="00714D4E"/>
    <w:rsid w:val="00723F6F"/>
    <w:rsid w:val="00736B8D"/>
    <w:rsid w:val="00751213"/>
    <w:rsid w:val="00751DFB"/>
    <w:rsid w:val="007550E0"/>
    <w:rsid w:val="00757D1A"/>
    <w:rsid w:val="00765DB6"/>
    <w:rsid w:val="00773F3E"/>
    <w:rsid w:val="00774017"/>
    <w:rsid w:val="00796941"/>
    <w:rsid w:val="007A638B"/>
    <w:rsid w:val="007B0432"/>
    <w:rsid w:val="007B603A"/>
    <w:rsid w:val="007B7BEC"/>
    <w:rsid w:val="007C043E"/>
    <w:rsid w:val="007C1890"/>
    <w:rsid w:val="007C32CB"/>
    <w:rsid w:val="007D778A"/>
    <w:rsid w:val="007F3D38"/>
    <w:rsid w:val="007F4E27"/>
    <w:rsid w:val="008019EC"/>
    <w:rsid w:val="00803C3A"/>
    <w:rsid w:val="0080550E"/>
    <w:rsid w:val="00806FCD"/>
    <w:rsid w:val="00825E35"/>
    <w:rsid w:val="00826965"/>
    <w:rsid w:val="00837727"/>
    <w:rsid w:val="00843718"/>
    <w:rsid w:val="00843ECA"/>
    <w:rsid w:val="00850B69"/>
    <w:rsid w:val="00853800"/>
    <w:rsid w:val="00857BCE"/>
    <w:rsid w:val="00870131"/>
    <w:rsid w:val="00870570"/>
    <w:rsid w:val="008712F5"/>
    <w:rsid w:val="00871947"/>
    <w:rsid w:val="00880CA6"/>
    <w:rsid w:val="008A0A8C"/>
    <w:rsid w:val="008A2AC4"/>
    <w:rsid w:val="008A5960"/>
    <w:rsid w:val="008B1758"/>
    <w:rsid w:val="008C0541"/>
    <w:rsid w:val="008D483D"/>
    <w:rsid w:val="008D747C"/>
    <w:rsid w:val="008E3798"/>
    <w:rsid w:val="008E5A38"/>
    <w:rsid w:val="008F758D"/>
    <w:rsid w:val="008F775A"/>
    <w:rsid w:val="008F7EF2"/>
    <w:rsid w:val="00903870"/>
    <w:rsid w:val="009046B6"/>
    <w:rsid w:val="00904742"/>
    <w:rsid w:val="00913B45"/>
    <w:rsid w:val="009159BD"/>
    <w:rsid w:val="00916F5D"/>
    <w:rsid w:val="009307AF"/>
    <w:rsid w:val="00936E25"/>
    <w:rsid w:val="00937EC5"/>
    <w:rsid w:val="009403A7"/>
    <w:rsid w:val="0094465D"/>
    <w:rsid w:val="00946621"/>
    <w:rsid w:val="00946DAD"/>
    <w:rsid w:val="0096154B"/>
    <w:rsid w:val="009626C3"/>
    <w:rsid w:val="009639DF"/>
    <w:rsid w:val="009734F4"/>
    <w:rsid w:val="0099053C"/>
    <w:rsid w:val="00990A91"/>
    <w:rsid w:val="00992A70"/>
    <w:rsid w:val="009945B5"/>
    <w:rsid w:val="009A5D7D"/>
    <w:rsid w:val="009D4C44"/>
    <w:rsid w:val="009E4125"/>
    <w:rsid w:val="009E6118"/>
    <w:rsid w:val="009F1EEE"/>
    <w:rsid w:val="00A168DC"/>
    <w:rsid w:val="00A216D5"/>
    <w:rsid w:val="00A21B38"/>
    <w:rsid w:val="00A24C5D"/>
    <w:rsid w:val="00A30AF8"/>
    <w:rsid w:val="00A342D4"/>
    <w:rsid w:val="00A47543"/>
    <w:rsid w:val="00A508A0"/>
    <w:rsid w:val="00A53E76"/>
    <w:rsid w:val="00A567F5"/>
    <w:rsid w:val="00A657A6"/>
    <w:rsid w:val="00A66111"/>
    <w:rsid w:val="00A70A50"/>
    <w:rsid w:val="00A73E2C"/>
    <w:rsid w:val="00A74B49"/>
    <w:rsid w:val="00A81027"/>
    <w:rsid w:val="00A83EE7"/>
    <w:rsid w:val="00A86E25"/>
    <w:rsid w:val="00A91FF2"/>
    <w:rsid w:val="00A94369"/>
    <w:rsid w:val="00AA0FB2"/>
    <w:rsid w:val="00AA184E"/>
    <w:rsid w:val="00AA1996"/>
    <w:rsid w:val="00AB2A2E"/>
    <w:rsid w:val="00AC1304"/>
    <w:rsid w:val="00AC1AE0"/>
    <w:rsid w:val="00AC3A1E"/>
    <w:rsid w:val="00AC547A"/>
    <w:rsid w:val="00AC584E"/>
    <w:rsid w:val="00AC5F5E"/>
    <w:rsid w:val="00B00FF1"/>
    <w:rsid w:val="00B12365"/>
    <w:rsid w:val="00B23FA4"/>
    <w:rsid w:val="00B24F45"/>
    <w:rsid w:val="00B2715F"/>
    <w:rsid w:val="00B27937"/>
    <w:rsid w:val="00B32D70"/>
    <w:rsid w:val="00B35FEC"/>
    <w:rsid w:val="00B45BA2"/>
    <w:rsid w:val="00B666BA"/>
    <w:rsid w:val="00B75F92"/>
    <w:rsid w:val="00B94374"/>
    <w:rsid w:val="00BA07E1"/>
    <w:rsid w:val="00BB6AC2"/>
    <w:rsid w:val="00BB77F7"/>
    <w:rsid w:val="00BC39D1"/>
    <w:rsid w:val="00BD2D97"/>
    <w:rsid w:val="00BD5705"/>
    <w:rsid w:val="00BE4752"/>
    <w:rsid w:val="00BE54F7"/>
    <w:rsid w:val="00BE7F00"/>
    <w:rsid w:val="00C22DBA"/>
    <w:rsid w:val="00C23E03"/>
    <w:rsid w:val="00C304A7"/>
    <w:rsid w:val="00C3057F"/>
    <w:rsid w:val="00C3662D"/>
    <w:rsid w:val="00C4110E"/>
    <w:rsid w:val="00C50038"/>
    <w:rsid w:val="00C5563B"/>
    <w:rsid w:val="00C6087C"/>
    <w:rsid w:val="00C61400"/>
    <w:rsid w:val="00C671F9"/>
    <w:rsid w:val="00C71B99"/>
    <w:rsid w:val="00C75993"/>
    <w:rsid w:val="00C75CCC"/>
    <w:rsid w:val="00C837CE"/>
    <w:rsid w:val="00C90D56"/>
    <w:rsid w:val="00CA4932"/>
    <w:rsid w:val="00CA6E7C"/>
    <w:rsid w:val="00CB7255"/>
    <w:rsid w:val="00CC0D34"/>
    <w:rsid w:val="00CC2019"/>
    <w:rsid w:val="00CE4A50"/>
    <w:rsid w:val="00CE7987"/>
    <w:rsid w:val="00CF6C46"/>
    <w:rsid w:val="00D04BE1"/>
    <w:rsid w:val="00D13A07"/>
    <w:rsid w:val="00D16941"/>
    <w:rsid w:val="00D27D76"/>
    <w:rsid w:val="00D33F43"/>
    <w:rsid w:val="00D456B2"/>
    <w:rsid w:val="00D47441"/>
    <w:rsid w:val="00D62200"/>
    <w:rsid w:val="00D6295C"/>
    <w:rsid w:val="00D94292"/>
    <w:rsid w:val="00D96330"/>
    <w:rsid w:val="00DC137A"/>
    <w:rsid w:val="00DC31DC"/>
    <w:rsid w:val="00DC38ED"/>
    <w:rsid w:val="00DC6CDA"/>
    <w:rsid w:val="00DD708B"/>
    <w:rsid w:val="00DD72AD"/>
    <w:rsid w:val="00DE58F3"/>
    <w:rsid w:val="00DE7393"/>
    <w:rsid w:val="00DE79DB"/>
    <w:rsid w:val="00DF32AC"/>
    <w:rsid w:val="00E0514F"/>
    <w:rsid w:val="00E13DE8"/>
    <w:rsid w:val="00E26ED7"/>
    <w:rsid w:val="00E370B0"/>
    <w:rsid w:val="00E45855"/>
    <w:rsid w:val="00E511C4"/>
    <w:rsid w:val="00E51978"/>
    <w:rsid w:val="00E54677"/>
    <w:rsid w:val="00E55982"/>
    <w:rsid w:val="00E64A82"/>
    <w:rsid w:val="00E76241"/>
    <w:rsid w:val="00E77DF0"/>
    <w:rsid w:val="00E81360"/>
    <w:rsid w:val="00E83F9A"/>
    <w:rsid w:val="00E840C1"/>
    <w:rsid w:val="00E9184E"/>
    <w:rsid w:val="00E966D1"/>
    <w:rsid w:val="00EA1C01"/>
    <w:rsid w:val="00EA56E9"/>
    <w:rsid w:val="00EA5C8C"/>
    <w:rsid w:val="00EA63FD"/>
    <w:rsid w:val="00EA74BB"/>
    <w:rsid w:val="00EA7E96"/>
    <w:rsid w:val="00EB7F30"/>
    <w:rsid w:val="00EC1717"/>
    <w:rsid w:val="00EC23FB"/>
    <w:rsid w:val="00EC2C49"/>
    <w:rsid w:val="00EC7E9B"/>
    <w:rsid w:val="00ED0912"/>
    <w:rsid w:val="00ED19A3"/>
    <w:rsid w:val="00EE1916"/>
    <w:rsid w:val="00EE1C1C"/>
    <w:rsid w:val="00EE2D8B"/>
    <w:rsid w:val="00EF5E06"/>
    <w:rsid w:val="00F101C0"/>
    <w:rsid w:val="00F12EEB"/>
    <w:rsid w:val="00F12FF2"/>
    <w:rsid w:val="00F1314A"/>
    <w:rsid w:val="00F14578"/>
    <w:rsid w:val="00F211DE"/>
    <w:rsid w:val="00F22303"/>
    <w:rsid w:val="00F27372"/>
    <w:rsid w:val="00F52409"/>
    <w:rsid w:val="00F5583A"/>
    <w:rsid w:val="00F5607B"/>
    <w:rsid w:val="00F63C25"/>
    <w:rsid w:val="00F7526C"/>
    <w:rsid w:val="00F76674"/>
    <w:rsid w:val="00F8014E"/>
    <w:rsid w:val="00F80443"/>
    <w:rsid w:val="00F83669"/>
    <w:rsid w:val="00F8562D"/>
    <w:rsid w:val="00FB536B"/>
    <w:rsid w:val="00FC2128"/>
    <w:rsid w:val="00FC4D59"/>
    <w:rsid w:val="00FF4EB8"/>
    <w:rsid w:val="00FF7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9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4017"/>
    <w:rPr>
      <w:color w:val="0000FF"/>
      <w:u w:val="single"/>
    </w:rPr>
  </w:style>
  <w:style w:type="paragraph" w:customStyle="1" w:styleId="ConsPlusNormal">
    <w:name w:val="ConsPlusNormal"/>
    <w:rsid w:val="007969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94465D"/>
    <w:rPr>
      <w:rFonts w:ascii="Tahoma" w:hAnsi="Tahoma" w:cs="Tahoma"/>
      <w:sz w:val="16"/>
      <w:szCs w:val="16"/>
    </w:rPr>
  </w:style>
  <w:style w:type="character" w:customStyle="1" w:styleId="a5">
    <w:name w:val="Не вступил в силу"/>
    <w:rsid w:val="00615650"/>
    <w:rPr>
      <w:color w:val="008080"/>
      <w:sz w:val="20"/>
      <w:szCs w:val="20"/>
    </w:rPr>
  </w:style>
  <w:style w:type="paragraph" w:customStyle="1" w:styleId="1">
    <w:name w:val="Абзац списка1"/>
    <w:basedOn w:val="a"/>
    <w:rsid w:val="004748CA"/>
    <w:pPr>
      <w:ind w:left="720"/>
    </w:pPr>
    <w:rPr>
      <w:rFonts w:eastAsia="Calibri"/>
    </w:rPr>
  </w:style>
  <w:style w:type="paragraph" w:customStyle="1" w:styleId="ConsPlusTitle">
    <w:name w:val="ConsPlusTitle"/>
    <w:rsid w:val="00CA493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lock Text"/>
    <w:basedOn w:val="a"/>
    <w:rsid w:val="00D04BE1"/>
    <w:pPr>
      <w:widowControl w:val="0"/>
      <w:shd w:val="clear" w:color="auto" w:fill="FFFFFF"/>
      <w:autoSpaceDE w:val="0"/>
      <w:autoSpaceDN w:val="0"/>
      <w:adjustRightInd w:val="0"/>
      <w:spacing w:line="322" w:lineRule="exact"/>
      <w:ind w:left="14" w:right="5" w:firstLine="706"/>
      <w:jc w:val="both"/>
    </w:pPr>
    <w:rPr>
      <w:sz w:val="28"/>
      <w:szCs w:val="28"/>
    </w:rPr>
  </w:style>
  <w:style w:type="paragraph" w:styleId="a7">
    <w:name w:val="footer"/>
    <w:basedOn w:val="a"/>
    <w:rsid w:val="00D04BE1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header"/>
    <w:basedOn w:val="a"/>
    <w:rsid w:val="003325B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325B3"/>
  </w:style>
  <w:style w:type="paragraph" w:customStyle="1" w:styleId="10">
    <w:name w:val="Без интервала1"/>
    <w:rsid w:val="0099053C"/>
    <w:rPr>
      <w:rFonts w:ascii="Calibri" w:hAnsi="Calibri"/>
      <w:sz w:val="22"/>
      <w:szCs w:val="22"/>
      <w:lang w:eastAsia="en-US"/>
    </w:rPr>
  </w:style>
  <w:style w:type="paragraph" w:customStyle="1" w:styleId="text">
    <w:name w:val="text"/>
    <w:basedOn w:val="a"/>
    <w:rsid w:val="0099053C"/>
    <w:pPr>
      <w:ind w:firstLine="567"/>
      <w:jc w:val="both"/>
    </w:pPr>
    <w:rPr>
      <w:rFonts w:ascii="Arial" w:hAnsi="Arial" w:cs="Arial"/>
    </w:rPr>
  </w:style>
  <w:style w:type="paragraph" w:customStyle="1" w:styleId="ConsNormal">
    <w:name w:val="ConsNormal"/>
    <w:rsid w:val="009905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 Spacing"/>
    <w:uiPriority w:val="1"/>
    <w:qFormat/>
    <w:rsid w:val="0099053C"/>
    <w:rPr>
      <w:sz w:val="24"/>
    </w:rPr>
  </w:style>
  <w:style w:type="paragraph" w:styleId="ab">
    <w:name w:val="List Paragraph"/>
    <w:basedOn w:val="a"/>
    <w:uiPriority w:val="34"/>
    <w:qFormat/>
    <w:rsid w:val="008A5960"/>
    <w:pPr>
      <w:ind w:left="720"/>
      <w:contextualSpacing/>
    </w:pPr>
  </w:style>
  <w:style w:type="paragraph" w:customStyle="1" w:styleId="content1">
    <w:name w:val="content1"/>
    <w:basedOn w:val="a"/>
    <w:rsid w:val="00DC38ED"/>
    <w:pPr>
      <w:shd w:val="clear" w:color="auto" w:fill="FFFFFF"/>
      <w:spacing w:before="100" w:beforeAutospacing="1" w:after="100" w:afterAutospacing="1"/>
    </w:pPr>
  </w:style>
  <w:style w:type="paragraph" w:styleId="3">
    <w:name w:val="Body Text 3"/>
    <w:basedOn w:val="a"/>
    <w:link w:val="30"/>
    <w:rsid w:val="003D3664"/>
    <w:pPr>
      <w:ind w:right="-1050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3D366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00AD6-CACA-4407-8F14-20514B72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NHO3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NHOU34</dc:creator>
  <cp:lastModifiedBy>GKH</cp:lastModifiedBy>
  <cp:revision>2</cp:revision>
  <cp:lastPrinted>2016-04-25T12:02:00Z</cp:lastPrinted>
  <dcterms:created xsi:type="dcterms:W3CDTF">2016-04-25T12:03:00Z</dcterms:created>
  <dcterms:modified xsi:type="dcterms:W3CDTF">2016-04-25T12:03:00Z</dcterms:modified>
</cp:coreProperties>
</file>