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32EF" w:rsidRPr="00620870" w:rsidRDefault="005234B2" w:rsidP="005234B2">
      <w:pPr>
        <w:tabs>
          <w:tab w:val="left" w:pos="567"/>
          <w:tab w:val="left" w:pos="2268"/>
          <w:tab w:val="left" w:pos="2410"/>
          <w:tab w:val="left" w:pos="3261"/>
          <w:tab w:val="left" w:pos="10773"/>
        </w:tabs>
        <w:spacing w:after="0" w:line="240" w:lineRule="auto"/>
        <w:ind w:left="851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</w:t>
      </w:r>
      <w:r w:rsidR="002632EF" w:rsidRPr="00620870">
        <w:rPr>
          <w:rFonts w:ascii="Times New Roman" w:eastAsia="Calibri" w:hAnsi="Times New Roman" w:cs="Times New Roman"/>
          <w:b/>
          <w:sz w:val="24"/>
          <w:szCs w:val="24"/>
        </w:rPr>
        <w:t>Ростовская область</w:t>
      </w:r>
    </w:p>
    <w:p w:rsidR="002632EF" w:rsidRPr="00620870" w:rsidRDefault="002632EF" w:rsidP="002632E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>Октябрьский район</w:t>
      </w:r>
    </w:p>
    <w:p w:rsidR="002632EF" w:rsidRPr="00620870" w:rsidRDefault="004942C7" w:rsidP="002632E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Персиановское  </w:t>
      </w:r>
      <w:r w:rsidR="002632EF" w:rsidRPr="00620870">
        <w:rPr>
          <w:rFonts w:ascii="Times New Roman" w:eastAsia="Calibri" w:hAnsi="Times New Roman" w:cs="Times New Roman"/>
          <w:b/>
          <w:sz w:val="24"/>
          <w:szCs w:val="24"/>
        </w:rPr>
        <w:t>сельское поселение</w:t>
      </w:r>
    </w:p>
    <w:p w:rsidR="002632EF" w:rsidRPr="00620870" w:rsidRDefault="002632EF" w:rsidP="002632E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>ПРОТОКОЛ ПУБЛИЧНЫХ СЛУШАНИЙ</w:t>
      </w:r>
    </w:p>
    <w:p w:rsidR="0028454B" w:rsidRDefault="0028454B" w:rsidP="002632E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632EF" w:rsidRPr="00620870" w:rsidRDefault="002632EF" w:rsidP="002632E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>Дата проведения:</w:t>
      </w:r>
      <w:r w:rsidR="00D26422">
        <w:rPr>
          <w:rFonts w:ascii="Times New Roman" w:eastAsia="Calibri" w:hAnsi="Times New Roman" w:cs="Times New Roman"/>
          <w:sz w:val="24"/>
          <w:szCs w:val="24"/>
        </w:rPr>
        <w:t xml:space="preserve">                         </w:t>
      </w:r>
      <w:r w:rsidR="004942C7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</w:t>
      </w:r>
      <w:r w:rsidR="00A16C80">
        <w:rPr>
          <w:rFonts w:ascii="Times New Roman" w:eastAsia="Calibri" w:hAnsi="Times New Roman" w:cs="Times New Roman"/>
          <w:sz w:val="24"/>
          <w:szCs w:val="24"/>
        </w:rPr>
        <w:t xml:space="preserve">                  </w:t>
      </w:r>
      <w:r w:rsidR="004942C7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="00D26422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566ECB">
        <w:rPr>
          <w:rFonts w:ascii="Times New Roman" w:eastAsia="Calibri" w:hAnsi="Times New Roman" w:cs="Times New Roman"/>
          <w:b/>
          <w:sz w:val="24"/>
          <w:szCs w:val="24"/>
        </w:rPr>
        <w:t>29.06.2026</w:t>
      </w:r>
      <w:r w:rsidR="004942C7" w:rsidRPr="00B34C6E">
        <w:rPr>
          <w:rFonts w:ascii="Times New Roman" w:eastAsia="Calibri" w:hAnsi="Times New Roman" w:cs="Times New Roman"/>
          <w:b/>
          <w:sz w:val="24"/>
          <w:szCs w:val="24"/>
        </w:rPr>
        <w:t xml:space="preserve">  </w:t>
      </w:r>
      <w:r w:rsidRPr="00B34C6E">
        <w:rPr>
          <w:rFonts w:ascii="Times New Roman" w:eastAsia="Calibri" w:hAnsi="Times New Roman" w:cs="Times New Roman"/>
          <w:b/>
          <w:sz w:val="24"/>
          <w:szCs w:val="24"/>
        </w:rPr>
        <w:t xml:space="preserve">г.                                                                               </w:t>
      </w:r>
    </w:p>
    <w:p w:rsidR="002632EF" w:rsidRPr="00620870" w:rsidRDefault="002632EF" w:rsidP="002632E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>Начало:</w:t>
      </w:r>
      <w:r w:rsidRPr="00620870">
        <w:rPr>
          <w:rFonts w:ascii="Times New Roman" w:eastAsia="Calibri" w:hAnsi="Times New Roman" w:cs="Times New Roman"/>
          <w:sz w:val="24"/>
          <w:szCs w:val="24"/>
        </w:rPr>
        <w:t xml:space="preserve"> 1</w:t>
      </w:r>
      <w:r w:rsidR="00CF7ED7">
        <w:rPr>
          <w:rFonts w:ascii="Times New Roman" w:eastAsia="Calibri" w:hAnsi="Times New Roman" w:cs="Times New Roman"/>
          <w:sz w:val="24"/>
          <w:szCs w:val="24"/>
        </w:rPr>
        <w:t>0</w:t>
      </w:r>
      <w:r w:rsidR="0057407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20870">
        <w:rPr>
          <w:rFonts w:ascii="Times New Roman" w:eastAsia="Calibri" w:hAnsi="Times New Roman" w:cs="Times New Roman"/>
          <w:sz w:val="24"/>
          <w:szCs w:val="24"/>
        </w:rPr>
        <w:t>ч.00 мин.</w:t>
      </w:r>
      <w:r w:rsidR="00A16C80">
        <w:rPr>
          <w:rFonts w:ascii="Times New Roman" w:eastAsia="Calibri" w:hAnsi="Times New Roman" w:cs="Times New Roman"/>
          <w:sz w:val="24"/>
          <w:szCs w:val="24"/>
        </w:rPr>
        <w:t xml:space="preserve">               </w:t>
      </w:r>
    </w:p>
    <w:p w:rsidR="002632EF" w:rsidRPr="00620870" w:rsidRDefault="002632EF" w:rsidP="002632E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>Окончено:</w:t>
      </w:r>
      <w:r w:rsidR="0091382D">
        <w:rPr>
          <w:rFonts w:ascii="Times New Roman" w:eastAsia="Calibri" w:hAnsi="Times New Roman" w:cs="Times New Roman"/>
          <w:sz w:val="24"/>
          <w:szCs w:val="24"/>
        </w:rPr>
        <w:t xml:space="preserve"> 1</w:t>
      </w:r>
      <w:r w:rsidR="00CF7ED7">
        <w:rPr>
          <w:rFonts w:ascii="Times New Roman" w:eastAsia="Calibri" w:hAnsi="Times New Roman" w:cs="Times New Roman"/>
          <w:sz w:val="24"/>
          <w:szCs w:val="24"/>
        </w:rPr>
        <w:t>0</w:t>
      </w:r>
      <w:r w:rsidRPr="00620870">
        <w:rPr>
          <w:rFonts w:ascii="Times New Roman" w:eastAsia="Calibri" w:hAnsi="Times New Roman" w:cs="Times New Roman"/>
          <w:sz w:val="24"/>
          <w:szCs w:val="24"/>
        </w:rPr>
        <w:t xml:space="preserve"> час.</w:t>
      </w:r>
      <w:r w:rsidR="0047595C">
        <w:rPr>
          <w:rFonts w:ascii="Times New Roman" w:eastAsia="Calibri" w:hAnsi="Times New Roman" w:cs="Times New Roman"/>
          <w:sz w:val="24"/>
          <w:szCs w:val="24"/>
        </w:rPr>
        <w:t>3</w:t>
      </w:r>
      <w:r w:rsidRPr="00620870">
        <w:rPr>
          <w:rFonts w:ascii="Times New Roman" w:eastAsia="Calibri" w:hAnsi="Times New Roman" w:cs="Times New Roman"/>
          <w:sz w:val="24"/>
          <w:szCs w:val="24"/>
        </w:rPr>
        <w:t>0 мин.</w:t>
      </w:r>
    </w:p>
    <w:p w:rsidR="002632EF" w:rsidRPr="00620870" w:rsidRDefault="002632EF" w:rsidP="002632E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>Присутствовало:</w:t>
      </w:r>
      <w:r w:rsidR="00B65F7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92E89">
        <w:rPr>
          <w:rFonts w:ascii="Times New Roman" w:eastAsia="Calibri" w:hAnsi="Times New Roman" w:cs="Times New Roman"/>
          <w:sz w:val="24"/>
          <w:szCs w:val="24"/>
        </w:rPr>
        <w:t>9</w:t>
      </w:r>
      <w:r w:rsidR="00AF77C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20870">
        <w:rPr>
          <w:rFonts w:ascii="Times New Roman" w:eastAsia="Calibri" w:hAnsi="Times New Roman" w:cs="Times New Roman"/>
          <w:sz w:val="24"/>
          <w:szCs w:val="24"/>
        </w:rPr>
        <w:t>человек.</w:t>
      </w:r>
    </w:p>
    <w:p w:rsidR="005234B2" w:rsidRDefault="002632EF" w:rsidP="005234B2">
      <w:pPr>
        <w:spacing w:after="0"/>
        <w:jc w:val="both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>Место проведения:</w:t>
      </w:r>
      <w:r w:rsidRPr="00620870">
        <w:rPr>
          <w:rFonts w:ascii="Times New Roman" w:eastAsia="Calibri" w:hAnsi="Times New Roman" w:cs="Times New Roman"/>
          <w:sz w:val="24"/>
          <w:szCs w:val="24"/>
        </w:rPr>
        <w:t xml:space="preserve"> слушания проводятся в </w:t>
      </w:r>
      <w:r w:rsidR="001722A9">
        <w:rPr>
          <w:rFonts w:ascii="Times New Roman" w:eastAsia="Calibri" w:hAnsi="Times New Roman" w:cs="Times New Roman"/>
          <w:sz w:val="24"/>
          <w:szCs w:val="24"/>
        </w:rPr>
        <w:t>з</w:t>
      </w:r>
      <w:r w:rsidRPr="00620870">
        <w:rPr>
          <w:rFonts w:ascii="Times New Roman" w:eastAsia="Calibri" w:hAnsi="Times New Roman" w:cs="Times New Roman"/>
          <w:sz w:val="24"/>
          <w:szCs w:val="24"/>
        </w:rPr>
        <w:t xml:space="preserve">дании Администрации </w:t>
      </w:r>
      <w:r w:rsidR="004942C7">
        <w:rPr>
          <w:rFonts w:ascii="Times New Roman" w:eastAsia="Calibri" w:hAnsi="Times New Roman" w:cs="Times New Roman"/>
          <w:sz w:val="24"/>
          <w:szCs w:val="24"/>
        </w:rPr>
        <w:t xml:space="preserve">Персиановского </w:t>
      </w:r>
      <w:r w:rsidRPr="00620870">
        <w:rPr>
          <w:rFonts w:ascii="Times New Roman" w:eastAsia="Calibri" w:hAnsi="Times New Roman" w:cs="Times New Roman"/>
          <w:sz w:val="24"/>
          <w:szCs w:val="24"/>
        </w:rPr>
        <w:t>се</w:t>
      </w:r>
      <w:r w:rsidR="00B124CC" w:rsidRPr="00620870">
        <w:rPr>
          <w:rFonts w:ascii="Times New Roman" w:eastAsia="Calibri" w:hAnsi="Times New Roman" w:cs="Times New Roman"/>
          <w:sz w:val="24"/>
          <w:szCs w:val="24"/>
        </w:rPr>
        <w:t>льского поселения, расположенного</w:t>
      </w:r>
      <w:r w:rsidRPr="00620870">
        <w:rPr>
          <w:rFonts w:ascii="Times New Roman" w:eastAsia="Calibri" w:hAnsi="Times New Roman" w:cs="Times New Roman"/>
          <w:sz w:val="24"/>
          <w:szCs w:val="24"/>
        </w:rPr>
        <w:t xml:space="preserve"> по адресу: Ростовская область, Октябрьский район, п. </w:t>
      </w:r>
      <w:r w:rsidR="004942C7">
        <w:rPr>
          <w:rFonts w:ascii="Times New Roman" w:eastAsia="Calibri" w:hAnsi="Times New Roman" w:cs="Times New Roman"/>
          <w:sz w:val="24"/>
          <w:szCs w:val="24"/>
        </w:rPr>
        <w:t>Персиановский ул. Мира д.19</w:t>
      </w:r>
      <w:r w:rsidR="009710E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91382D" w:rsidRPr="005234B2" w:rsidRDefault="005234B2" w:rsidP="00E73B9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</w:t>
      </w:r>
      <w:r w:rsidR="007F533C" w:rsidRPr="00B34C6E">
        <w:rPr>
          <w:rFonts w:ascii="Times New Roman" w:eastAsia="Calibri" w:hAnsi="Times New Roman" w:cs="Times New Roman"/>
          <w:b/>
          <w:sz w:val="28"/>
          <w:szCs w:val="28"/>
        </w:rPr>
        <w:t>Участники публичных слушаний:</w:t>
      </w:r>
    </w:p>
    <w:p w:rsidR="004942C7" w:rsidRDefault="002E029E" w:rsidP="00E73B9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2632EF" w:rsidRPr="00620870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>П</w:t>
      </w:r>
      <w:r w:rsidR="002632EF" w:rsidRPr="00620870">
        <w:rPr>
          <w:rFonts w:ascii="Times New Roman" w:eastAsia="Calibri" w:hAnsi="Times New Roman" w:cs="Times New Roman"/>
          <w:b/>
          <w:sz w:val="24"/>
          <w:szCs w:val="24"/>
        </w:rPr>
        <w:t>редседател</w:t>
      </w:r>
      <w:r>
        <w:rPr>
          <w:rFonts w:ascii="Times New Roman" w:eastAsia="Calibri" w:hAnsi="Times New Roman" w:cs="Times New Roman"/>
          <w:b/>
          <w:sz w:val="24"/>
          <w:szCs w:val="24"/>
        </w:rPr>
        <w:t>ь</w:t>
      </w:r>
      <w:r w:rsidR="002632EF" w:rsidRPr="00620870">
        <w:rPr>
          <w:rFonts w:ascii="Times New Roman" w:eastAsia="Calibri" w:hAnsi="Times New Roman" w:cs="Times New Roman"/>
          <w:b/>
          <w:sz w:val="24"/>
          <w:szCs w:val="24"/>
        </w:rPr>
        <w:t xml:space="preserve"> комиссии: </w:t>
      </w:r>
      <w:r>
        <w:rPr>
          <w:rFonts w:ascii="Times New Roman" w:eastAsia="Calibri" w:hAnsi="Times New Roman" w:cs="Times New Roman"/>
          <w:sz w:val="24"/>
          <w:szCs w:val="24"/>
        </w:rPr>
        <w:t>Д.В. Степаненко</w:t>
      </w:r>
      <w:r w:rsidR="002632EF" w:rsidRPr="00620870">
        <w:rPr>
          <w:rFonts w:ascii="Times New Roman" w:eastAsia="Calibri" w:hAnsi="Times New Roman" w:cs="Times New Roman"/>
          <w:sz w:val="24"/>
          <w:szCs w:val="24"/>
        </w:rPr>
        <w:t xml:space="preserve"> –</w:t>
      </w:r>
      <w:r w:rsidR="004942C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402B1">
        <w:rPr>
          <w:rFonts w:ascii="Times New Roman" w:eastAsia="Calibri" w:hAnsi="Times New Roman" w:cs="Times New Roman"/>
          <w:sz w:val="24"/>
          <w:szCs w:val="24"/>
        </w:rPr>
        <w:t xml:space="preserve"> г</w:t>
      </w:r>
      <w:r w:rsidR="004942C7">
        <w:rPr>
          <w:rFonts w:ascii="Times New Roman" w:eastAsia="Calibri" w:hAnsi="Times New Roman" w:cs="Times New Roman"/>
          <w:sz w:val="24"/>
          <w:szCs w:val="24"/>
        </w:rPr>
        <w:t>лав</w:t>
      </w:r>
      <w:r>
        <w:rPr>
          <w:rFonts w:ascii="Times New Roman" w:eastAsia="Calibri" w:hAnsi="Times New Roman" w:cs="Times New Roman"/>
          <w:sz w:val="24"/>
          <w:szCs w:val="24"/>
        </w:rPr>
        <w:t>а</w:t>
      </w:r>
      <w:r w:rsidR="004942C7">
        <w:rPr>
          <w:rFonts w:ascii="Times New Roman" w:eastAsia="Calibri" w:hAnsi="Times New Roman" w:cs="Times New Roman"/>
          <w:sz w:val="24"/>
          <w:szCs w:val="24"/>
        </w:rPr>
        <w:t xml:space="preserve"> Администрации Персиановского сельского поселения</w:t>
      </w:r>
    </w:p>
    <w:p w:rsidR="002E029E" w:rsidRPr="003A1D23" w:rsidRDefault="002632EF" w:rsidP="00E73B9F">
      <w:pPr>
        <w:pStyle w:val="000"/>
        <w:spacing w:line="240" w:lineRule="auto"/>
      </w:pPr>
      <w:r w:rsidRPr="00620870">
        <w:rPr>
          <w:b/>
          <w:szCs w:val="24"/>
        </w:rPr>
        <w:t>Секретарь комиссии:</w:t>
      </w:r>
      <w:r w:rsidR="002E029E">
        <w:rPr>
          <w:b/>
          <w:szCs w:val="24"/>
        </w:rPr>
        <w:t xml:space="preserve"> </w:t>
      </w:r>
      <w:r w:rsidR="002E029E">
        <w:t>Главный</w:t>
      </w:r>
      <w:r w:rsidR="002E029E" w:rsidRPr="003A1D23">
        <w:t xml:space="preserve"> специалист по земельным и имущественным отношениям         администрации Персиановского сельского поселения Н.В. Молчан</w:t>
      </w:r>
    </w:p>
    <w:p w:rsidR="004942C7" w:rsidRDefault="00A928E6" w:rsidP="00E73B9F">
      <w:pPr>
        <w:pStyle w:val="000"/>
        <w:spacing w:line="240" w:lineRule="auto"/>
        <w:rPr>
          <w:b/>
          <w:szCs w:val="24"/>
        </w:rPr>
      </w:pPr>
      <w:r>
        <w:rPr>
          <w:b/>
          <w:szCs w:val="24"/>
        </w:rPr>
        <w:t>Члены</w:t>
      </w:r>
      <w:r w:rsidR="004942C7">
        <w:rPr>
          <w:b/>
          <w:szCs w:val="24"/>
        </w:rPr>
        <w:t xml:space="preserve"> </w:t>
      </w:r>
      <w:r w:rsidR="00030AB2">
        <w:rPr>
          <w:b/>
          <w:szCs w:val="24"/>
        </w:rPr>
        <w:t>комисси</w:t>
      </w:r>
      <w:r w:rsidR="00B01460">
        <w:rPr>
          <w:b/>
          <w:szCs w:val="24"/>
        </w:rPr>
        <w:t>и</w:t>
      </w:r>
      <w:r w:rsidR="002632EF" w:rsidRPr="00620870">
        <w:rPr>
          <w:b/>
          <w:szCs w:val="24"/>
        </w:rPr>
        <w:t>:</w:t>
      </w:r>
    </w:p>
    <w:p w:rsidR="004942C7" w:rsidRPr="003A1D23" w:rsidRDefault="00B274B9" w:rsidP="00E73B9F">
      <w:pPr>
        <w:pStyle w:val="000"/>
        <w:spacing w:line="240" w:lineRule="auto"/>
      </w:pPr>
      <w:r>
        <w:t>1</w:t>
      </w:r>
      <w:r w:rsidR="004942C7" w:rsidRPr="003A1D23">
        <w:t xml:space="preserve">. </w:t>
      </w:r>
      <w:r w:rsidR="00B65F7F">
        <w:t>Главный</w:t>
      </w:r>
      <w:r w:rsidR="004942C7" w:rsidRPr="003A1D23">
        <w:t xml:space="preserve"> специалист  по правовой и кадровой  работе администрации Персиановского сельского поселения Т.Ю. Коротких</w:t>
      </w:r>
    </w:p>
    <w:p w:rsidR="004942C7" w:rsidRDefault="00B274B9" w:rsidP="00E73B9F">
      <w:pPr>
        <w:pStyle w:val="000"/>
        <w:spacing w:line="240" w:lineRule="auto"/>
      </w:pPr>
      <w:r>
        <w:t>2</w:t>
      </w:r>
      <w:r w:rsidR="004942C7" w:rsidRPr="003A1D23">
        <w:t xml:space="preserve">. </w:t>
      </w:r>
      <w:r w:rsidR="00B65F7F">
        <w:t>Главный</w:t>
      </w:r>
      <w:r w:rsidR="004942C7" w:rsidRPr="003A1D23">
        <w:t xml:space="preserve"> специалист экономист  администрации Персиановского сельского поселения Н.С. Ефремова</w:t>
      </w:r>
    </w:p>
    <w:p w:rsidR="00B274B9" w:rsidRPr="00B274B9" w:rsidRDefault="00B274B9" w:rsidP="00E73B9F">
      <w:pPr>
        <w:pStyle w:val="000"/>
        <w:spacing w:line="240" w:lineRule="auto"/>
        <w:rPr>
          <w:szCs w:val="24"/>
        </w:rPr>
      </w:pPr>
      <w:r w:rsidRPr="00B274B9">
        <w:rPr>
          <w:szCs w:val="24"/>
        </w:rPr>
        <w:t>3. Ведущий специалист  по вопросам ЖКХ, архитектуры, строительства, транспорта , связи администрации Персиановского сельского поселения М.А. Парамонова.</w:t>
      </w:r>
    </w:p>
    <w:p w:rsidR="00B274B9" w:rsidRPr="00B274B9" w:rsidRDefault="00B274B9" w:rsidP="00E73B9F">
      <w:pPr>
        <w:pStyle w:val="000"/>
        <w:spacing w:line="240" w:lineRule="auto"/>
        <w:rPr>
          <w:szCs w:val="24"/>
        </w:rPr>
      </w:pPr>
      <w:r w:rsidRPr="00B274B9">
        <w:rPr>
          <w:szCs w:val="24"/>
          <w:shd w:val="clear" w:color="auto" w:fill="FFFFFF"/>
        </w:rPr>
        <w:t>4.Ведущий специалист по торговле, природным ресурсам и благоустройству</w:t>
      </w:r>
      <w:r w:rsidR="00BC3079">
        <w:rPr>
          <w:szCs w:val="24"/>
        </w:rPr>
        <w:t xml:space="preserve"> Е.Ю. Кругляк</w:t>
      </w:r>
    </w:p>
    <w:p w:rsidR="004942C7" w:rsidRPr="00B274B9" w:rsidRDefault="002632EF" w:rsidP="00E73B9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274B9">
        <w:rPr>
          <w:rFonts w:ascii="Times New Roman" w:eastAsia="Calibri" w:hAnsi="Times New Roman" w:cs="Times New Roman"/>
          <w:b/>
          <w:sz w:val="24"/>
          <w:szCs w:val="24"/>
        </w:rPr>
        <w:t>Присутствовали</w:t>
      </w:r>
      <w:r w:rsidR="00326CCB" w:rsidRPr="00B274B9">
        <w:rPr>
          <w:rFonts w:ascii="Times New Roman" w:eastAsia="Calibri" w:hAnsi="Times New Roman" w:cs="Times New Roman"/>
          <w:sz w:val="24"/>
          <w:szCs w:val="24"/>
        </w:rPr>
        <w:t>:</w:t>
      </w:r>
    </w:p>
    <w:p w:rsidR="007F533C" w:rsidRPr="00AF77CA" w:rsidRDefault="00387068" w:rsidP="00E73B9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F77CA">
        <w:rPr>
          <w:rFonts w:ascii="Times New Roman" w:eastAsia="Calibri" w:hAnsi="Times New Roman" w:cs="Times New Roman"/>
          <w:sz w:val="24"/>
          <w:szCs w:val="24"/>
        </w:rPr>
        <w:t xml:space="preserve">В публичных слушаниях </w:t>
      </w:r>
      <w:r w:rsidR="00A8683D" w:rsidRPr="00AF77CA">
        <w:rPr>
          <w:rFonts w:ascii="Times New Roman" w:eastAsia="Calibri" w:hAnsi="Times New Roman" w:cs="Times New Roman"/>
          <w:sz w:val="24"/>
          <w:szCs w:val="24"/>
        </w:rPr>
        <w:t xml:space="preserve">приняли участие   </w:t>
      </w:r>
      <w:r w:rsidR="00892E89">
        <w:rPr>
          <w:rFonts w:ascii="Times New Roman" w:eastAsia="Calibri" w:hAnsi="Times New Roman" w:cs="Times New Roman"/>
          <w:sz w:val="24"/>
          <w:szCs w:val="24"/>
        </w:rPr>
        <w:t>3</w:t>
      </w:r>
      <w:r w:rsidR="0059023A" w:rsidRPr="00AF77C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97529">
        <w:rPr>
          <w:rFonts w:ascii="Times New Roman" w:eastAsia="Calibri" w:hAnsi="Times New Roman" w:cs="Times New Roman"/>
          <w:sz w:val="24"/>
          <w:szCs w:val="24"/>
        </w:rPr>
        <w:t xml:space="preserve"> жител</w:t>
      </w:r>
      <w:r w:rsidR="00892E89">
        <w:rPr>
          <w:rFonts w:ascii="Times New Roman" w:eastAsia="Calibri" w:hAnsi="Times New Roman" w:cs="Times New Roman"/>
          <w:sz w:val="24"/>
          <w:szCs w:val="24"/>
        </w:rPr>
        <w:t xml:space="preserve">я  </w:t>
      </w:r>
      <w:r w:rsidR="00920D24">
        <w:rPr>
          <w:rFonts w:ascii="Times New Roman" w:eastAsia="Calibri" w:hAnsi="Times New Roman" w:cs="Times New Roman"/>
          <w:sz w:val="24"/>
          <w:szCs w:val="24"/>
        </w:rPr>
        <w:t>Персиановского сельского поселения</w:t>
      </w:r>
    </w:p>
    <w:p w:rsidR="00000060" w:rsidRPr="006E7ABF" w:rsidRDefault="00000060" w:rsidP="00E73B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77C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1</w:t>
      </w:r>
      <w:r w:rsidR="00CA5FF1" w:rsidRPr="00AF77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Перечень </w:t>
      </w:r>
      <w:r w:rsidR="004264E1" w:rsidRPr="00AF77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участников публичных слушаний, </w:t>
      </w:r>
      <w:r w:rsidRPr="00AF77C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принявших участие в рассмотрении проекта</w:t>
      </w:r>
      <w:r w:rsidR="00FD0679" w:rsidRPr="00AF77C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234B2" w:rsidRPr="004C423E" w:rsidRDefault="00000060" w:rsidP="00E73B9F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C42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ПОВЕСТКА ДНЯ:</w:t>
      </w:r>
    </w:p>
    <w:p w:rsidR="00CF7ED7" w:rsidRDefault="0047595C" w:rsidP="00CF7ED7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7E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CF7ED7" w:rsidRPr="00CF7E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1. В целях определения места допустимого размещения объекта при строительстве </w:t>
      </w:r>
      <w:r w:rsidR="00CF7ED7" w:rsidRPr="00CF7ED7"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  <w:t xml:space="preserve">в границах земельного участка </w:t>
      </w:r>
      <w:r w:rsidR="00CF7ED7" w:rsidRPr="00CF7E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кадастровым номером 61:28:0110101:6370, площадью 429 кв.м, адрес: Ростовская область, Октябрьский район, п. Персиановский улица Школьная увеличить максимальный </w:t>
      </w:r>
      <w:r w:rsidR="00CF7ED7" w:rsidRPr="00CF7ED7"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  <w:t xml:space="preserve">процент застройки – с </w:t>
      </w:r>
      <w:r w:rsidR="00566ECB"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  <w:t>6</w:t>
      </w:r>
      <w:r w:rsidR="00CF7ED7" w:rsidRPr="00CF7ED7"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  <w:t>0% до 90%.</w:t>
      </w:r>
    </w:p>
    <w:p w:rsidR="00CF7ED7" w:rsidRPr="00CF7ED7" w:rsidRDefault="00CF7ED7" w:rsidP="00CF7ED7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7ED7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Земельный участок с кадастровым номером 61:28:0110101:6370, площадью 429 кв.м, адрес: Ростовская область, Октябрьский район, п. Персиановский улица Школьная,  расположен  в Зоне смешанной и общественно-деловой застройки (ОДЗ-2).</w:t>
      </w:r>
    </w:p>
    <w:p w:rsidR="00CF7ED7" w:rsidRPr="00CF7ED7" w:rsidRDefault="00CF7ED7" w:rsidP="00CF7ED7">
      <w:pPr>
        <w:spacing w:after="0" w:line="240" w:lineRule="auto"/>
        <w:ind w:firstLine="27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7ED7">
        <w:rPr>
          <w:rFonts w:ascii="Times New Roman" w:eastAsia="Times New Roman" w:hAnsi="Times New Roman" w:cs="Times New Roman"/>
          <w:sz w:val="24"/>
          <w:szCs w:val="24"/>
          <w:lang w:eastAsia="ru-RU"/>
        </w:rPr>
        <w:t>Категория земли – земли населенных пунктов.</w:t>
      </w:r>
    </w:p>
    <w:p w:rsidR="00CF7ED7" w:rsidRPr="00CF7ED7" w:rsidRDefault="00CF7ED7" w:rsidP="00CF7ED7">
      <w:pPr>
        <w:spacing w:after="0" w:line="240" w:lineRule="auto"/>
        <w:ind w:left="-284"/>
        <w:jc w:val="both"/>
        <w:rPr>
          <w:rFonts w:ascii="Times New Roman" w:eastAsia="SimSun" w:hAnsi="Times New Roman" w:cs="Times New Roman"/>
          <w:b/>
          <w:bCs/>
          <w:sz w:val="20"/>
          <w:szCs w:val="20"/>
          <w:u w:val="single"/>
          <w:lang w:eastAsia="zh-CN"/>
        </w:rPr>
      </w:pPr>
    </w:p>
    <w:p w:rsidR="00000060" w:rsidRPr="00F46868" w:rsidRDefault="00E73B9F" w:rsidP="00CF7E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73B9F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r w:rsidR="004863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</w:t>
      </w:r>
      <w:r w:rsidR="00000060" w:rsidRPr="00F468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СЛУШАЛИ:</w:t>
      </w:r>
    </w:p>
    <w:p w:rsidR="002E029E" w:rsidRPr="00F46868" w:rsidRDefault="00000060" w:rsidP="00E73B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68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Секретарь комиссии</w:t>
      </w:r>
      <w:r w:rsidR="00D50373" w:rsidRPr="00F4686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E029E" w:rsidRPr="00F46868">
        <w:rPr>
          <w:rFonts w:ascii="Times New Roman" w:hAnsi="Times New Roman" w:cs="Times New Roman"/>
          <w:sz w:val="24"/>
          <w:szCs w:val="24"/>
        </w:rPr>
        <w:t>Главный специалист по земельным и имущественным отношениям         администрации Персиановского сельского поселения Н.В. Молчан</w:t>
      </w:r>
      <w:r w:rsidR="002E029E" w:rsidRPr="00F468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E7ABF" w:rsidRPr="00F46868" w:rsidRDefault="006E7ABF" w:rsidP="00E73B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6868">
        <w:rPr>
          <w:rFonts w:ascii="Times New Roman" w:eastAsia="Times New Roman" w:hAnsi="Times New Roman" w:cs="Times New Roman"/>
          <w:sz w:val="24"/>
          <w:szCs w:val="24"/>
          <w:lang w:eastAsia="ru-RU"/>
        </w:rPr>
        <w:t>Уважаемые присутствующие, публичные слушания прошу считать открытыми.</w:t>
      </w:r>
    </w:p>
    <w:p w:rsidR="006E7ABF" w:rsidRPr="00F46868" w:rsidRDefault="006E7ABF" w:rsidP="00E73B9F">
      <w:pPr>
        <w:pStyle w:val="000"/>
        <w:spacing w:line="240" w:lineRule="auto"/>
        <w:ind w:firstLine="0"/>
        <w:rPr>
          <w:szCs w:val="24"/>
        </w:rPr>
      </w:pPr>
      <w:r w:rsidRPr="00F46868">
        <w:rPr>
          <w:rFonts w:eastAsia="Times New Roman"/>
          <w:b/>
          <w:szCs w:val="24"/>
          <w:lang w:eastAsia="ru-RU"/>
        </w:rPr>
        <w:t xml:space="preserve"> Слово предоставляется</w:t>
      </w:r>
      <w:r w:rsidR="00844E0C" w:rsidRPr="00F46868">
        <w:rPr>
          <w:rFonts w:eastAsia="Times New Roman"/>
          <w:b/>
          <w:szCs w:val="24"/>
          <w:lang w:eastAsia="ru-RU"/>
        </w:rPr>
        <w:t xml:space="preserve"> </w:t>
      </w:r>
      <w:r w:rsidR="009402B1" w:rsidRPr="00F46868">
        <w:rPr>
          <w:rFonts w:eastAsia="Times New Roman"/>
          <w:b/>
          <w:szCs w:val="24"/>
          <w:lang w:eastAsia="ru-RU"/>
        </w:rPr>
        <w:t>–</w:t>
      </w:r>
      <w:r w:rsidR="002E029E" w:rsidRPr="00F46868">
        <w:rPr>
          <w:rFonts w:eastAsia="Times New Roman"/>
          <w:b/>
          <w:szCs w:val="24"/>
          <w:lang w:eastAsia="ru-RU"/>
        </w:rPr>
        <w:t xml:space="preserve"> </w:t>
      </w:r>
      <w:r w:rsidR="009402B1" w:rsidRPr="00F46868">
        <w:rPr>
          <w:rFonts w:eastAsia="Times New Roman"/>
          <w:b/>
          <w:szCs w:val="24"/>
          <w:lang w:eastAsia="ru-RU"/>
        </w:rPr>
        <w:t xml:space="preserve"> </w:t>
      </w:r>
      <w:r w:rsidRPr="00F46868">
        <w:rPr>
          <w:rFonts w:eastAsia="Times New Roman"/>
          <w:szCs w:val="24"/>
          <w:lang w:eastAsia="ru-RU"/>
        </w:rPr>
        <w:t>председател</w:t>
      </w:r>
      <w:r w:rsidR="002E029E" w:rsidRPr="00F46868">
        <w:rPr>
          <w:rFonts w:eastAsia="Times New Roman"/>
          <w:szCs w:val="24"/>
          <w:lang w:eastAsia="ru-RU"/>
        </w:rPr>
        <w:t>ю</w:t>
      </w:r>
      <w:r w:rsidRPr="00F46868">
        <w:rPr>
          <w:rFonts w:eastAsia="Times New Roman"/>
          <w:b/>
          <w:szCs w:val="24"/>
          <w:lang w:eastAsia="ru-RU"/>
        </w:rPr>
        <w:t xml:space="preserve"> </w:t>
      </w:r>
      <w:r w:rsidRPr="00F46868">
        <w:rPr>
          <w:szCs w:val="24"/>
        </w:rPr>
        <w:t xml:space="preserve">  комиссии по проведению  публичных слушаний в сфере градостроительной деятельности на территории Персиановского сельского поселения </w:t>
      </w:r>
      <w:r w:rsidR="002E029E" w:rsidRPr="00F46868">
        <w:rPr>
          <w:szCs w:val="24"/>
        </w:rPr>
        <w:t xml:space="preserve">    Д.В. Степаненко</w:t>
      </w:r>
    </w:p>
    <w:p w:rsidR="008743A9" w:rsidRPr="00F46868" w:rsidRDefault="00000060" w:rsidP="00E73B9F">
      <w:pPr>
        <w:tabs>
          <w:tab w:val="left" w:pos="63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468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Уважаемые жители </w:t>
      </w:r>
      <w:r w:rsidR="0059023A" w:rsidRPr="00F468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Персиановского</w:t>
      </w:r>
      <w:r w:rsidR="00D50373" w:rsidRPr="00F468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F468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 поселения и все присутствующие!</w:t>
      </w:r>
    </w:p>
    <w:p w:rsidR="0077780B" w:rsidRDefault="004B2616" w:rsidP="00CF7ED7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3B9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целях более эффективного использования и развития территории </w:t>
      </w:r>
      <w:r w:rsidR="0059023A" w:rsidRPr="00E73B9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Персиановского </w:t>
      </w:r>
      <w:r w:rsidRPr="00E73B9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сельского поселения и учета мнения населения на публичные слушания выносится </w:t>
      </w:r>
      <w:r w:rsidR="00892E89" w:rsidRPr="00E73B9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вопрос по </w:t>
      </w:r>
      <w:r w:rsidR="0077780B" w:rsidRPr="00CF7ED7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увелич</w:t>
      </w:r>
      <w:r w:rsidR="0077780B">
        <w:rPr>
          <w:rFonts w:ascii="Times New Roman" w:eastAsia="Times New Roman" w:hAnsi="Times New Roman" w:cs="Times New Roman"/>
          <w:sz w:val="24"/>
          <w:szCs w:val="24"/>
          <w:lang w:eastAsia="ru-RU"/>
        </w:rPr>
        <w:t>ению</w:t>
      </w:r>
      <w:r w:rsidR="0077780B" w:rsidRPr="00CF7E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максимальн</w:t>
      </w:r>
      <w:r w:rsidR="0077780B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="0077780B" w:rsidRPr="00CF7E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7780B" w:rsidRPr="00CF7ED7"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  <w:t>процент</w:t>
      </w:r>
      <w:r w:rsidR="0077780B"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  <w:t>а</w:t>
      </w:r>
      <w:r w:rsidR="0077780B" w:rsidRPr="00CF7ED7"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  <w:t xml:space="preserve"> застройки – с </w:t>
      </w:r>
      <w:r w:rsidR="00566ECB"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  <w:t>6</w:t>
      </w:r>
      <w:r w:rsidR="0077780B" w:rsidRPr="00CF7ED7"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  <w:t>0% до 90%</w:t>
      </w:r>
      <w:r w:rsidR="00CF7ED7" w:rsidRPr="00CF7E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7778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F7ED7" w:rsidRPr="00CF7E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строительстве </w:t>
      </w:r>
      <w:r w:rsidR="00CF7ED7" w:rsidRPr="00CF7ED7"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  <w:t xml:space="preserve">в границах земельного участка </w:t>
      </w:r>
      <w:r w:rsidR="00CF7ED7" w:rsidRPr="00CF7ED7">
        <w:rPr>
          <w:rFonts w:ascii="Times New Roman" w:eastAsia="Times New Roman" w:hAnsi="Times New Roman" w:cs="Times New Roman"/>
          <w:sz w:val="24"/>
          <w:szCs w:val="24"/>
          <w:lang w:eastAsia="ru-RU"/>
        </w:rPr>
        <w:t>с кадастровым номером 61:28:0110101:6370, площадью 429 кв.м, адрес: Ростовская область, Октябрьский район, п. Персиановский улица Школьная</w:t>
      </w:r>
      <w:r w:rsidR="0077780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F7ED7" w:rsidRPr="00CF7ED7" w:rsidRDefault="00CF7ED7" w:rsidP="00CF7ED7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7ED7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Земельный участок с кадастровым номером 61:28:0110101:6370, площадью 429 кв.м, адрес: Ростовская область, Октябрьский район, п. Персиановский улица Школьная,  расположен  в Зоне смешанной и общественно-деловой застройки (ОДЗ-2).</w:t>
      </w:r>
    </w:p>
    <w:p w:rsidR="00CF7ED7" w:rsidRPr="00CF7ED7" w:rsidRDefault="00CF7ED7" w:rsidP="00CF7ED7">
      <w:pPr>
        <w:spacing w:after="0" w:line="240" w:lineRule="auto"/>
        <w:ind w:firstLine="27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7ED7">
        <w:rPr>
          <w:rFonts w:ascii="Times New Roman" w:eastAsia="Times New Roman" w:hAnsi="Times New Roman" w:cs="Times New Roman"/>
          <w:sz w:val="24"/>
          <w:szCs w:val="24"/>
          <w:lang w:eastAsia="ru-RU"/>
        </w:rPr>
        <w:t>Категория земли – земли населенных пунктов.</w:t>
      </w:r>
      <w:r w:rsidR="0077780B" w:rsidRPr="007778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7780B" w:rsidRPr="00CF7ED7">
        <w:rPr>
          <w:rFonts w:ascii="Times New Roman" w:eastAsia="Times New Roman" w:hAnsi="Times New Roman" w:cs="Times New Roman"/>
          <w:sz w:val="24"/>
          <w:szCs w:val="24"/>
          <w:lang w:eastAsia="ru-RU"/>
        </w:rPr>
        <w:t>1. В целях определения места допустимого размещения объекта</w:t>
      </w:r>
    </w:p>
    <w:p w:rsidR="004B2616" w:rsidRPr="002B544B" w:rsidRDefault="004B2616" w:rsidP="00CF7E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B544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Основания для проведения публичных слушаний:</w:t>
      </w:r>
    </w:p>
    <w:p w:rsidR="00582E6C" w:rsidRPr="0077780B" w:rsidRDefault="0007043A" w:rsidP="0077780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80B">
        <w:rPr>
          <w:rFonts w:ascii="Times New Roman" w:hAnsi="Times New Roman" w:cs="Times New Roman"/>
          <w:sz w:val="24"/>
          <w:szCs w:val="24"/>
        </w:rPr>
        <w:lastRenderedPageBreak/>
        <w:t>-</w:t>
      </w:r>
      <w:r w:rsidR="0059023A" w:rsidRPr="0077780B">
        <w:rPr>
          <w:rFonts w:ascii="Times New Roman" w:hAnsi="Times New Roman" w:cs="Times New Roman"/>
          <w:sz w:val="24"/>
          <w:szCs w:val="24"/>
        </w:rPr>
        <w:t>Постановление Председателя Собрания депутатов муниципального образования «Персиановское сельское поселения» №</w:t>
      </w:r>
      <w:r w:rsidR="00566ECB">
        <w:rPr>
          <w:rFonts w:ascii="Times New Roman" w:hAnsi="Times New Roman" w:cs="Times New Roman"/>
          <w:sz w:val="24"/>
          <w:szCs w:val="24"/>
        </w:rPr>
        <w:t>332</w:t>
      </w:r>
      <w:r w:rsidRPr="0077780B">
        <w:rPr>
          <w:rFonts w:ascii="Times New Roman" w:hAnsi="Times New Roman" w:cs="Times New Roman"/>
          <w:sz w:val="24"/>
          <w:szCs w:val="24"/>
        </w:rPr>
        <w:t xml:space="preserve"> от </w:t>
      </w:r>
      <w:r w:rsidR="00566ECB">
        <w:rPr>
          <w:rFonts w:ascii="Times New Roman" w:hAnsi="Times New Roman" w:cs="Times New Roman"/>
          <w:sz w:val="24"/>
          <w:szCs w:val="24"/>
        </w:rPr>
        <w:t>15.06.2026</w:t>
      </w:r>
      <w:r w:rsidR="0059023A" w:rsidRPr="0077780B">
        <w:rPr>
          <w:rFonts w:ascii="Times New Roman" w:hAnsi="Times New Roman" w:cs="Times New Roman"/>
          <w:sz w:val="24"/>
          <w:szCs w:val="24"/>
        </w:rPr>
        <w:t xml:space="preserve"> г. </w:t>
      </w:r>
      <w:r w:rsidR="0077780B" w:rsidRPr="0077780B">
        <w:rPr>
          <w:rFonts w:ascii="Times New Roman" w:eastAsia="Times New Roman" w:hAnsi="Times New Roman" w:cs="Times New Roman"/>
          <w:sz w:val="24"/>
          <w:szCs w:val="24"/>
          <w:lang w:eastAsia="ru-RU"/>
        </w:rPr>
        <w:t>«О назначении     публичных        слушаний</w:t>
      </w:r>
      <w:r w:rsidR="007778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D13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по </w:t>
      </w:r>
      <w:r w:rsidR="0077780B" w:rsidRPr="007778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D13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увеличению  </w:t>
      </w:r>
      <w:r w:rsidR="007D13D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7D13DC" w:rsidRPr="00E73B9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7D13DC" w:rsidRPr="00CF7E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максимальн</w:t>
      </w:r>
      <w:r w:rsidR="007D13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ого </w:t>
      </w:r>
      <w:r w:rsidR="007D13DC" w:rsidRPr="00CF7E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D13DC" w:rsidRPr="00CF7ED7"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  <w:t>процент</w:t>
      </w:r>
      <w:r w:rsidR="007D13DC"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  <w:t xml:space="preserve">а </w:t>
      </w:r>
      <w:r w:rsidR="007D13DC" w:rsidRPr="00CF7ED7"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  <w:t xml:space="preserve"> застройки</w:t>
      </w:r>
      <w:r w:rsidR="007D13DC" w:rsidRPr="007778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7780B" w:rsidRPr="0077780B">
        <w:rPr>
          <w:rFonts w:ascii="Times New Roman" w:eastAsia="Times New Roman" w:hAnsi="Times New Roman" w:cs="Times New Roman"/>
          <w:sz w:val="24"/>
          <w:szCs w:val="24"/>
          <w:lang w:eastAsia="ru-RU"/>
        </w:rPr>
        <w:t>на  земельном</w:t>
      </w:r>
      <w:r w:rsidR="007778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7780B" w:rsidRPr="007778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участке,     расположенном     на территории Персиановского    сельского поселения    в п. Персиановский ул. Школьная » </w:t>
      </w:r>
      <w:r w:rsidR="009A1B26" w:rsidRPr="0077780B">
        <w:rPr>
          <w:rFonts w:ascii="Times New Roman" w:eastAsia="Calibri" w:hAnsi="Times New Roman" w:cs="Times New Roman"/>
          <w:sz w:val="24"/>
          <w:szCs w:val="24"/>
        </w:rPr>
        <w:t>Будут какие-либо замечания, предложения?</w:t>
      </w:r>
    </w:p>
    <w:p w:rsidR="00AF77CA" w:rsidRPr="00582E6C" w:rsidRDefault="009328ED" w:rsidP="00582E6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71D9">
        <w:rPr>
          <w:rFonts w:ascii="Times New Roman" w:eastAsia="Calibri" w:hAnsi="Times New Roman" w:cs="Times New Roman"/>
          <w:b/>
          <w:sz w:val="24"/>
          <w:szCs w:val="24"/>
        </w:rPr>
        <w:t>Замечаний и предложений не поступило</w:t>
      </w:r>
      <w:r w:rsidRPr="002B544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7D13DC" w:rsidRDefault="00DE4353" w:rsidP="007D13DC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71A3">
        <w:rPr>
          <w:rFonts w:ascii="Times New Roman" w:eastAsia="Calibri" w:hAnsi="Times New Roman" w:cs="Times New Roman"/>
          <w:sz w:val="24"/>
          <w:szCs w:val="24"/>
        </w:rPr>
        <w:t>Считаю возможным</w:t>
      </w:r>
      <w:r w:rsidR="007D13D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D71A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D13D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A21B4" w:rsidRPr="00E73B9F">
        <w:rPr>
          <w:rFonts w:ascii="Times New Roman" w:hAnsi="Times New Roman" w:cs="Times New Roman"/>
          <w:sz w:val="24"/>
          <w:szCs w:val="24"/>
        </w:rPr>
        <w:t>предоставлен</w:t>
      </w:r>
      <w:r w:rsidR="00FA21B4">
        <w:rPr>
          <w:rFonts w:ascii="Times New Roman" w:hAnsi="Times New Roman" w:cs="Times New Roman"/>
          <w:sz w:val="24"/>
          <w:szCs w:val="24"/>
        </w:rPr>
        <w:t xml:space="preserve">ие </w:t>
      </w:r>
      <w:r w:rsidR="007D13DC">
        <w:rPr>
          <w:rFonts w:ascii="Times New Roman" w:hAnsi="Times New Roman" w:cs="Times New Roman"/>
          <w:sz w:val="24"/>
          <w:szCs w:val="24"/>
        </w:rPr>
        <w:t xml:space="preserve"> </w:t>
      </w:r>
      <w:r w:rsidR="00FA21B4" w:rsidRPr="004C423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разрешени</w:t>
      </w:r>
      <w:r w:rsidR="00FA21B4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FA21B4" w:rsidRPr="004C42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на</w:t>
      </w:r>
      <w:r w:rsidR="007D13DC" w:rsidRPr="007D13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D13DC" w:rsidRPr="00CF7ED7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увелич</w:t>
      </w:r>
      <w:r w:rsidR="007D13DC">
        <w:rPr>
          <w:rFonts w:ascii="Times New Roman" w:eastAsia="Times New Roman" w:hAnsi="Times New Roman" w:cs="Times New Roman"/>
          <w:sz w:val="24"/>
          <w:szCs w:val="24"/>
          <w:lang w:eastAsia="ru-RU"/>
        </w:rPr>
        <w:t>ение</w:t>
      </w:r>
      <w:r w:rsidR="007D13DC" w:rsidRPr="00CF7E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максимальн</w:t>
      </w:r>
      <w:r w:rsidR="007D13DC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="007D13DC" w:rsidRPr="00CF7E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D13DC" w:rsidRPr="00CF7ED7"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  <w:t>процент</w:t>
      </w:r>
      <w:r w:rsidR="007D13DC"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  <w:t>а</w:t>
      </w:r>
      <w:r w:rsidR="007D13DC" w:rsidRPr="00CF7ED7"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  <w:t xml:space="preserve"> застройки – с </w:t>
      </w:r>
      <w:r w:rsidR="00566ECB"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  <w:t>6</w:t>
      </w:r>
      <w:r w:rsidR="007D13DC" w:rsidRPr="00CF7ED7"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  <w:t>0% до 90%</w:t>
      </w:r>
      <w:r w:rsidR="007D13DC"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D13DC" w:rsidRPr="00CF7ED7"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  <w:t xml:space="preserve">в границах земельного участка </w:t>
      </w:r>
      <w:r w:rsidR="007D13DC" w:rsidRPr="00CF7ED7">
        <w:rPr>
          <w:rFonts w:ascii="Times New Roman" w:eastAsia="Times New Roman" w:hAnsi="Times New Roman" w:cs="Times New Roman"/>
          <w:sz w:val="24"/>
          <w:szCs w:val="24"/>
          <w:lang w:eastAsia="ru-RU"/>
        </w:rPr>
        <w:t>с кадастровым номером 61:28:0110101:6370, площадью 429 кв.м, адрес: Ростовская область, Октябрьский район, п. Персиановский улица Школьная</w:t>
      </w:r>
      <w:r w:rsidR="007D13D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7D13DC" w:rsidRPr="00CF7E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D13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7D13DC" w:rsidRPr="00CF7ED7" w:rsidRDefault="007D13DC" w:rsidP="007D13DC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F7ED7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Земельный участок с кадастровым номером 61:28:0110101:6370, площадью 429 кв.м, адрес: Ростовская область, Октябрьский район, п. Персиановский улица Школьная,  расположен  в Зоне смешанной и общественно-деловой застройки (ОДЗ-2).</w:t>
      </w:r>
    </w:p>
    <w:p w:rsidR="007D13DC" w:rsidRPr="00CF7ED7" w:rsidRDefault="007D13DC" w:rsidP="007D13DC">
      <w:pPr>
        <w:spacing w:after="0" w:line="240" w:lineRule="auto"/>
        <w:ind w:firstLine="27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7ED7">
        <w:rPr>
          <w:rFonts w:ascii="Times New Roman" w:eastAsia="Times New Roman" w:hAnsi="Times New Roman" w:cs="Times New Roman"/>
          <w:sz w:val="24"/>
          <w:szCs w:val="24"/>
          <w:lang w:eastAsia="ru-RU"/>
        </w:rPr>
        <w:t>Категория земли – земли населенных пунктов.</w:t>
      </w:r>
    </w:p>
    <w:p w:rsidR="00F971D9" w:rsidRPr="00AD71A3" w:rsidRDefault="00F971D9" w:rsidP="00582E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Прошу проголосовать.</w:t>
      </w:r>
    </w:p>
    <w:p w:rsidR="00DE4353" w:rsidRPr="002B544B" w:rsidRDefault="00C71F54" w:rsidP="00E73B9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B544B">
        <w:rPr>
          <w:rFonts w:ascii="Times New Roman" w:eastAsia="Calibri" w:hAnsi="Times New Roman" w:cs="Times New Roman"/>
          <w:sz w:val="24"/>
          <w:szCs w:val="24"/>
        </w:rPr>
        <w:t xml:space="preserve">- Кто «за»?  </w:t>
      </w:r>
      <w:r w:rsidR="006E7ABF">
        <w:rPr>
          <w:rFonts w:ascii="Times New Roman" w:eastAsia="Calibri" w:hAnsi="Times New Roman" w:cs="Times New Roman"/>
          <w:sz w:val="24"/>
          <w:szCs w:val="24"/>
        </w:rPr>
        <w:t>-</w:t>
      </w:r>
      <w:r w:rsidR="00920D24">
        <w:rPr>
          <w:rFonts w:ascii="Times New Roman" w:eastAsia="Calibri" w:hAnsi="Times New Roman" w:cs="Times New Roman"/>
          <w:sz w:val="24"/>
          <w:szCs w:val="24"/>
        </w:rPr>
        <w:t>9</w:t>
      </w:r>
      <w:r w:rsidR="00DE4353" w:rsidRPr="002B544B">
        <w:rPr>
          <w:rFonts w:ascii="Times New Roman" w:eastAsia="Calibri" w:hAnsi="Times New Roman" w:cs="Times New Roman"/>
          <w:sz w:val="24"/>
          <w:szCs w:val="24"/>
        </w:rPr>
        <w:t xml:space="preserve"> человек.</w:t>
      </w:r>
    </w:p>
    <w:p w:rsidR="00DE4353" w:rsidRPr="002B544B" w:rsidRDefault="00DE4353" w:rsidP="00E73B9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B544B">
        <w:rPr>
          <w:rFonts w:ascii="Times New Roman" w:eastAsia="Calibri" w:hAnsi="Times New Roman" w:cs="Times New Roman"/>
          <w:sz w:val="24"/>
          <w:szCs w:val="24"/>
        </w:rPr>
        <w:t>- Кто «против» - 0.</w:t>
      </w:r>
    </w:p>
    <w:p w:rsidR="00DE4353" w:rsidRPr="002B544B" w:rsidRDefault="00DE4353" w:rsidP="00E73B9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B544B">
        <w:rPr>
          <w:rFonts w:ascii="Times New Roman" w:eastAsia="Calibri" w:hAnsi="Times New Roman" w:cs="Times New Roman"/>
          <w:sz w:val="24"/>
          <w:szCs w:val="24"/>
        </w:rPr>
        <w:t>- Воздержались –0.</w:t>
      </w:r>
    </w:p>
    <w:p w:rsidR="00DE4353" w:rsidRPr="002B544B" w:rsidRDefault="00DE4353" w:rsidP="00E73B9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B544B">
        <w:rPr>
          <w:rFonts w:ascii="Times New Roman" w:eastAsia="Calibri" w:hAnsi="Times New Roman" w:cs="Times New Roman"/>
          <w:sz w:val="24"/>
          <w:szCs w:val="24"/>
        </w:rPr>
        <w:t>- Единогласно.</w:t>
      </w:r>
    </w:p>
    <w:p w:rsidR="00EB1328" w:rsidRPr="006E7ABF" w:rsidRDefault="00DE4353" w:rsidP="00E73B9F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ABF">
        <w:rPr>
          <w:rFonts w:ascii="Times New Roman" w:eastAsia="Calibri" w:hAnsi="Times New Roman" w:cs="Times New Roman"/>
          <w:b/>
          <w:sz w:val="24"/>
          <w:szCs w:val="24"/>
        </w:rPr>
        <w:t>РЕШИЛИ:</w:t>
      </w:r>
    </w:p>
    <w:p w:rsidR="007D13DC" w:rsidRDefault="00AD71A3" w:rsidP="007D13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71A3">
        <w:rPr>
          <w:rFonts w:ascii="Times New Roman" w:hAnsi="Times New Roman" w:cs="Times New Roman"/>
          <w:sz w:val="24"/>
          <w:szCs w:val="24"/>
        </w:rPr>
        <w:t>Предоставить</w:t>
      </w:r>
      <w:r w:rsidR="00FA21B4">
        <w:rPr>
          <w:rFonts w:ascii="Times New Roman" w:hAnsi="Times New Roman" w:cs="Times New Roman"/>
          <w:sz w:val="24"/>
          <w:szCs w:val="24"/>
        </w:rPr>
        <w:t xml:space="preserve"> </w:t>
      </w:r>
      <w:r w:rsidR="00FA21B4" w:rsidRPr="00E73B9F">
        <w:rPr>
          <w:rFonts w:ascii="Times New Roman" w:hAnsi="Times New Roman" w:cs="Times New Roman"/>
          <w:sz w:val="24"/>
          <w:szCs w:val="24"/>
        </w:rPr>
        <w:t xml:space="preserve"> </w:t>
      </w:r>
      <w:r w:rsidR="00FA21B4" w:rsidRPr="00E73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D13DC" w:rsidRPr="004C423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разрешени</w:t>
      </w:r>
      <w:r w:rsidR="007D13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</w:t>
      </w:r>
      <w:r w:rsidR="007D13DC" w:rsidRPr="004C42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на</w:t>
      </w:r>
      <w:r w:rsidR="007D13DC" w:rsidRPr="007D13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D13DC" w:rsidRPr="00CF7ED7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увелич</w:t>
      </w:r>
      <w:r w:rsidR="007D13DC">
        <w:rPr>
          <w:rFonts w:ascii="Times New Roman" w:eastAsia="Times New Roman" w:hAnsi="Times New Roman" w:cs="Times New Roman"/>
          <w:sz w:val="24"/>
          <w:szCs w:val="24"/>
          <w:lang w:eastAsia="ru-RU"/>
        </w:rPr>
        <w:t>ение</w:t>
      </w:r>
      <w:r w:rsidR="007D13DC" w:rsidRPr="00CF7E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максимальн</w:t>
      </w:r>
      <w:r w:rsidR="007D13DC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="007D13DC" w:rsidRPr="00CF7E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D13DC" w:rsidRPr="00CF7ED7"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  <w:t>процент</w:t>
      </w:r>
      <w:r w:rsidR="007D13DC"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  <w:t>а</w:t>
      </w:r>
      <w:r w:rsidR="007D13DC" w:rsidRPr="00CF7ED7"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  <w:t xml:space="preserve"> застройки – с </w:t>
      </w:r>
      <w:r w:rsidR="00566ECB"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  <w:t>6</w:t>
      </w:r>
      <w:r w:rsidR="007D13DC" w:rsidRPr="00CF7ED7"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  <w:t>0% до 90%</w:t>
      </w:r>
      <w:r w:rsidR="007D13DC"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D13DC" w:rsidRPr="00CF7ED7"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  <w:t xml:space="preserve">в границах земельного участка </w:t>
      </w:r>
      <w:r w:rsidR="007D13DC" w:rsidRPr="00CF7ED7">
        <w:rPr>
          <w:rFonts w:ascii="Times New Roman" w:eastAsia="Times New Roman" w:hAnsi="Times New Roman" w:cs="Times New Roman"/>
          <w:sz w:val="24"/>
          <w:szCs w:val="24"/>
          <w:lang w:eastAsia="ru-RU"/>
        </w:rPr>
        <w:t>с кадастровым номером 61:28:0110101:6370, площадью 429 кв.м, адрес: Ростовская область, Октябрьский район, п. Персиановский улица Школьная</w:t>
      </w:r>
      <w:r w:rsidR="007D13D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A6370" w:rsidRDefault="007D13DC" w:rsidP="007D13D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F7E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Земельный участок с кадастровым номером 61:28:0110101:6370, площадью 429 кв.м, адрес: Ростовская область, Октябрьский район, п. Персиановский улица Школьная,  расположен  в Зоне смешанной и общественно-деловой застройки (ОДЗ-2).</w:t>
      </w:r>
      <w:r w:rsidR="00920D2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F971D9" w:rsidRPr="00582E6C" w:rsidRDefault="00946D11" w:rsidP="009A63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78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От участников публичных слушаний  </w:t>
      </w:r>
      <w:r w:rsidRPr="00F971D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замечаний </w:t>
      </w:r>
      <w:r w:rsidR="005234B2" w:rsidRPr="00F971D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и </w:t>
      </w:r>
      <w:r w:rsidRPr="00F971D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предложений </w:t>
      </w:r>
      <w:r w:rsidR="00D54149">
        <w:rPr>
          <w:rFonts w:ascii="Times New Roman" w:hAnsi="Times New Roman" w:cs="Times New Roman"/>
          <w:sz w:val="24"/>
          <w:szCs w:val="24"/>
        </w:rPr>
        <w:t xml:space="preserve">по </w:t>
      </w:r>
      <w:r w:rsidR="009A6370">
        <w:rPr>
          <w:rFonts w:ascii="Times New Roman" w:hAnsi="Times New Roman" w:cs="Times New Roman"/>
          <w:sz w:val="24"/>
          <w:szCs w:val="24"/>
        </w:rPr>
        <w:t>п</w:t>
      </w:r>
      <w:r w:rsidR="009A6370" w:rsidRPr="00AD71A3">
        <w:rPr>
          <w:rFonts w:ascii="Times New Roman" w:hAnsi="Times New Roman" w:cs="Times New Roman"/>
          <w:sz w:val="24"/>
          <w:szCs w:val="24"/>
        </w:rPr>
        <w:t>редостав</w:t>
      </w:r>
      <w:r w:rsidR="009A6370">
        <w:rPr>
          <w:rFonts w:ascii="Times New Roman" w:hAnsi="Times New Roman" w:cs="Times New Roman"/>
          <w:sz w:val="24"/>
          <w:szCs w:val="24"/>
        </w:rPr>
        <w:t xml:space="preserve">лению </w:t>
      </w:r>
      <w:r w:rsidR="009A6370" w:rsidRPr="00E73B9F">
        <w:rPr>
          <w:rFonts w:ascii="Times New Roman" w:hAnsi="Times New Roman" w:cs="Times New Roman"/>
          <w:sz w:val="24"/>
          <w:szCs w:val="24"/>
        </w:rPr>
        <w:t xml:space="preserve"> </w:t>
      </w:r>
      <w:r w:rsidR="009A6370" w:rsidRPr="00E73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A6370" w:rsidRPr="004C423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разрешени</w:t>
      </w:r>
      <w:r w:rsidR="009A63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</w:t>
      </w:r>
      <w:r w:rsidR="009A6370" w:rsidRPr="004C42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на</w:t>
      </w:r>
      <w:r w:rsidR="009A6370" w:rsidRPr="007D13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A6370" w:rsidRPr="00CF7ED7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увелич</w:t>
      </w:r>
      <w:r w:rsidR="009A6370">
        <w:rPr>
          <w:rFonts w:ascii="Times New Roman" w:eastAsia="Times New Roman" w:hAnsi="Times New Roman" w:cs="Times New Roman"/>
          <w:sz w:val="24"/>
          <w:szCs w:val="24"/>
          <w:lang w:eastAsia="ru-RU"/>
        </w:rPr>
        <w:t>ение</w:t>
      </w:r>
      <w:r w:rsidR="009A6370" w:rsidRPr="00CF7E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максимальн</w:t>
      </w:r>
      <w:r w:rsidR="009A6370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="009A6370" w:rsidRPr="00CF7E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A6370" w:rsidRPr="00CF7ED7"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  <w:t>процент</w:t>
      </w:r>
      <w:r w:rsidR="009A6370"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  <w:t>а</w:t>
      </w:r>
      <w:r w:rsidR="009A6370" w:rsidRPr="00CF7ED7"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  <w:t xml:space="preserve"> застройки – с </w:t>
      </w:r>
      <w:r w:rsidR="00566ECB"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  <w:t>6</w:t>
      </w:r>
      <w:r w:rsidR="009A6370" w:rsidRPr="00CF7ED7"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  <w:t>0% до 90%</w:t>
      </w:r>
      <w:r w:rsidR="009A6370"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A6370" w:rsidRPr="00CF7ED7"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  <w:t xml:space="preserve">в границах земельного участка </w:t>
      </w:r>
      <w:r w:rsidR="009A6370" w:rsidRPr="00CF7ED7">
        <w:rPr>
          <w:rFonts w:ascii="Times New Roman" w:eastAsia="Times New Roman" w:hAnsi="Times New Roman" w:cs="Times New Roman"/>
          <w:sz w:val="24"/>
          <w:szCs w:val="24"/>
          <w:lang w:eastAsia="ru-RU"/>
        </w:rPr>
        <w:t>с кадастровым номером 61:28:0110101:6370, площадью 429 кв.м, адрес: Ростовская область, Октябрьский район, п. Персиановский улица Школьная</w:t>
      </w:r>
      <w:r w:rsidR="009A63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F971D9" w:rsidRPr="00F971D9">
        <w:rPr>
          <w:rFonts w:ascii="Times New Roman" w:hAnsi="Times New Roman" w:cs="Times New Roman"/>
          <w:b/>
          <w:sz w:val="24"/>
          <w:szCs w:val="24"/>
        </w:rPr>
        <w:t>не поступило</w:t>
      </w:r>
      <w:r w:rsidR="00F971D9">
        <w:rPr>
          <w:rFonts w:ascii="Times New Roman" w:hAnsi="Times New Roman" w:cs="Times New Roman"/>
          <w:sz w:val="24"/>
          <w:szCs w:val="24"/>
        </w:rPr>
        <w:t>.</w:t>
      </w:r>
    </w:p>
    <w:p w:rsidR="006E7ABF" w:rsidRPr="00F971D9" w:rsidRDefault="006E7ABF" w:rsidP="00E73B9F">
      <w:pPr>
        <w:pStyle w:val="aa"/>
        <w:spacing w:after="0" w:line="240" w:lineRule="auto"/>
        <w:ind w:left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B544B">
        <w:rPr>
          <w:rFonts w:ascii="Times New Roman" w:eastAsia="Calibri" w:hAnsi="Times New Roman" w:cs="Times New Roman"/>
          <w:sz w:val="24"/>
          <w:szCs w:val="24"/>
        </w:rPr>
        <w:t xml:space="preserve">Уважаемые присутствующие, </w:t>
      </w:r>
      <w:r w:rsidRPr="00F971D9">
        <w:rPr>
          <w:rFonts w:ascii="Times New Roman" w:eastAsia="Calibri" w:hAnsi="Times New Roman" w:cs="Times New Roman"/>
          <w:b/>
          <w:sz w:val="24"/>
          <w:szCs w:val="24"/>
        </w:rPr>
        <w:t>публичные слушания прошу считать закрытыми.</w:t>
      </w:r>
    </w:p>
    <w:p w:rsidR="00E73B9F" w:rsidRDefault="00946D11" w:rsidP="00582E6C">
      <w:pPr>
        <w:pStyle w:val="000"/>
        <w:spacing w:line="240" w:lineRule="auto"/>
        <w:rPr>
          <w:szCs w:val="24"/>
          <w:lang w:eastAsia="ru-RU"/>
        </w:rPr>
      </w:pPr>
      <w:r>
        <w:rPr>
          <w:shd w:val="clear" w:color="auto" w:fill="FFFFFF"/>
        </w:rPr>
        <w:t xml:space="preserve">В целях доведения до всеобщего сведения информации о принятых Комиссией  решениях, секретарю Комиссии разместить на официальном сайте Администрации Персиановского сельского поселения в сети Интернет </w:t>
      </w:r>
      <w:hyperlink r:id="rId8" w:history="1">
        <w:r w:rsidRPr="00946D11">
          <w:rPr>
            <w:rStyle w:val="ac"/>
            <w:b/>
            <w:szCs w:val="24"/>
            <w:lang w:val="en-US"/>
          </w:rPr>
          <w:t>http</w:t>
        </w:r>
        <w:r w:rsidRPr="00946D11">
          <w:rPr>
            <w:rStyle w:val="ac"/>
            <w:b/>
            <w:szCs w:val="24"/>
          </w:rPr>
          <w:t>://</w:t>
        </w:r>
        <w:r w:rsidRPr="00946D11">
          <w:rPr>
            <w:rStyle w:val="ac"/>
            <w:b/>
            <w:szCs w:val="24"/>
            <w:lang w:val="en-US"/>
          </w:rPr>
          <w:t>www</w:t>
        </w:r>
        <w:r w:rsidRPr="00946D11">
          <w:rPr>
            <w:rStyle w:val="ac"/>
            <w:b/>
            <w:szCs w:val="24"/>
          </w:rPr>
          <w:t>.</w:t>
        </w:r>
        <w:r w:rsidRPr="00946D11">
          <w:rPr>
            <w:rStyle w:val="ac"/>
            <w:b/>
            <w:szCs w:val="24"/>
            <w:lang w:val="en-US"/>
          </w:rPr>
          <w:t>persianovskoe</w:t>
        </w:r>
        <w:r w:rsidRPr="00946D11">
          <w:rPr>
            <w:rStyle w:val="ac"/>
            <w:b/>
            <w:szCs w:val="24"/>
          </w:rPr>
          <w:t>.</w:t>
        </w:r>
        <w:r w:rsidRPr="00946D11">
          <w:rPr>
            <w:rStyle w:val="ac"/>
            <w:b/>
            <w:szCs w:val="24"/>
            <w:lang w:val="en-US"/>
          </w:rPr>
          <w:t>ru</w:t>
        </w:r>
      </w:hyperlink>
      <w:r w:rsidRPr="00946D11">
        <w:rPr>
          <w:b/>
          <w:szCs w:val="24"/>
        </w:rPr>
        <w:t xml:space="preserve"> </w:t>
      </w:r>
      <w:r w:rsidRPr="00946D11">
        <w:rPr>
          <w:szCs w:val="24"/>
          <w:shd w:val="clear" w:color="auto" w:fill="FFFFFF"/>
        </w:rPr>
        <w:t xml:space="preserve"> </w:t>
      </w:r>
      <w:r>
        <w:rPr>
          <w:shd w:val="clear" w:color="auto" w:fill="FFFFFF"/>
        </w:rPr>
        <w:t>настоящий протокол.</w:t>
      </w:r>
      <w:r w:rsidRPr="00946D11">
        <w:rPr>
          <w:szCs w:val="24"/>
          <w:lang w:eastAsia="ru-RU"/>
        </w:rPr>
        <w:t xml:space="preserve"> </w:t>
      </w:r>
    </w:p>
    <w:p w:rsidR="00946D11" w:rsidRPr="00946D11" w:rsidRDefault="002E029E" w:rsidP="00E73B9F">
      <w:pPr>
        <w:pStyle w:val="000"/>
        <w:spacing w:line="240" w:lineRule="auto"/>
        <w:ind w:firstLine="0"/>
        <w:rPr>
          <w:szCs w:val="24"/>
        </w:rPr>
      </w:pPr>
      <w:r>
        <w:rPr>
          <w:szCs w:val="24"/>
        </w:rPr>
        <w:t xml:space="preserve"> П</w:t>
      </w:r>
      <w:r w:rsidR="00946D11" w:rsidRPr="00946D11">
        <w:rPr>
          <w:szCs w:val="24"/>
        </w:rPr>
        <w:t>редседател</w:t>
      </w:r>
      <w:r>
        <w:rPr>
          <w:szCs w:val="24"/>
        </w:rPr>
        <w:t>ь</w:t>
      </w:r>
      <w:r w:rsidR="00946D11" w:rsidRPr="00946D11">
        <w:rPr>
          <w:szCs w:val="24"/>
        </w:rPr>
        <w:t xml:space="preserve"> комиссии по проведению </w:t>
      </w:r>
    </w:p>
    <w:p w:rsidR="00946D11" w:rsidRPr="00946D11" w:rsidRDefault="00946D11" w:rsidP="00E73B9F">
      <w:pPr>
        <w:pStyle w:val="000"/>
        <w:spacing w:line="240" w:lineRule="auto"/>
        <w:ind w:firstLine="0"/>
        <w:rPr>
          <w:szCs w:val="24"/>
        </w:rPr>
      </w:pPr>
      <w:r w:rsidRPr="00946D11">
        <w:rPr>
          <w:szCs w:val="24"/>
        </w:rPr>
        <w:t xml:space="preserve">публичных слушаний в сфере </w:t>
      </w:r>
    </w:p>
    <w:p w:rsidR="00946D11" w:rsidRPr="00946D11" w:rsidRDefault="00946D11" w:rsidP="00E73B9F">
      <w:pPr>
        <w:pStyle w:val="000"/>
        <w:spacing w:line="240" w:lineRule="auto"/>
        <w:ind w:firstLine="0"/>
        <w:rPr>
          <w:szCs w:val="24"/>
        </w:rPr>
      </w:pPr>
      <w:r w:rsidRPr="00946D11">
        <w:rPr>
          <w:szCs w:val="24"/>
        </w:rPr>
        <w:t xml:space="preserve">градостроительной деятельности на территории </w:t>
      </w:r>
    </w:p>
    <w:p w:rsidR="00EB1328" w:rsidRDefault="00946D11" w:rsidP="00E73B9F">
      <w:pPr>
        <w:pStyle w:val="000"/>
        <w:spacing w:line="240" w:lineRule="auto"/>
        <w:ind w:firstLine="0"/>
        <w:rPr>
          <w:szCs w:val="24"/>
        </w:rPr>
      </w:pPr>
      <w:r w:rsidRPr="00946D11">
        <w:rPr>
          <w:szCs w:val="24"/>
        </w:rPr>
        <w:t>Персиановс</w:t>
      </w:r>
      <w:r>
        <w:rPr>
          <w:szCs w:val="24"/>
        </w:rPr>
        <w:t>кого сельского поселения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="0036578A">
        <w:rPr>
          <w:szCs w:val="24"/>
        </w:rPr>
        <w:t xml:space="preserve">                           </w:t>
      </w:r>
      <w:r w:rsidR="00F971D9">
        <w:rPr>
          <w:szCs w:val="24"/>
        </w:rPr>
        <w:t xml:space="preserve">    </w:t>
      </w:r>
      <w:r w:rsidR="002E029E">
        <w:rPr>
          <w:szCs w:val="24"/>
        </w:rPr>
        <w:t>Д.В. Степаненко</w:t>
      </w:r>
    </w:p>
    <w:p w:rsidR="00946D11" w:rsidRPr="00946D11" w:rsidRDefault="00946D11" w:rsidP="00E73B9F">
      <w:pPr>
        <w:pStyle w:val="000"/>
        <w:spacing w:line="240" w:lineRule="auto"/>
        <w:ind w:firstLine="0"/>
        <w:rPr>
          <w:szCs w:val="24"/>
        </w:rPr>
      </w:pPr>
      <w:r w:rsidRPr="00946D11">
        <w:rPr>
          <w:szCs w:val="24"/>
        </w:rPr>
        <w:t xml:space="preserve">Секретарь комиссии по проведению </w:t>
      </w:r>
    </w:p>
    <w:p w:rsidR="00946D11" w:rsidRPr="00946D11" w:rsidRDefault="00946D11" w:rsidP="00E73B9F">
      <w:pPr>
        <w:pStyle w:val="000"/>
        <w:spacing w:line="240" w:lineRule="auto"/>
        <w:ind w:firstLine="0"/>
        <w:rPr>
          <w:szCs w:val="24"/>
        </w:rPr>
      </w:pPr>
      <w:r w:rsidRPr="00946D11">
        <w:rPr>
          <w:szCs w:val="24"/>
        </w:rPr>
        <w:t xml:space="preserve">публичных слушаний в сфере </w:t>
      </w:r>
    </w:p>
    <w:p w:rsidR="00946D11" w:rsidRPr="00946D11" w:rsidRDefault="00946D11" w:rsidP="00E73B9F">
      <w:pPr>
        <w:pStyle w:val="000"/>
        <w:spacing w:line="240" w:lineRule="auto"/>
        <w:ind w:firstLine="0"/>
        <w:rPr>
          <w:szCs w:val="24"/>
        </w:rPr>
      </w:pPr>
      <w:r w:rsidRPr="00946D11">
        <w:rPr>
          <w:szCs w:val="24"/>
        </w:rPr>
        <w:t xml:space="preserve">градостроительной деятельности на территории </w:t>
      </w:r>
    </w:p>
    <w:p w:rsidR="0036578A" w:rsidRDefault="00946D11" w:rsidP="00E73B9F">
      <w:pPr>
        <w:pStyle w:val="000"/>
        <w:spacing w:line="240" w:lineRule="auto"/>
        <w:ind w:firstLine="0"/>
        <w:rPr>
          <w:szCs w:val="24"/>
        </w:rPr>
      </w:pPr>
      <w:r w:rsidRPr="00946D11">
        <w:rPr>
          <w:szCs w:val="24"/>
        </w:rPr>
        <w:t>Персиановск</w:t>
      </w:r>
      <w:r>
        <w:rPr>
          <w:szCs w:val="24"/>
        </w:rPr>
        <w:t>ого сельского поселения</w:t>
      </w:r>
      <w:r>
        <w:rPr>
          <w:szCs w:val="24"/>
        </w:rPr>
        <w:tab/>
      </w:r>
      <w:r w:rsidR="00F971D9">
        <w:rPr>
          <w:szCs w:val="24"/>
        </w:rPr>
        <w:t xml:space="preserve">                                    </w:t>
      </w:r>
      <w:r>
        <w:rPr>
          <w:szCs w:val="24"/>
        </w:rPr>
        <w:tab/>
        <w:t xml:space="preserve">         </w:t>
      </w:r>
      <w:r w:rsidR="002E029E">
        <w:rPr>
          <w:szCs w:val="24"/>
        </w:rPr>
        <w:t xml:space="preserve">Н.В. Молчан </w:t>
      </w:r>
      <w:r w:rsidRPr="00946D11">
        <w:rPr>
          <w:szCs w:val="24"/>
        </w:rPr>
        <w:tab/>
      </w:r>
      <w:r w:rsidRPr="00946D11">
        <w:rPr>
          <w:szCs w:val="24"/>
        </w:rPr>
        <w:tab/>
      </w:r>
    </w:p>
    <w:p w:rsidR="00D54149" w:rsidRDefault="00D54149" w:rsidP="00E73B9F">
      <w:pPr>
        <w:pStyle w:val="000"/>
        <w:spacing w:line="240" w:lineRule="auto"/>
        <w:ind w:firstLine="0"/>
        <w:rPr>
          <w:szCs w:val="24"/>
        </w:rPr>
      </w:pPr>
    </w:p>
    <w:p w:rsidR="009A6370" w:rsidRDefault="009A6370" w:rsidP="00E73B9F">
      <w:pPr>
        <w:pStyle w:val="000"/>
        <w:spacing w:line="240" w:lineRule="auto"/>
        <w:ind w:firstLine="0"/>
        <w:rPr>
          <w:szCs w:val="24"/>
        </w:rPr>
      </w:pPr>
    </w:p>
    <w:p w:rsidR="009A6370" w:rsidRDefault="009A6370" w:rsidP="00E73B9F">
      <w:pPr>
        <w:pStyle w:val="000"/>
        <w:spacing w:line="240" w:lineRule="auto"/>
        <w:ind w:firstLine="0"/>
        <w:rPr>
          <w:szCs w:val="24"/>
        </w:rPr>
      </w:pPr>
    </w:p>
    <w:p w:rsidR="009A6370" w:rsidRDefault="009A6370" w:rsidP="00E73B9F">
      <w:pPr>
        <w:pStyle w:val="000"/>
        <w:spacing w:line="240" w:lineRule="auto"/>
        <w:ind w:firstLine="0"/>
        <w:rPr>
          <w:szCs w:val="24"/>
        </w:rPr>
      </w:pPr>
    </w:p>
    <w:p w:rsidR="009A6370" w:rsidRDefault="009A6370" w:rsidP="00E73B9F">
      <w:pPr>
        <w:pStyle w:val="000"/>
        <w:spacing w:line="240" w:lineRule="auto"/>
        <w:ind w:firstLine="0"/>
        <w:rPr>
          <w:szCs w:val="24"/>
        </w:rPr>
      </w:pPr>
    </w:p>
    <w:p w:rsidR="009A6370" w:rsidRDefault="009A6370" w:rsidP="00E73B9F">
      <w:pPr>
        <w:pStyle w:val="000"/>
        <w:spacing w:line="240" w:lineRule="auto"/>
        <w:ind w:firstLine="0"/>
        <w:rPr>
          <w:szCs w:val="24"/>
        </w:rPr>
      </w:pPr>
    </w:p>
    <w:p w:rsidR="009A6370" w:rsidRDefault="009A6370" w:rsidP="00E73B9F">
      <w:pPr>
        <w:pStyle w:val="000"/>
        <w:spacing w:line="240" w:lineRule="auto"/>
        <w:ind w:firstLine="0"/>
        <w:rPr>
          <w:szCs w:val="24"/>
        </w:rPr>
      </w:pPr>
    </w:p>
    <w:p w:rsidR="009A6370" w:rsidRDefault="009A6370" w:rsidP="00E73B9F">
      <w:pPr>
        <w:pStyle w:val="000"/>
        <w:spacing w:line="240" w:lineRule="auto"/>
        <w:ind w:firstLine="0"/>
        <w:rPr>
          <w:szCs w:val="24"/>
        </w:rPr>
      </w:pPr>
    </w:p>
    <w:p w:rsidR="009A6370" w:rsidRDefault="009A6370" w:rsidP="00E73B9F">
      <w:pPr>
        <w:pStyle w:val="000"/>
        <w:spacing w:line="240" w:lineRule="auto"/>
        <w:ind w:firstLine="0"/>
        <w:rPr>
          <w:szCs w:val="24"/>
        </w:rPr>
      </w:pPr>
    </w:p>
    <w:p w:rsidR="009A6370" w:rsidRDefault="009A6370" w:rsidP="00E73B9F">
      <w:pPr>
        <w:pStyle w:val="000"/>
        <w:spacing w:line="240" w:lineRule="auto"/>
        <w:ind w:firstLine="0"/>
        <w:rPr>
          <w:szCs w:val="24"/>
        </w:rPr>
      </w:pPr>
    </w:p>
    <w:p w:rsidR="009A6370" w:rsidRDefault="009A6370" w:rsidP="00E73B9F">
      <w:pPr>
        <w:pStyle w:val="000"/>
        <w:spacing w:line="240" w:lineRule="auto"/>
        <w:ind w:firstLine="0"/>
        <w:rPr>
          <w:szCs w:val="24"/>
        </w:rPr>
      </w:pPr>
    </w:p>
    <w:p w:rsidR="009A6370" w:rsidRDefault="009A6370" w:rsidP="00E73B9F">
      <w:pPr>
        <w:pStyle w:val="000"/>
        <w:spacing w:line="240" w:lineRule="auto"/>
        <w:ind w:firstLine="0"/>
        <w:rPr>
          <w:szCs w:val="24"/>
        </w:rPr>
      </w:pPr>
    </w:p>
    <w:p w:rsidR="009A6370" w:rsidRDefault="009A6370" w:rsidP="00E73B9F">
      <w:pPr>
        <w:pStyle w:val="000"/>
        <w:spacing w:line="240" w:lineRule="auto"/>
        <w:ind w:firstLine="0"/>
        <w:rPr>
          <w:szCs w:val="24"/>
        </w:rPr>
      </w:pPr>
    </w:p>
    <w:p w:rsidR="009A6370" w:rsidRDefault="009A6370" w:rsidP="00E73B9F">
      <w:pPr>
        <w:pStyle w:val="000"/>
        <w:spacing w:line="240" w:lineRule="auto"/>
        <w:ind w:firstLine="0"/>
        <w:rPr>
          <w:szCs w:val="24"/>
        </w:rPr>
      </w:pPr>
    </w:p>
    <w:p w:rsidR="00B274B9" w:rsidRDefault="00B274B9" w:rsidP="00E73B9F">
      <w:pPr>
        <w:pStyle w:val="000"/>
        <w:spacing w:line="240" w:lineRule="auto"/>
        <w:ind w:firstLine="0"/>
        <w:rPr>
          <w:szCs w:val="24"/>
        </w:rPr>
      </w:pPr>
    </w:p>
    <w:p w:rsidR="00946D11" w:rsidRPr="009710EB" w:rsidRDefault="00E73B9F" w:rsidP="00582E6C">
      <w:pPr>
        <w:pStyle w:val="000"/>
        <w:ind w:firstLine="0"/>
      </w:pPr>
      <w:r>
        <w:rPr>
          <w:szCs w:val="24"/>
        </w:rPr>
        <w:t xml:space="preserve">          </w:t>
      </w:r>
      <w:r w:rsidR="00B34C6E">
        <w:t xml:space="preserve">                                                                                                           </w:t>
      </w:r>
      <w:r w:rsidR="00582E6C">
        <w:t xml:space="preserve">              </w:t>
      </w:r>
      <w:r w:rsidR="00B34C6E">
        <w:t xml:space="preserve">  </w:t>
      </w:r>
      <w:r w:rsidR="00946D11" w:rsidRPr="009710EB">
        <w:t>Приложение 1</w:t>
      </w:r>
    </w:p>
    <w:p w:rsidR="00A3634D" w:rsidRPr="00B22F76" w:rsidRDefault="00B34C6E" w:rsidP="00B34C6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</w:t>
      </w:r>
      <w:r w:rsidR="00312E7A"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  <w:r w:rsidR="00A3634D" w:rsidRPr="00B22F76">
        <w:rPr>
          <w:rFonts w:ascii="Times New Roman" w:eastAsia="Calibri" w:hAnsi="Times New Roman" w:cs="Times New Roman"/>
          <w:sz w:val="24"/>
          <w:szCs w:val="24"/>
        </w:rPr>
        <w:t>к протоколу публичных</w:t>
      </w:r>
    </w:p>
    <w:p w:rsidR="00A3634D" w:rsidRPr="00B22F76" w:rsidRDefault="00A3634D" w:rsidP="00A3634D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слушаний </w:t>
      </w:r>
      <w:r w:rsidR="002E029E">
        <w:rPr>
          <w:rFonts w:ascii="Times New Roman" w:eastAsia="Calibri" w:hAnsi="Times New Roman" w:cs="Times New Roman"/>
          <w:sz w:val="24"/>
          <w:szCs w:val="24"/>
        </w:rPr>
        <w:t xml:space="preserve">от </w:t>
      </w:r>
      <w:r w:rsidR="00566ECB">
        <w:rPr>
          <w:rFonts w:ascii="Times New Roman" w:eastAsia="Calibri" w:hAnsi="Times New Roman" w:cs="Times New Roman"/>
          <w:sz w:val="24"/>
          <w:szCs w:val="24"/>
        </w:rPr>
        <w:t>29.06.2026</w:t>
      </w:r>
      <w:bookmarkStart w:id="0" w:name="_GoBack"/>
      <w:bookmarkEnd w:id="0"/>
      <w:r w:rsidR="00F971D9">
        <w:rPr>
          <w:rFonts w:ascii="Times New Roman" w:eastAsia="Calibri" w:hAnsi="Times New Roman" w:cs="Times New Roman"/>
          <w:sz w:val="24"/>
          <w:szCs w:val="24"/>
        </w:rPr>
        <w:t xml:space="preserve"> г.</w:t>
      </w:r>
    </w:p>
    <w:p w:rsidR="00A3634D" w:rsidRPr="00B22F76" w:rsidRDefault="00A3634D" w:rsidP="00A3634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3634D" w:rsidRPr="00B22F76" w:rsidRDefault="00A3634D" w:rsidP="00A3634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46D11" w:rsidRPr="00A3634D" w:rsidRDefault="00A3634D" w:rsidP="00A3634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D54CC">
        <w:rPr>
          <w:rFonts w:ascii="Times New Roman" w:eastAsia="Calibri" w:hAnsi="Times New Roman" w:cs="Times New Roman"/>
          <w:b/>
          <w:sz w:val="28"/>
          <w:szCs w:val="28"/>
        </w:rPr>
        <w:t>Перечень принявших участие в рассмотрении проекта участников общественных обсуждений или публичных слушаний</w:t>
      </w:r>
    </w:p>
    <w:p w:rsidR="00946D11" w:rsidRDefault="00946D11" w:rsidP="00946D11">
      <w:pPr>
        <w:pStyle w:val="ConsPlusNormal"/>
        <w:ind w:firstLine="709"/>
        <w:jc w:val="both"/>
        <w:rPr>
          <w:color w:val="000000"/>
        </w:rPr>
      </w:pPr>
    </w:p>
    <w:p w:rsidR="00946D11" w:rsidRPr="007150EF" w:rsidRDefault="00946D11" w:rsidP="00946D11">
      <w:pPr>
        <w:jc w:val="right"/>
      </w:pPr>
    </w:p>
    <w:tbl>
      <w:tblPr>
        <w:tblW w:w="10816" w:type="dxa"/>
        <w:tblInd w:w="-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0"/>
        <w:gridCol w:w="2268"/>
        <w:gridCol w:w="1503"/>
        <w:gridCol w:w="4394"/>
        <w:gridCol w:w="2041"/>
      </w:tblGrid>
      <w:tr w:rsidR="00946D11" w:rsidRPr="009361DF" w:rsidTr="00AF77CA">
        <w:tc>
          <w:tcPr>
            <w:tcW w:w="610" w:type="dxa"/>
            <w:shd w:val="clear" w:color="auto" w:fill="auto"/>
          </w:tcPr>
          <w:p w:rsidR="00946D11" w:rsidRPr="009361DF" w:rsidRDefault="00946D11" w:rsidP="00B66AE8">
            <w:pPr>
              <w:pStyle w:val="ConsPlusNormal"/>
              <w:ind w:right="-534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268" w:type="dxa"/>
            <w:shd w:val="clear" w:color="auto" w:fill="auto"/>
          </w:tcPr>
          <w:p w:rsidR="00946D11" w:rsidRPr="009361DF" w:rsidRDefault="00946D11" w:rsidP="00B66AE8">
            <w:pPr>
              <w:pStyle w:val="ConsPlusNormal"/>
              <w:ind w:left="-6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6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Фамилия, имя, отчество </w:t>
            </w:r>
            <w:r w:rsidRPr="00936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1503" w:type="dxa"/>
            <w:shd w:val="clear" w:color="auto" w:fill="auto"/>
          </w:tcPr>
          <w:p w:rsidR="00946D11" w:rsidRPr="00F432E1" w:rsidRDefault="00946D11" w:rsidP="00B66AE8">
            <w:pPr>
              <w:pStyle w:val="ConsPlusNormal"/>
              <w:ind w:left="-108"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F43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рождения</w:t>
            </w:r>
          </w:p>
        </w:tc>
        <w:tc>
          <w:tcPr>
            <w:tcW w:w="4394" w:type="dxa"/>
            <w:shd w:val="clear" w:color="auto" w:fill="auto"/>
          </w:tcPr>
          <w:p w:rsidR="00946D11" w:rsidRPr="009361DF" w:rsidRDefault="00946D11" w:rsidP="00B66AE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6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Адрес места жительства (регистрации)</w:t>
            </w:r>
          </w:p>
        </w:tc>
        <w:tc>
          <w:tcPr>
            <w:tcW w:w="2041" w:type="dxa"/>
            <w:shd w:val="clear" w:color="auto" w:fill="auto"/>
          </w:tcPr>
          <w:p w:rsidR="00946D11" w:rsidRPr="009361DF" w:rsidRDefault="00946D11" w:rsidP="00B66AE8">
            <w:pPr>
              <w:pStyle w:val="ConsPlusNormal"/>
              <w:ind w:right="-62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61D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Предложения и замечани</w:t>
            </w:r>
            <w:r w:rsidRPr="00936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</w:t>
            </w:r>
          </w:p>
        </w:tc>
      </w:tr>
      <w:tr w:rsidR="00946D11" w:rsidRPr="00F432E1" w:rsidTr="00AF77CA">
        <w:tc>
          <w:tcPr>
            <w:tcW w:w="610" w:type="dxa"/>
            <w:shd w:val="clear" w:color="auto" w:fill="auto"/>
          </w:tcPr>
          <w:p w:rsidR="00946D11" w:rsidRPr="00F432E1" w:rsidRDefault="00946D11" w:rsidP="00B66AE8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946D11" w:rsidRPr="00F432E1" w:rsidRDefault="0036578A" w:rsidP="00B66AE8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Степаненко Д.В.</w:t>
            </w:r>
          </w:p>
        </w:tc>
        <w:tc>
          <w:tcPr>
            <w:tcW w:w="1503" w:type="dxa"/>
            <w:shd w:val="clear" w:color="auto" w:fill="auto"/>
          </w:tcPr>
          <w:p w:rsidR="00946D11" w:rsidRPr="00F432E1" w:rsidRDefault="00946D11" w:rsidP="0036578A">
            <w:pPr>
              <w:pStyle w:val="ConsPlusNormal"/>
              <w:ind w:left="-108" w:right="-62" w:firstLine="83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r w:rsidR="0036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01.05.1979</w:t>
            </w:r>
          </w:p>
        </w:tc>
        <w:tc>
          <w:tcPr>
            <w:tcW w:w="4394" w:type="dxa"/>
            <w:shd w:val="clear" w:color="auto" w:fill="auto"/>
          </w:tcPr>
          <w:p w:rsidR="00946D11" w:rsidRPr="00F432E1" w:rsidRDefault="00946D11" w:rsidP="0036578A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2E1">
              <w:rPr>
                <w:rFonts w:ascii="Times New Roman" w:hAnsi="Times New Roman" w:cs="Times New Roman"/>
                <w:sz w:val="24"/>
                <w:szCs w:val="24"/>
              </w:rPr>
              <w:t xml:space="preserve">п. Персиановский ул. </w:t>
            </w:r>
            <w:r w:rsidR="0036578A">
              <w:rPr>
                <w:rFonts w:ascii="Times New Roman" w:hAnsi="Times New Roman" w:cs="Times New Roman"/>
                <w:sz w:val="24"/>
                <w:szCs w:val="24"/>
              </w:rPr>
              <w:t>Мичурина, д.9 кв. 64</w:t>
            </w:r>
          </w:p>
        </w:tc>
        <w:tc>
          <w:tcPr>
            <w:tcW w:w="2041" w:type="dxa"/>
            <w:shd w:val="clear" w:color="auto" w:fill="auto"/>
          </w:tcPr>
          <w:p w:rsidR="00946D11" w:rsidRPr="00F432E1" w:rsidRDefault="00946D11" w:rsidP="00B66AE8">
            <w:pPr>
              <w:pStyle w:val="ConsPlusNormal"/>
              <w:ind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946D11" w:rsidRPr="00F432E1" w:rsidTr="00AF77CA">
        <w:tc>
          <w:tcPr>
            <w:tcW w:w="610" w:type="dxa"/>
            <w:shd w:val="clear" w:color="auto" w:fill="auto"/>
          </w:tcPr>
          <w:p w:rsidR="00946D11" w:rsidRPr="00F432E1" w:rsidRDefault="00946D11" w:rsidP="00B66AE8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946D11" w:rsidRPr="00F432E1" w:rsidRDefault="009A6370" w:rsidP="00B66AE8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Дудка О.В.</w:t>
            </w:r>
          </w:p>
        </w:tc>
        <w:tc>
          <w:tcPr>
            <w:tcW w:w="1503" w:type="dxa"/>
            <w:shd w:val="clear" w:color="auto" w:fill="auto"/>
          </w:tcPr>
          <w:p w:rsidR="00946D11" w:rsidRPr="00F432E1" w:rsidRDefault="00946D11" w:rsidP="009A6370">
            <w:pPr>
              <w:pStyle w:val="ConsPlusNormal"/>
              <w:ind w:left="-108" w:right="-62"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4044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 w:rsidR="009A63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27.09.</w:t>
            </w:r>
            <w:r w:rsidR="00284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1962</w:t>
            </w:r>
          </w:p>
        </w:tc>
        <w:tc>
          <w:tcPr>
            <w:tcW w:w="4394" w:type="dxa"/>
            <w:shd w:val="clear" w:color="auto" w:fill="auto"/>
          </w:tcPr>
          <w:p w:rsidR="00946D11" w:rsidRPr="00F432E1" w:rsidRDefault="00946D11" w:rsidP="00B66AE8">
            <w:pPr>
              <w:pStyle w:val="ad"/>
              <w:jc w:val="both"/>
              <w:rPr>
                <w:szCs w:val="24"/>
              </w:rPr>
            </w:pPr>
            <w:r w:rsidRPr="00F432E1">
              <w:rPr>
                <w:szCs w:val="24"/>
              </w:rPr>
              <w:t xml:space="preserve">п. Персиановский </w:t>
            </w:r>
            <w:r w:rsidR="0028454B">
              <w:rPr>
                <w:szCs w:val="24"/>
              </w:rPr>
              <w:t>ул. Октябрьская 28</w:t>
            </w:r>
          </w:p>
          <w:p w:rsidR="00946D11" w:rsidRPr="00F432E1" w:rsidRDefault="00946D11" w:rsidP="00B66AE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41" w:type="dxa"/>
            <w:shd w:val="clear" w:color="auto" w:fill="auto"/>
          </w:tcPr>
          <w:p w:rsidR="00946D11" w:rsidRPr="005F3C47" w:rsidRDefault="00946D11" w:rsidP="00B66AE8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946D11" w:rsidRPr="00F432E1" w:rsidTr="00AF77CA">
        <w:tc>
          <w:tcPr>
            <w:tcW w:w="610" w:type="dxa"/>
            <w:shd w:val="clear" w:color="auto" w:fill="auto"/>
          </w:tcPr>
          <w:p w:rsidR="00946D11" w:rsidRPr="00F432E1" w:rsidRDefault="00920D24" w:rsidP="00B66AE8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:rsidR="00946D11" w:rsidRPr="00F432E1" w:rsidRDefault="00713188" w:rsidP="00B66AE8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Ефремова Н.С.</w:t>
            </w:r>
          </w:p>
        </w:tc>
        <w:tc>
          <w:tcPr>
            <w:tcW w:w="1503" w:type="dxa"/>
            <w:shd w:val="clear" w:color="auto" w:fill="auto"/>
          </w:tcPr>
          <w:p w:rsidR="00946D11" w:rsidRPr="00F432E1" w:rsidRDefault="00946D11" w:rsidP="00713188">
            <w:pPr>
              <w:pStyle w:val="ConsPlusNormal"/>
              <w:ind w:left="-108"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 w:rsidRPr="004044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713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4044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.02.</w:t>
            </w:r>
            <w:r w:rsidR="00713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4394" w:type="dxa"/>
            <w:shd w:val="clear" w:color="auto" w:fill="auto"/>
          </w:tcPr>
          <w:p w:rsidR="00946D11" w:rsidRPr="00F432E1" w:rsidRDefault="00946D11" w:rsidP="00B66AE8">
            <w:pPr>
              <w:pStyle w:val="ad"/>
              <w:rPr>
                <w:szCs w:val="24"/>
              </w:rPr>
            </w:pPr>
            <w:r w:rsidRPr="00F432E1">
              <w:rPr>
                <w:szCs w:val="24"/>
              </w:rPr>
              <w:t xml:space="preserve">п. Персиановский, ул. </w:t>
            </w:r>
            <w:r w:rsidR="00713188">
              <w:rPr>
                <w:szCs w:val="24"/>
              </w:rPr>
              <w:t xml:space="preserve">Высокая </w:t>
            </w:r>
            <w:r w:rsidRPr="00F432E1">
              <w:rPr>
                <w:szCs w:val="24"/>
              </w:rPr>
              <w:t>, д.9</w:t>
            </w:r>
          </w:p>
          <w:p w:rsidR="00946D11" w:rsidRPr="00F432E1" w:rsidRDefault="00946D11" w:rsidP="00B66AE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41" w:type="dxa"/>
            <w:shd w:val="clear" w:color="auto" w:fill="auto"/>
          </w:tcPr>
          <w:p w:rsidR="00946D11" w:rsidRPr="005F3C47" w:rsidRDefault="00946D11" w:rsidP="00B66AE8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946D11" w:rsidRPr="00F432E1" w:rsidTr="00920D24">
        <w:trPr>
          <w:trHeight w:val="515"/>
        </w:trPr>
        <w:tc>
          <w:tcPr>
            <w:tcW w:w="610" w:type="dxa"/>
            <w:shd w:val="clear" w:color="auto" w:fill="auto"/>
          </w:tcPr>
          <w:p w:rsidR="00946D11" w:rsidRPr="00F432E1" w:rsidRDefault="00920D24" w:rsidP="00B66AE8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shd w:val="clear" w:color="auto" w:fill="auto"/>
          </w:tcPr>
          <w:p w:rsidR="00920D24" w:rsidRDefault="00713188" w:rsidP="00B66AE8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Коротких Т.Ю.</w:t>
            </w:r>
          </w:p>
          <w:p w:rsidR="00946D11" w:rsidRPr="00920D24" w:rsidRDefault="00946D11" w:rsidP="00920D24">
            <w:pPr>
              <w:jc w:val="right"/>
              <w:rPr>
                <w:lang w:eastAsia="ru-RU"/>
              </w:rPr>
            </w:pPr>
          </w:p>
        </w:tc>
        <w:tc>
          <w:tcPr>
            <w:tcW w:w="1503" w:type="dxa"/>
            <w:shd w:val="clear" w:color="auto" w:fill="auto"/>
          </w:tcPr>
          <w:p w:rsidR="00946D11" w:rsidRPr="00F432E1" w:rsidRDefault="00713188" w:rsidP="00B66AE8">
            <w:pPr>
              <w:pStyle w:val="ConsPlusNormal"/>
              <w:ind w:left="-108" w:right="-62" w:firstLine="108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24.10.1982</w:t>
            </w:r>
          </w:p>
        </w:tc>
        <w:tc>
          <w:tcPr>
            <w:tcW w:w="4394" w:type="dxa"/>
            <w:shd w:val="clear" w:color="auto" w:fill="auto"/>
          </w:tcPr>
          <w:p w:rsidR="00946D11" w:rsidRPr="00F432E1" w:rsidRDefault="00713188" w:rsidP="00B66AE8">
            <w:pPr>
              <w:pStyle w:val="ad"/>
              <w:rPr>
                <w:szCs w:val="24"/>
              </w:rPr>
            </w:pPr>
            <w:r>
              <w:rPr>
                <w:szCs w:val="24"/>
              </w:rPr>
              <w:t>п. Персиановский, ул. 60 лет Победы д.14 кв.59</w:t>
            </w:r>
          </w:p>
          <w:p w:rsidR="00946D11" w:rsidRPr="00F432E1" w:rsidRDefault="00946D11" w:rsidP="00920D24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41" w:type="dxa"/>
            <w:shd w:val="clear" w:color="auto" w:fill="auto"/>
          </w:tcPr>
          <w:p w:rsidR="00946D11" w:rsidRPr="005F3C47" w:rsidRDefault="00946D11" w:rsidP="00B66AE8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946D11" w:rsidRPr="00F432E1" w:rsidTr="00AF77CA">
        <w:tc>
          <w:tcPr>
            <w:tcW w:w="610" w:type="dxa"/>
            <w:shd w:val="clear" w:color="auto" w:fill="auto"/>
          </w:tcPr>
          <w:p w:rsidR="00946D11" w:rsidRPr="00F432E1" w:rsidRDefault="00920D24" w:rsidP="00B66AE8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shd w:val="clear" w:color="auto" w:fill="auto"/>
          </w:tcPr>
          <w:p w:rsidR="00946D11" w:rsidRPr="00F432E1" w:rsidRDefault="00BC3079" w:rsidP="00B66AE8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Кругляк Е.Ю.</w:t>
            </w:r>
          </w:p>
        </w:tc>
        <w:tc>
          <w:tcPr>
            <w:tcW w:w="1503" w:type="dxa"/>
            <w:shd w:val="clear" w:color="auto" w:fill="auto"/>
          </w:tcPr>
          <w:p w:rsidR="00946D11" w:rsidRPr="00F432E1" w:rsidRDefault="00946D11" w:rsidP="002E029E">
            <w:pPr>
              <w:pStyle w:val="ConsPlusNormal"/>
              <w:ind w:left="-108"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4044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="002E02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28.11.1972</w:t>
            </w:r>
          </w:p>
        </w:tc>
        <w:tc>
          <w:tcPr>
            <w:tcW w:w="4394" w:type="dxa"/>
            <w:shd w:val="clear" w:color="auto" w:fill="auto"/>
          </w:tcPr>
          <w:p w:rsidR="00946D11" w:rsidRPr="00F432E1" w:rsidRDefault="00946D11" w:rsidP="00B66AE8">
            <w:pPr>
              <w:pStyle w:val="ad"/>
              <w:rPr>
                <w:szCs w:val="24"/>
              </w:rPr>
            </w:pPr>
            <w:r w:rsidRPr="00F432E1">
              <w:rPr>
                <w:szCs w:val="24"/>
              </w:rPr>
              <w:t xml:space="preserve">п. Персиановский, </w:t>
            </w:r>
            <w:r w:rsidR="002E029E">
              <w:rPr>
                <w:szCs w:val="24"/>
              </w:rPr>
              <w:t xml:space="preserve"> ул. </w:t>
            </w:r>
            <w:r w:rsidR="00BC3079">
              <w:rPr>
                <w:szCs w:val="24"/>
              </w:rPr>
              <w:t>Мичурина 27</w:t>
            </w:r>
          </w:p>
          <w:p w:rsidR="00946D11" w:rsidRPr="00F432E1" w:rsidRDefault="00946D11" w:rsidP="00B66AE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41" w:type="dxa"/>
            <w:shd w:val="clear" w:color="auto" w:fill="auto"/>
          </w:tcPr>
          <w:p w:rsidR="00946D11" w:rsidRPr="005F3C47" w:rsidRDefault="00946D11" w:rsidP="00B66AE8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946D11" w:rsidRPr="00F432E1" w:rsidTr="00AF77CA">
        <w:tc>
          <w:tcPr>
            <w:tcW w:w="610" w:type="dxa"/>
            <w:shd w:val="clear" w:color="auto" w:fill="auto"/>
          </w:tcPr>
          <w:p w:rsidR="00946D11" w:rsidRPr="00F432E1" w:rsidRDefault="00920D24" w:rsidP="00B66AE8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  <w:shd w:val="clear" w:color="auto" w:fill="auto"/>
          </w:tcPr>
          <w:p w:rsidR="00946D11" w:rsidRPr="00F432E1" w:rsidRDefault="00713188" w:rsidP="00B66AE8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Молчан Н.В.</w:t>
            </w:r>
          </w:p>
        </w:tc>
        <w:tc>
          <w:tcPr>
            <w:tcW w:w="1503" w:type="dxa"/>
            <w:shd w:val="clear" w:color="auto" w:fill="auto"/>
          </w:tcPr>
          <w:p w:rsidR="00946D11" w:rsidRPr="00F432E1" w:rsidRDefault="00946D11" w:rsidP="00713188">
            <w:pPr>
              <w:pStyle w:val="ConsPlusNormal"/>
              <w:ind w:left="-108"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13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28.06.1965</w:t>
            </w:r>
          </w:p>
        </w:tc>
        <w:tc>
          <w:tcPr>
            <w:tcW w:w="4394" w:type="dxa"/>
            <w:shd w:val="clear" w:color="auto" w:fill="auto"/>
          </w:tcPr>
          <w:p w:rsidR="00946D11" w:rsidRPr="00F432E1" w:rsidRDefault="00713188" w:rsidP="00B66AE8">
            <w:pPr>
              <w:pStyle w:val="ad"/>
              <w:rPr>
                <w:szCs w:val="24"/>
              </w:rPr>
            </w:pPr>
            <w:r>
              <w:rPr>
                <w:szCs w:val="24"/>
              </w:rPr>
              <w:t>Сл. Красюковская, ул. Береговая д.5</w:t>
            </w:r>
          </w:p>
          <w:p w:rsidR="00946D11" w:rsidRPr="00F432E1" w:rsidRDefault="00946D11" w:rsidP="00B66AE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41" w:type="dxa"/>
            <w:shd w:val="clear" w:color="auto" w:fill="auto"/>
          </w:tcPr>
          <w:p w:rsidR="00946D11" w:rsidRPr="005F3C47" w:rsidRDefault="00946D11" w:rsidP="00B66AE8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297529" w:rsidRPr="00F432E1" w:rsidTr="00AF77CA">
        <w:tc>
          <w:tcPr>
            <w:tcW w:w="610" w:type="dxa"/>
            <w:shd w:val="clear" w:color="auto" w:fill="auto"/>
          </w:tcPr>
          <w:p w:rsidR="00297529" w:rsidRDefault="00920D24" w:rsidP="00946D11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  <w:shd w:val="clear" w:color="auto" w:fill="auto"/>
          </w:tcPr>
          <w:p w:rsidR="00297529" w:rsidRPr="00F432E1" w:rsidRDefault="00F13049" w:rsidP="005D5BF4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Вагина Любовь Александровна</w:t>
            </w:r>
          </w:p>
        </w:tc>
        <w:tc>
          <w:tcPr>
            <w:tcW w:w="1503" w:type="dxa"/>
            <w:shd w:val="clear" w:color="auto" w:fill="auto"/>
          </w:tcPr>
          <w:p w:rsidR="00297529" w:rsidRPr="00F432E1" w:rsidRDefault="00F13049" w:rsidP="005D5BF4">
            <w:pPr>
              <w:pStyle w:val="ConsPlusNormal"/>
              <w:ind w:left="-108" w:right="-62" w:firstLine="83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21.01.1957</w:t>
            </w:r>
          </w:p>
        </w:tc>
        <w:tc>
          <w:tcPr>
            <w:tcW w:w="4394" w:type="dxa"/>
            <w:shd w:val="clear" w:color="auto" w:fill="auto"/>
          </w:tcPr>
          <w:p w:rsidR="00297529" w:rsidRPr="00F432E1" w:rsidRDefault="00297529" w:rsidP="00F13049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2E1">
              <w:rPr>
                <w:rFonts w:ascii="Times New Roman" w:hAnsi="Times New Roman" w:cs="Times New Roman"/>
                <w:sz w:val="24"/>
                <w:szCs w:val="24"/>
              </w:rPr>
              <w:t>п. Персиановский ул. Майская д.</w:t>
            </w:r>
            <w:r w:rsidR="00F1304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041" w:type="dxa"/>
            <w:shd w:val="clear" w:color="auto" w:fill="auto"/>
          </w:tcPr>
          <w:p w:rsidR="00297529" w:rsidRDefault="00297529" w:rsidP="00946D11">
            <w:pPr>
              <w:rPr>
                <w:color w:val="000000"/>
              </w:rPr>
            </w:pPr>
          </w:p>
        </w:tc>
      </w:tr>
      <w:tr w:rsidR="00297529" w:rsidRPr="00F432E1" w:rsidTr="00AF77CA">
        <w:tc>
          <w:tcPr>
            <w:tcW w:w="610" w:type="dxa"/>
            <w:shd w:val="clear" w:color="auto" w:fill="auto"/>
          </w:tcPr>
          <w:p w:rsidR="00297529" w:rsidRDefault="00920D24" w:rsidP="00946D11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  <w:shd w:val="clear" w:color="auto" w:fill="auto"/>
          </w:tcPr>
          <w:p w:rsidR="00297529" w:rsidRPr="00F432E1" w:rsidRDefault="00297529" w:rsidP="005D5BF4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2E1">
              <w:rPr>
                <w:rFonts w:ascii="Times New Roman" w:hAnsi="Times New Roman" w:cs="Times New Roman"/>
                <w:sz w:val="24"/>
                <w:szCs w:val="24"/>
              </w:rPr>
              <w:t>Сердюков Евгений Геннадьевич</w:t>
            </w:r>
          </w:p>
        </w:tc>
        <w:tc>
          <w:tcPr>
            <w:tcW w:w="1503" w:type="dxa"/>
            <w:shd w:val="clear" w:color="auto" w:fill="auto"/>
          </w:tcPr>
          <w:p w:rsidR="00297529" w:rsidRPr="00F432E1" w:rsidRDefault="00297529" w:rsidP="005D5BF4">
            <w:pPr>
              <w:pStyle w:val="ConsPlusNormal"/>
              <w:ind w:left="-108" w:right="-62"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4044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28.02.1980</w:t>
            </w:r>
          </w:p>
        </w:tc>
        <w:tc>
          <w:tcPr>
            <w:tcW w:w="4394" w:type="dxa"/>
            <w:shd w:val="clear" w:color="auto" w:fill="auto"/>
          </w:tcPr>
          <w:p w:rsidR="00297529" w:rsidRPr="00F432E1" w:rsidRDefault="00297529" w:rsidP="005D5BF4">
            <w:pPr>
              <w:pStyle w:val="ad"/>
              <w:jc w:val="both"/>
              <w:rPr>
                <w:szCs w:val="24"/>
              </w:rPr>
            </w:pPr>
            <w:r w:rsidRPr="00F432E1">
              <w:rPr>
                <w:szCs w:val="24"/>
              </w:rPr>
              <w:t>п. Персиановский ул. Набережная д.6</w:t>
            </w:r>
          </w:p>
          <w:p w:rsidR="00297529" w:rsidRPr="00F432E1" w:rsidRDefault="00297529" w:rsidP="005D5BF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41" w:type="dxa"/>
            <w:shd w:val="clear" w:color="auto" w:fill="auto"/>
          </w:tcPr>
          <w:p w:rsidR="00297529" w:rsidRDefault="00297529" w:rsidP="00946D11">
            <w:pPr>
              <w:rPr>
                <w:color w:val="000000"/>
              </w:rPr>
            </w:pPr>
          </w:p>
        </w:tc>
      </w:tr>
      <w:tr w:rsidR="00297529" w:rsidRPr="00F432E1" w:rsidTr="00AF77CA">
        <w:tc>
          <w:tcPr>
            <w:tcW w:w="610" w:type="dxa"/>
            <w:shd w:val="clear" w:color="auto" w:fill="auto"/>
          </w:tcPr>
          <w:p w:rsidR="00297529" w:rsidRDefault="00920D24" w:rsidP="00946D11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  <w:shd w:val="clear" w:color="auto" w:fill="auto"/>
          </w:tcPr>
          <w:p w:rsidR="00297529" w:rsidRPr="00F432E1" w:rsidRDefault="00D54149" w:rsidP="005D5BF4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Пертия Гоча Евгеньевич</w:t>
            </w:r>
          </w:p>
        </w:tc>
        <w:tc>
          <w:tcPr>
            <w:tcW w:w="1503" w:type="dxa"/>
            <w:shd w:val="clear" w:color="auto" w:fill="auto"/>
          </w:tcPr>
          <w:p w:rsidR="00297529" w:rsidRPr="00F432E1" w:rsidRDefault="00297529" w:rsidP="0092577A">
            <w:pPr>
              <w:pStyle w:val="ConsPlusNormal"/>
              <w:ind w:left="-108"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 w:rsidR="00F468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27.07.19</w:t>
            </w:r>
            <w:r w:rsidR="009257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4394" w:type="dxa"/>
            <w:shd w:val="clear" w:color="auto" w:fill="auto"/>
          </w:tcPr>
          <w:p w:rsidR="00297529" w:rsidRPr="002C09FA" w:rsidRDefault="00D54149" w:rsidP="002C09FA">
            <w:pPr>
              <w:pStyle w:val="ad"/>
              <w:rPr>
                <w:szCs w:val="24"/>
              </w:rPr>
            </w:pPr>
            <w:r>
              <w:rPr>
                <w:szCs w:val="24"/>
              </w:rPr>
              <w:t>п. Персиановский ул. Северная 2</w:t>
            </w:r>
          </w:p>
        </w:tc>
        <w:tc>
          <w:tcPr>
            <w:tcW w:w="2041" w:type="dxa"/>
            <w:shd w:val="clear" w:color="auto" w:fill="auto"/>
          </w:tcPr>
          <w:p w:rsidR="00297529" w:rsidRPr="005F3C47" w:rsidRDefault="00297529" w:rsidP="005D5BF4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</w:tbl>
    <w:p w:rsidR="00946D11" w:rsidRPr="00F432E1" w:rsidRDefault="00946D11" w:rsidP="00946D11"/>
    <w:p w:rsidR="00946D11" w:rsidRDefault="00946D11" w:rsidP="00946D11">
      <w:pPr>
        <w:rPr>
          <w:sz w:val="28"/>
          <w:szCs w:val="28"/>
        </w:rPr>
      </w:pPr>
    </w:p>
    <w:p w:rsidR="00E57CE1" w:rsidRPr="00274FA4" w:rsidRDefault="00E57CE1" w:rsidP="007622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E57CE1" w:rsidRPr="00274FA4" w:rsidSect="00EB7104">
      <w:pgSz w:w="11906" w:h="16838"/>
      <w:pgMar w:top="426" w:right="424" w:bottom="28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12EA" w:rsidRDefault="001212EA" w:rsidP="009303DE">
      <w:pPr>
        <w:spacing w:after="0" w:line="240" w:lineRule="auto"/>
      </w:pPr>
      <w:r>
        <w:separator/>
      </w:r>
    </w:p>
  </w:endnote>
  <w:endnote w:type="continuationSeparator" w:id="0">
    <w:p w:rsidR="001212EA" w:rsidRDefault="001212EA" w:rsidP="009303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12EA" w:rsidRDefault="001212EA" w:rsidP="009303DE">
      <w:pPr>
        <w:spacing w:after="0" w:line="240" w:lineRule="auto"/>
      </w:pPr>
      <w:r>
        <w:separator/>
      </w:r>
    </w:p>
  </w:footnote>
  <w:footnote w:type="continuationSeparator" w:id="0">
    <w:p w:rsidR="001212EA" w:rsidRDefault="001212EA" w:rsidP="009303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EE5DC1"/>
    <w:multiLevelType w:val="hybridMultilevel"/>
    <w:tmpl w:val="99E6B2C2"/>
    <w:lvl w:ilvl="0" w:tplc="57B4FCD2">
      <w:start w:val="1"/>
      <w:numFmt w:val="decimal"/>
      <w:lvlText w:val="%1."/>
      <w:lvlJc w:val="left"/>
      <w:pPr>
        <w:ind w:left="1068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EF4727C"/>
    <w:multiLevelType w:val="hybridMultilevel"/>
    <w:tmpl w:val="200CBC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4FA4"/>
    <w:rsid w:val="00000060"/>
    <w:rsid w:val="000144B8"/>
    <w:rsid w:val="000211A7"/>
    <w:rsid w:val="0002632F"/>
    <w:rsid w:val="00030AB2"/>
    <w:rsid w:val="0003528B"/>
    <w:rsid w:val="0003723C"/>
    <w:rsid w:val="000373F2"/>
    <w:rsid w:val="00045757"/>
    <w:rsid w:val="00051B8B"/>
    <w:rsid w:val="00055054"/>
    <w:rsid w:val="00055496"/>
    <w:rsid w:val="00055533"/>
    <w:rsid w:val="000578F5"/>
    <w:rsid w:val="00061DF9"/>
    <w:rsid w:val="00062243"/>
    <w:rsid w:val="00063911"/>
    <w:rsid w:val="000640AF"/>
    <w:rsid w:val="00065F3F"/>
    <w:rsid w:val="00067855"/>
    <w:rsid w:val="0007043A"/>
    <w:rsid w:val="000714CE"/>
    <w:rsid w:val="000871CF"/>
    <w:rsid w:val="00094104"/>
    <w:rsid w:val="000A4A6C"/>
    <w:rsid w:val="000A5B42"/>
    <w:rsid w:val="000A6025"/>
    <w:rsid w:val="000B1C66"/>
    <w:rsid w:val="000B2059"/>
    <w:rsid w:val="000B313B"/>
    <w:rsid w:val="000B4D1A"/>
    <w:rsid w:val="000C06AB"/>
    <w:rsid w:val="000C456C"/>
    <w:rsid w:val="000C524D"/>
    <w:rsid w:val="000C554D"/>
    <w:rsid w:val="000D0154"/>
    <w:rsid w:val="000D1B86"/>
    <w:rsid w:val="000D39ED"/>
    <w:rsid w:val="000D76CF"/>
    <w:rsid w:val="000E4023"/>
    <w:rsid w:val="000E5D26"/>
    <w:rsid w:val="000F593F"/>
    <w:rsid w:val="000F7407"/>
    <w:rsid w:val="00101875"/>
    <w:rsid w:val="00102D91"/>
    <w:rsid w:val="001062A2"/>
    <w:rsid w:val="00114E8B"/>
    <w:rsid w:val="001165CA"/>
    <w:rsid w:val="00121033"/>
    <w:rsid w:val="001212EA"/>
    <w:rsid w:val="00123A75"/>
    <w:rsid w:val="00123DFB"/>
    <w:rsid w:val="00125644"/>
    <w:rsid w:val="00131910"/>
    <w:rsid w:val="00135984"/>
    <w:rsid w:val="00140E43"/>
    <w:rsid w:val="001410BF"/>
    <w:rsid w:val="0014646A"/>
    <w:rsid w:val="0014727E"/>
    <w:rsid w:val="0014737E"/>
    <w:rsid w:val="00153118"/>
    <w:rsid w:val="001533A6"/>
    <w:rsid w:val="00155D69"/>
    <w:rsid w:val="00155F14"/>
    <w:rsid w:val="00157FB0"/>
    <w:rsid w:val="001622FA"/>
    <w:rsid w:val="001722A9"/>
    <w:rsid w:val="001730DB"/>
    <w:rsid w:val="00177949"/>
    <w:rsid w:val="0018347D"/>
    <w:rsid w:val="00194E8F"/>
    <w:rsid w:val="00197CFC"/>
    <w:rsid w:val="001A3412"/>
    <w:rsid w:val="001A5D32"/>
    <w:rsid w:val="001A6410"/>
    <w:rsid w:val="001B0265"/>
    <w:rsid w:val="001C3796"/>
    <w:rsid w:val="001D1FF7"/>
    <w:rsid w:val="001D66AE"/>
    <w:rsid w:val="001D796E"/>
    <w:rsid w:val="001E164A"/>
    <w:rsid w:val="001E1B61"/>
    <w:rsid w:val="001E4717"/>
    <w:rsid w:val="001F1E14"/>
    <w:rsid w:val="001F2A26"/>
    <w:rsid w:val="00200EB3"/>
    <w:rsid w:val="00203132"/>
    <w:rsid w:val="00206862"/>
    <w:rsid w:val="002125E1"/>
    <w:rsid w:val="00212A4D"/>
    <w:rsid w:val="00217446"/>
    <w:rsid w:val="00225E9A"/>
    <w:rsid w:val="00227EC4"/>
    <w:rsid w:val="002318D9"/>
    <w:rsid w:val="00232464"/>
    <w:rsid w:val="00236C71"/>
    <w:rsid w:val="00240401"/>
    <w:rsid w:val="00247CBD"/>
    <w:rsid w:val="00254848"/>
    <w:rsid w:val="00254881"/>
    <w:rsid w:val="00257914"/>
    <w:rsid w:val="002632EF"/>
    <w:rsid w:val="002717A7"/>
    <w:rsid w:val="0027405E"/>
    <w:rsid w:val="00274FA4"/>
    <w:rsid w:val="00280293"/>
    <w:rsid w:val="002819DE"/>
    <w:rsid w:val="0028454B"/>
    <w:rsid w:val="00295060"/>
    <w:rsid w:val="00297529"/>
    <w:rsid w:val="002A014B"/>
    <w:rsid w:val="002A1A62"/>
    <w:rsid w:val="002A367A"/>
    <w:rsid w:val="002A5A42"/>
    <w:rsid w:val="002A71AB"/>
    <w:rsid w:val="002B40A6"/>
    <w:rsid w:val="002B544B"/>
    <w:rsid w:val="002B6398"/>
    <w:rsid w:val="002C09FA"/>
    <w:rsid w:val="002C1437"/>
    <w:rsid w:val="002C1781"/>
    <w:rsid w:val="002C30A3"/>
    <w:rsid w:val="002C4FA5"/>
    <w:rsid w:val="002D4E94"/>
    <w:rsid w:val="002E029E"/>
    <w:rsid w:val="002F1A78"/>
    <w:rsid w:val="003022D7"/>
    <w:rsid w:val="00312E7A"/>
    <w:rsid w:val="00314586"/>
    <w:rsid w:val="00321CD8"/>
    <w:rsid w:val="00326CCB"/>
    <w:rsid w:val="0033031A"/>
    <w:rsid w:val="00331A50"/>
    <w:rsid w:val="00333EB0"/>
    <w:rsid w:val="00341672"/>
    <w:rsid w:val="0034174A"/>
    <w:rsid w:val="003417E9"/>
    <w:rsid w:val="00343C42"/>
    <w:rsid w:val="00344B34"/>
    <w:rsid w:val="00345F8C"/>
    <w:rsid w:val="003639C8"/>
    <w:rsid w:val="0036578A"/>
    <w:rsid w:val="00381A33"/>
    <w:rsid w:val="00383D87"/>
    <w:rsid w:val="00387068"/>
    <w:rsid w:val="003919F8"/>
    <w:rsid w:val="00392B8F"/>
    <w:rsid w:val="003A23DF"/>
    <w:rsid w:val="003A2E43"/>
    <w:rsid w:val="003A7963"/>
    <w:rsid w:val="003B02EB"/>
    <w:rsid w:val="003B3B26"/>
    <w:rsid w:val="003B6D1F"/>
    <w:rsid w:val="003C49DD"/>
    <w:rsid w:val="003D03E1"/>
    <w:rsid w:val="003D0C20"/>
    <w:rsid w:val="003D378E"/>
    <w:rsid w:val="003D48F6"/>
    <w:rsid w:val="003D5B81"/>
    <w:rsid w:val="003F32B8"/>
    <w:rsid w:val="004039CE"/>
    <w:rsid w:val="00403B7B"/>
    <w:rsid w:val="0042249F"/>
    <w:rsid w:val="00423138"/>
    <w:rsid w:val="004264E1"/>
    <w:rsid w:val="004436EA"/>
    <w:rsid w:val="00443BDA"/>
    <w:rsid w:val="00445399"/>
    <w:rsid w:val="00451993"/>
    <w:rsid w:val="00457DE2"/>
    <w:rsid w:val="0046135A"/>
    <w:rsid w:val="004637CE"/>
    <w:rsid w:val="0047096D"/>
    <w:rsid w:val="0047595C"/>
    <w:rsid w:val="004821FA"/>
    <w:rsid w:val="004847FC"/>
    <w:rsid w:val="00486353"/>
    <w:rsid w:val="00490082"/>
    <w:rsid w:val="00490804"/>
    <w:rsid w:val="00492D57"/>
    <w:rsid w:val="004942C7"/>
    <w:rsid w:val="004A368B"/>
    <w:rsid w:val="004A54D0"/>
    <w:rsid w:val="004A59A5"/>
    <w:rsid w:val="004A5AEA"/>
    <w:rsid w:val="004A67CA"/>
    <w:rsid w:val="004B2616"/>
    <w:rsid w:val="004B76EA"/>
    <w:rsid w:val="004C423E"/>
    <w:rsid w:val="004C5541"/>
    <w:rsid w:val="004C59B8"/>
    <w:rsid w:val="004C5EC6"/>
    <w:rsid w:val="004D2B87"/>
    <w:rsid w:val="004F0F2B"/>
    <w:rsid w:val="00510261"/>
    <w:rsid w:val="0052169F"/>
    <w:rsid w:val="005234B2"/>
    <w:rsid w:val="0052438F"/>
    <w:rsid w:val="00526682"/>
    <w:rsid w:val="00534A81"/>
    <w:rsid w:val="00537D41"/>
    <w:rsid w:val="00545082"/>
    <w:rsid w:val="00551932"/>
    <w:rsid w:val="00556ED9"/>
    <w:rsid w:val="00557E01"/>
    <w:rsid w:val="00562DE0"/>
    <w:rsid w:val="00562FF1"/>
    <w:rsid w:val="00566ECB"/>
    <w:rsid w:val="00573A11"/>
    <w:rsid w:val="0057407F"/>
    <w:rsid w:val="00581951"/>
    <w:rsid w:val="00582234"/>
    <w:rsid w:val="0058271E"/>
    <w:rsid w:val="00582E6C"/>
    <w:rsid w:val="005838AE"/>
    <w:rsid w:val="0059023A"/>
    <w:rsid w:val="00590ADC"/>
    <w:rsid w:val="00597EC1"/>
    <w:rsid w:val="005A3864"/>
    <w:rsid w:val="005A5F2F"/>
    <w:rsid w:val="005A6BDD"/>
    <w:rsid w:val="005A7625"/>
    <w:rsid w:val="005B15F4"/>
    <w:rsid w:val="005B5EBD"/>
    <w:rsid w:val="005B6ECF"/>
    <w:rsid w:val="005B7EF9"/>
    <w:rsid w:val="005C6BE5"/>
    <w:rsid w:val="005D15E9"/>
    <w:rsid w:val="005D3789"/>
    <w:rsid w:val="005D539F"/>
    <w:rsid w:val="005E3096"/>
    <w:rsid w:val="005E6A48"/>
    <w:rsid w:val="005F6486"/>
    <w:rsid w:val="0060198E"/>
    <w:rsid w:val="006043E3"/>
    <w:rsid w:val="00612CE6"/>
    <w:rsid w:val="00613E25"/>
    <w:rsid w:val="00614C5C"/>
    <w:rsid w:val="00616986"/>
    <w:rsid w:val="00620870"/>
    <w:rsid w:val="00641D39"/>
    <w:rsid w:val="0064334F"/>
    <w:rsid w:val="00646BB9"/>
    <w:rsid w:val="006559D1"/>
    <w:rsid w:val="00664414"/>
    <w:rsid w:val="00664F91"/>
    <w:rsid w:val="0069423C"/>
    <w:rsid w:val="00694F73"/>
    <w:rsid w:val="00696F21"/>
    <w:rsid w:val="006A2642"/>
    <w:rsid w:val="006B1C76"/>
    <w:rsid w:val="006B750B"/>
    <w:rsid w:val="006C4F54"/>
    <w:rsid w:val="006C6C2C"/>
    <w:rsid w:val="006C6F33"/>
    <w:rsid w:val="006E050F"/>
    <w:rsid w:val="006E1015"/>
    <w:rsid w:val="006E7508"/>
    <w:rsid w:val="006E7870"/>
    <w:rsid w:val="006E7ABF"/>
    <w:rsid w:val="006F173D"/>
    <w:rsid w:val="00712599"/>
    <w:rsid w:val="00713188"/>
    <w:rsid w:val="00725A4F"/>
    <w:rsid w:val="007262F9"/>
    <w:rsid w:val="00730E5C"/>
    <w:rsid w:val="007319A9"/>
    <w:rsid w:val="0073558D"/>
    <w:rsid w:val="00742C28"/>
    <w:rsid w:val="00750436"/>
    <w:rsid w:val="00751D1F"/>
    <w:rsid w:val="007532E7"/>
    <w:rsid w:val="007537D8"/>
    <w:rsid w:val="0075670F"/>
    <w:rsid w:val="0076026F"/>
    <w:rsid w:val="007622B1"/>
    <w:rsid w:val="00766DAE"/>
    <w:rsid w:val="0076788A"/>
    <w:rsid w:val="007732CA"/>
    <w:rsid w:val="0077392D"/>
    <w:rsid w:val="0077780B"/>
    <w:rsid w:val="00781599"/>
    <w:rsid w:val="00786916"/>
    <w:rsid w:val="00787839"/>
    <w:rsid w:val="00791443"/>
    <w:rsid w:val="007A0E83"/>
    <w:rsid w:val="007A1B13"/>
    <w:rsid w:val="007A4727"/>
    <w:rsid w:val="007B662A"/>
    <w:rsid w:val="007D13DC"/>
    <w:rsid w:val="007D27D1"/>
    <w:rsid w:val="007E0149"/>
    <w:rsid w:val="007E2E0D"/>
    <w:rsid w:val="007E37BF"/>
    <w:rsid w:val="007F1528"/>
    <w:rsid w:val="007F533C"/>
    <w:rsid w:val="00800264"/>
    <w:rsid w:val="00806A7F"/>
    <w:rsid w:val="008071B4"/>
    <w:rsid w:val="00813F87"/>
    <w:rsid w:val="008332EF"/>
    <w:rsid w:val="00833362"/>
    <w:rsid w:val="00840E65"/>
    <w:rsid w:val="00841140"/>
    <w:rsid w:val="00842395"/>
    <w:rsid w:val="0084330A"/>
    <w:rsid w:val="008440FA"/>
    <w:rsid w:val="00844E0C"/>
    <w:rsid w:val="008467D1"/>
    <w:rsid w:val="00854403"/>
    <w:rsid w:val="00864E0D"/>
    <w:rsid w:val="00866FCD"/>
    <w:rsid w:val="008705E7"/>
    <w:rsid w:val="008743A9"/>
    <w:rsid w:val="00874C36"/>
    <w:rsid w:val="00874F95"/>
    <w:rsid w:val="00890528"/>
    <w:rsid w:val="00892E89"/>
    <w:rsid w:val="008951B5"/>
    <w:rsid w:val="008B20A5"/>
    <w:rsid w:val="008B555D"/>
    <w:rsid w:val="008C309A"/>
    <w:rsid w:val="008D33EA"/>
    <w:rsid w:val="008D4EBD"/>
    <w:rsid w:val="008D6437"/>
    <w:rsid w:val="008D6C17"/>
    <w:rsid w:val="008E323A"/>
    <w:rsid w:val="008E4DE7"/>
    <w:rsid w:val="008F3847"/>
    <w:rsid w:val="008F5BCF"/>
    <w:rsid w:val="0090195B"/>
    <w:rsid w:val="009069A6"/>
    <w:rsid w:val="00912AA3"/>
    <w:rsid w:val="0091382D"/>
    <w:rsid w:val="00914CAF"/>
    <w:rsid w:val="00915420"/>
    <w:rsid w:val="00920D24"/>
    <w:rsid w:val="00925144"/>
    <w:rsid w:val="009251C7"/>
    <w:rsid w:val="0092577A"/>
    <w:rsid w:val="009303DE"/>
    <w:rsid w:val="00931C8D"/>
    <w:rsid w:val="00931FE7"/>
    <w:rsid w:val="009328ED"/>
    <w:rsid w:val="009402B1"/>
    <w:rsid w:val="00946D11"/>
    <w:rsid w:val="009578B1"/>
    <w:rsid w:val="00957D3A"/>
    <w:rsid w:val="00963FA4"/>
    <w:rsid w:val="00967BE5"/>
    <w:rsid w:val="00970ED3"/>
    <w:rsid w:val="009710EB"/>
    <w:rsid w:val="00972C34"/>
    <w:rsid w:val="0097449D"/>
    <w:rsid w:val="00976A2F"/>
    <w:rsid w:val="00982415"/>
    <w:rsid w:val="009950EF"/>
    <w:rsid w:val="00997B8A"/>
    <w:rsid w:val="009A1B26"/>
    <w:rsid w:val="009A6370"/>
    <w:rsid w:val="009B30AF"/>
    <w:rsid w:val="009B47C8"/>
    <w:rsid w:val="009B7D4F"/>
    <w:rsid w:val="009C38F4"/>
    <w:rsid w:val="009D2483"/>
    <w:rsid w:val="009D41D7"/>
    <w:rsid w:val="009D762A"/>
    <w:rsid w:val="009E141E"/>
    <w:rsid w:val="009E3451"/>
    <w:rsid w:val="009F51B0"/>
    <w:rsid w:val="009F6DD0"/>
    <w:rsid w:val="00A038B0"/>
    <w:rsid w:val="00A10451"/>
    <w:rsid w:val="00A16135"/>
    <w:rsid w:val="00A16C80"/>
    <w:rsid w:val="00A17415"/>
    <w:rsid w:val="00A266D7"/>
    <w:rsid w:val="00A3634D"/>
    <w:rsid w:val="00A37C95"/>
    <w:rsid w:val="00A4760D"/>
    <w:rsid w:val="00A50C6F"/>
    <w:rsid w:val="00A5146B"/>
    <w:rsid w:val="00A53925"/>
    <w:rsid w:val="00A663F1"/>
    <w:rsid w:val="00A67763"/>
    <w:rsid w:val="00A679DC"/>
    <w:rsid w:val="00A707E0"/>
    <w:rsid w:val="00A779C6"/>
    <w:rsid w:val="00A80C40"/>
    <w:rsid w:val="00A8683D"/>
    <w:rsid w:val="00A928E6"/>
    <w:rsid w:val="00AA0621"/>
    <w:rsid w:val="00AA77A5"/>
    <w:rsid w:val="00AA7EA6"/>
    <w:rsid w:val="00AB3543"/>
    <w:rsid w:val="00AB4194"/>
    <w:rsid w:val="00AC0425"/>
    <w:rsid w:val="00AC7D09"/>
    <w:rsid w:val="00AD4ED9"/>
    <w:rsid w:val="00AD71A3"/>
    <w:rsid w:val="00AE08E2"/>
    <w:rsid w:val="00AE1128"/>
    <w:rsid w:val="00AE375D"/>
    <w:rsid w:val="00AE411D"/>
    <w:rsid w:val="00AE4675"/>
    <w:rsid w:val="00AE503B"/>
    <w:rsid w:val="00AE5D81"/>
    <w:rsid w:val="00AF1B55"/>
    <w:rsid w:val="00AF4F67"/>
    <w:rsid w:val="00AF676B"/>
    <w:rsid w:val="00AF77CA"/>
    <w:rsid w:val="00B01460"/>
    <w:rsid w:val="00B113A3"/>
    <w:rsid w:val="00B124CC"/>
    <w:rsid w:val="00B14B87"/>
    <w:rsid w:val="00B15FE4"/>
    <w:rsid w:val="00B1700D"/>
    <w:rsid w:val="00B222AA"/>
    <w:rsid w:val="00B22F76"/>
    <w:rsid w:val="00B23176"/>
    <w:rsid w:val="00B24BD7"/>
    <w:rsid w:val="00B26552"/>
    <w:rsid w:val="00B274B9"/>
    <w:rsid w:val="00B31495"/>
    <w:rsid w:val="00B34C6E"/>
    <w:rsid w:val="00B40748"/>
    <w:rsid w:val="00B40ABB"/>
    <w:rsid w:val="00B40E74"/>
    <w:rsid w:val="00B410BD"/>
    <w:rsid w:val="00B4280C"/>
    <w:rsid w:val="00B43E66"/>
    <w:rsid w:val="00B44541"/>
    <w:rsid w:val="00B5268F"/>
    <w:rsid w:val="00B61FC9"/>
    <w:rsid w:val="00B62F13"/>
    <w:rsid w:val="00B652BB"/>
    <w:rsid w:val="00B65F7F"/>
    <w:rsid w:val="00B726A5"/>
    <w:rsid w:val="00B759AB"/>
    <w:rsid w:val="00B80DF5"/>
    <w:rsid w:val="00B8119C"/>
    <w:rsid w:val="00B904FE"/>
    <w:rsid w:val="00B94EEE"/>
    <w:rsid w:val="00B95A8F"/>
    <w:rsid w:val="00B96FDD"/>
    <w:rsid w:val="00BA3D63"/>
    <w:rsid w:val="00BC0A1D"/>
    <w:rsid w:val="00BC3079"/>
    <w:rsid w:val="00BC517E"/>
    <w:rsid w:val="00BC562E"/>
    <w:rsid w:val="00BC7938"/>
    <w:rsid w:val="00BD1535"/>
    <w:rsid w:val="00BD1923"/>
    <w:rsid w:val="00BD732A"/>
    <w:rsid w:val="00BE06F4"/>
    <w:rsid w:val="00BE245D"/>
    <w:rsid w:val="00C046EB"/>
    <w:rsid w:val="00C10247"/>
    <w:rsid w:val="00C131AC"/>
    <w:rsid w:val="00C21BFA"/>
    <w:rsid w:val="00C31BBE"/>
    <w:rsid w:val="00C35D8C"/>
    <w:rsid w:val="00C37F16"/>
    <w:rsid w:val="00C41879"/>
    <w:rsid w:val="00C42D0F"/>
    <w:rsid w:val="00C447BB"/>
    <w:rsid w:val="00C60487"/>
    <w:rsid w:val="00C60690"/>
    <w:rsid w:val="00C64875"/>
    <w:rsid w:val="00C71F54"/>
    <w:rsid w:val="00C72C34"/>
    <w:rsid w:val="00C8228F"/>
    <w:rsid w:val="00C824A7"/>
    <w:rsid w:val="00C85698"/>
    <w:rsid w:val="00C92836"/>
    <w:rsid w:val="00C94687"/>
    <w:rsid w:val="00C95C53"/>
    <w:rsid w:val="00CA0C0B"/>
    <w:rsid w:val="00CA3917"/>
    <w:rsid w:val="00CA5FF1"/>
    <w:rsid w:val="00CB6D92"/>
    <w:rsid w:val="00CB77D1"/>
    <w:rsid w:val="00CC13DB"/>
    <w:rsid w:val="00CC446F"/>
    <w:rsid w:val="00CC5A18"/>
    <w:rsid w:val="00CD3B78"/>
    <w:rsid w:val="00CD54CC"/>
    <w:rsid w:val="00CD6040"/>
    <w:rsid w:val="00CE570D"/>
    <w:rsid w:val="00CF3CEF"/>
    <w:rsid w:val="00CF7ED7"/>
    <w:rsid w:val="00D01717"/>
    <w:rsid w:val="00D02596"/>
    <w:rsid w:val="00D0318B"/>
    <w:rsid w:val="00D035AC"/>
    <w:rsid w:val="00D0678E"/>
    <w:rsid w:val="00D14815"/>
    <w:rsid w:val="00D215CC"/>
    <w:rsid w:val="00D26422"/>
    <w:rsid w:val="00D30135"/>
    <w:rsid w:val="00D345AF"/>
    <w:rsid w:val="00D405D4"/>
    <w:rsid w:val="00D40D5E"/>
    <w:rsid w:val="00D41F12"/>
    <w:rsid w:val="00D4419E"/>
    <w:rsid w:val="00D474A2"/>
    <w:rsid w:val="00D50373"/>
    <w:rsid w:val="00D51F4B"/>
    <w:rsid w:val="00D54149"/>
    <w:rsid w:val="00D55515"/>
    <w:rsid w:val="00D61C79"/>
    <w:rsid w:val="00D61E19"/>
    <w:rsid w:val="00D624CF"/>
    <w:rsid w:val="00D641CA"/>
    <w:rsid w:val="00D72F88"/>
    <w:rsid w:val="00D7399C"/>
    <w:rsid w:val="00D74AF0"/>
    <w:rsid w:val="00D76C86"/>
    <w:rsid w:val="00D81931"/>
    <w:rsid w:val="00D90939"/>
    <w:rsid w:val="00DA0D28"/>
    <w:rsid w:val="00DA41C8"/>
    <w:rsid w:val="00DA6133"/>
    <w:rsid w:val="00DB1078"/>
    <w:rsid w:val="00DB3312"/>
    <w:rsid w:val="00DB6AFF"/>
    <w:rsid w:val="00DC4678"/>
    <w:rsid w:val="00DC7EC2"/>
    <w:rsid w:val="00DD22EF"/>
    <w:rsid w:val="00DD2963"/>
    <w:rsid w:val="00DD3C87"/>
    <w:rsid w:val="00DD651D"/>
    <w:rsid w:val="00DD68D4"/>
    <w:rsid w:val="00DD74F6"/>
    <w:rsid w:val="00DE1632"/>
    <w:rsid w:val="00DE4353"/>
    <w:rsid w:val="00DE6D6D"/>
    <w:rsid w:val="00DF1425"/>
    <w:rsid w:val="00DF19D8"/>
    <w:rsid w:val="00DF3CA1"/>
    <w:rsid w:val="00DF4B75"/>
    <w:rsid w:val="00E002C3"/>
    <w:rsid w:val="00E01D70"/>
    <w:rsid w:val="00E045D3"/>
    <w:rsid w:val="00E07184"/>
    <w:rsid w:val="00E103AB"/>
    <w:rsid w:val="00E12A36"/>
    <w:rsid w:val="00E16BAE"/>
    <w:rsid w:val="00E20701"/>
    <w:rsid w:val="00E22D7E"/>
    <w:rsid w:val="00E2375E"/>
    <w:rsid w:val="00E25A94"/>
    <w:rsid w:val="00E25DEC"/>
    <w:rsid w:val="00E2794B"/>
    <w:rsid w:val="00E27CA6"/>
    <w:rsid w:val="00E316BD"/>
    <w:rsid w:val="00E459F8"/>
    <w:rsid w:val="00E55861"/>
    <w:rsid w:val="00E56271"/>
    <w:rsid w:val="00E57CE1"/>
    <w:rsid w:val="00E61640"/>
    <w:rsid w:val="00E61E88"/>
    <w:rsid w:val="00E665B0"/>
    <w:rsid w:val="00E73B9F"/>
    <w:rsid w:val="00E7745C"/>
    <w:rsid w:val="00E8257C"/>
    <w:rsid w:val="00E82E44"/>
    <w:rsid w:val="00E852F4"/>
    <w:rsid w:val="00E94FC4"/>
    <w:rsid w:val="00E956B6"/>
    <w:rsid w:val="00EA6AAD"/>
    <w:rsid w:val="00EB1328"/>
    <w:rsid w:val="00EB2DF3"/>
    <w:rsid w:val="00EB2EDB"/>
    <w:rsid w:val="00EB3BEE"/>
    <w:rsid w:val="00EB7104"/>
    <w:rsid w:val="00EC1329"/>
    <w:rsid w:val="00EC7DA3"/>
    <w:rsid w:val="00EF0A05"/>
    <w:rsid w:val="00EF4F47"/>
    <w:rsid w:val="00F012ED"/>
    <w:rsid w:val="00F117B5"/>
    <w:rsid w:val="00F13049"/>
    <w:rsid w:val="00F14812"/>
    <w:rsid w:val="00F162CB"/>
    <w:rsid w:val="00F24751"/>
    <w:rsid w:val="00F27853"/>
    <w:rsid w:val="00F421AC"/>
    <w:rsid w:val="00F43505"/>
    <w:rsid w:val="00F4545B"/>
    <w:rsid w:val="00F46868"/>
    <w:rsid w:val="00F52B16"/>
    <w:rsid w:val="00F53F10"/>
    <w:rsid w:val="00F55330"/>
    <w:rsid w:val="00F55D55"/>
    <w:rsid w:val="00F57337"/>
    <w:rsid w:val="00F60263"/>
    <w:rsid w:val="00F63F09"/>
    <w:rsid w:val="00F80888"/>
    <w:rsid w:val="00F85483"/>
    <w:rsid w:val="00F91648"/>
    <w:rsid w:val="00F94103"/>
    <w:rsid w:val="00F95169"/>
    <w:rsid w:val="00F95C55"/>
    <w:rsid w:val="00F95F05"/>
    <w:rsid w:val="00F971D9"/>
    <w:rsid w:val="00FA0F1E"/>
    <w:rsid w:val="00FA20B8"/>
    <w:rsid w:val="00FA21B4"/>
    <w:rsid w:val="00FA75A7"/>
    <w:rsid w:val="00FB0A01"/>
    <w:rsid w:val="00FC1383"/>
    <w:rsid w:val="00FD0679"/>
    <w:rsid w:val="00FD12FA"/>
    <w:rsid w:val="00FE19FC"/>
    <w:rsid w:val="00FE3D18"/>
    <w:rsid w:val="00FE6F33"/>
    <w:rsid w:val="00FF4F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663F385-960D-48DB-A70F-024CE021E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0C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74F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57C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7CE1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303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303DE"/>
  </w:style>
  <w:style w:type="paragraph" w:styleId="a8">
    <w:name w:val="footer"/>
    <w:basedOn w:val="a"/>
    <w:link w:val="a9"/>
    <w:uiPriority w:val="99"/>
    <w:unhideWhenUsed/>
    <w:rsid w:val="009303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303DE"/>
  </w:style>
  <w:style w:type="paragraph" w:styleId="aa">
    <w:name w:val="List Paragraph"/>
    <w:basedOn w:val="a"/>
    <w:qFormat/>
    <w:rsid w:val="00D74AF0"/>
    <w:pPr>
      <w:ind w:left="720"/>
      <w:contextualSpacing/>
    </w:pPr>
  </w:style>
  <w:style w:type="paragraph" w:customStyle="1" w:styleId="00">
    <w:name w:val="00 табл слева"/>
    <w:basedOn w:val="a"/>
    <w:qFormat/>
    <w:rsid w:val="0069423C"/>
    <w:pPr>
      <w:snapToGrid w:val="0"/>
      <w:spacing w:after="0"/>
    </w:pPr>
    <w:rPr>
      <w:rFonts w:ascii="Times New Roman" w:eastAsia="Calibri" w:hAnsi="Times New Roman" w:cs="Times New Roman"/>
    </w:rPr>
  </w:style>
  <w:style w:type="paragraph" w:styleId="ab">
    <w:name w:val="Normal (Web)"/>
    <w:basedOn w:val="a"/>
    <w:uiPriority w:val="99"/>
    <w:unhideWhenUsed/>
    <w:rsid w:val="002125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000">
    <w:name w:val="00 Основной текст"/>
    <w:basedOn w:val="a"/>
    <w:qFormat/>
    <w:rsid w:val="00200EB3"/>
    <w:pPr>
      <w:spacing w:after="0"/>
      <w:ind w:firstLine="709"/>
      <w:jc w:val="both"/>
    </w:pPr>
    <w:rPr>
      <w:rFonts w:ascii="Times New Roman" w:eastAsia="Calibri" w:hAnsi="Times New Roman" w:cs="Times New Roman"/>
      <w:sz w:val="24"/>
      <w:szCs w:val="28"/>
    </w:rPr>
  </w:style>
  <w:style w:type="character" w:styleId="ac">
    <w:name w:val="Hyperlink"/>
    <w:basedOn w:val="a0"/>
    <w:uiPriority w:val="99"/>
    <w:unhideWhenUsed/>
    <w:rsid w:val="005A7625"/>
    <w:rPr>
      <w:color w:val="0000FF" w:themeColor="hyperlink"/>
      <w:u w:val="single"/>
    </w:rPr>
  </w:style>
  <w:style w:type="paragraph" w:styleId="ad">
    <w:name w:val="No Spacing"/>
    <w:link w:val="ae"/>
    <w:qFormat/>
    <w:rsid w:val="0059023A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</w:style>
  <w:style w:type="character" w:customStyle="1" w:styleId="ae">
    <w:name w:val="Без интервала Знак"/>
    <w:link w:val="ad"/>
    <w:rsid w:val="0059023A"/>
    <w:rPr>
      <w:rFonts w:ascii="Times New Roman" w:eastAsia="Calibri" w:hAnsi="Times New Roman" w:cs="Times New Roman"/>
      <w:sz w:val="24"/>
      <w:szCs w:val="20"/>
    </w:rPr>
  </w:style>
  <w:style w:type="paragraph" w:customStyle="1" w:styleId="ConsPlusNormal">
    <w:name w:val="ConsPlusNormal"/>
    <w:rsid w:val="00946D11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946D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FontStyle14">
    <w:name w:val="Font Style14"/>
    <w:basedOn w:val="a0"/>
    <w:uiPriority w:val="99"/>
    <w:rsid w:val="00892E89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548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5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8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0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3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ersianovskoe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731316-2CEB-4FB8-9343-9B570271DB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1128</Words>
  <Characters>6436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Земля</cp:lastModifiedBy>
  <cp:revision>2</cp:revision>
  <cp:lastPrinted>2025-07-02T06:20:00Z</cp:lastPrinted>
  <dcterms:created xsi:type="dcterms:W3CDTF">2026-07-06T07:06:00Z</dcterms:created>
  <dcterms:modified xsi:type="dcterms:W3CDTF">2026-07-06T07:06:00Z</dcterms:modified>
</cp:coreProperties>
</file>