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5163" w:rsidRDefault="003D3CF1" w:rsidP="00CA5163">
      <w:pPr>
        <w:ind w:right="-283"/>
        <w:jc w:val="right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CA5163" w:rsidRDefault="00CA5163" w:rsidP="00CA5163">
      <w:pPr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65150" cy="889000"/>
            <wp:effectExtent l="1905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150" cy="889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A5163" w:rsidRPr="00CA5163" w:rsidRDefault="00CA5163" w:rsidP="00CA516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A5163" w:rsidRPr="00CA5163" w:rsidRDefault="00CA5163" w:rsidP="00CA5163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CA5163">
        <w:rPr>
          <w:rFonts w:ascii="Times New Roman" w:hAnsi="Times New Roman" w:cs="Times New Roman"/>
          <w:b/>
          <w:caps/>
          <w:sz w:val="28"/>
          <w:szCs w:val="28"/>
        </w:rPr>
        <w:t>Российская Федерация</w:t>
      </w:r>
    </w:p>
    <w:p w:rsidR="00CA5163" w:rsidRPr="00CA5163" w:rsidRDefault="00CA5163" w:rsidP="00CA5163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CA5163">
        <w:rPr>
          <w:rFonts w:ascii="Times New Roman" w:hAnsi="Times New Roman" w:cs="Times New Roman"/>
          <w:b/>
          <w:caps/>
          <w:sz w:val="28"/>
          <w:szCs w:val="28"/>
        </w:rPr>
        <w:t>Ростовская область</w:t>
      </w:r>
    </w:p>
    <w:p w:rsidR="00CA5163" w:rsidRPr="00CA5163" w:rsidRDefault="00CA5163" w:rsidP="00CA51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5163">
        <w:rPr>
          <w:rFonts w:ascii="Times New Roman" w:hAnsi="Times New Roman" w:cs="Times New Roman"/>
          <w:b/>
          <w:sz w:val="28"/>
          <w:szCs w:val="28"/>
        </w:rPr>
        <w:t>Муниципальное образование «Персиановское сельское поселение»</w:t>
      </w:r>
    </w:p>
    <w:p w:rsidR="00CA5163" w:rsidRPr="00CA5163" w:rsidRDefault="00CA5163" w:rsidP="00CA51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5163">
        <w:rPr>
          <w:rFonts w:ascii="Times New Roman" w:hAnsi="Times New Roman" w:cs="Times New Roman"/>
          <w:b/>
          <w:sz w:val="28"/>
          <w:szCs w:val="28"/>
        </w:rPr>
        <w:t>Администрация  Персиановское сельского поселения</w:t>
      </w:r>
    </w:p>
    <w:p w:rsidR="00CA5163" w:rsidRPr="00CA5163" w:rsidRDefault="00CA5163" w:rsidP="00CA51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5163" w:rsidRPr="00CA5163" w:rsidRDefault="00CA5163" w:rsidP="00CA5163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A5163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CA5163" w:rsidRPr="00AC6BA7" w:rsidRDefault="00CA5163" w:rsidP="00CA5163">
      <w:pPr>
        <w:jc w:val="center"/>
        <w:rPr>
          <w:b/>
          <w:sz w:val="28"/>
          <w:szCs w:val="28"/>
        </w:rPr>
      </w:pPr>
    </w:p>
    <w:p w:rsidR="003D3CF1" w:rsidRPr="00CA5163" w:rsidRDefault="00CA5163" w:rsidP="00CA5163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A5163">
        <w:rPr>
          <w:rFonts w:ascii="Times New Roman" w:hAnsi="Times New Roman" w:cs="Times New Roman"/>
          <w:bCs/>
          <w:sz w:val="28"/>
          <w:szCs w:val="28"/>
        </w:rPr>
        <w:t xml:space="preserve">11.11.2015                                         </w:t>
      </w:r>
      <w:r w:rsidRPr="00CA5163">
        <w:rPr>
          <w:rFonts w:ascii="Times New Roman" w:hAnsi="Times New Roman" w:cs="Times New Roman"/>
          <w:bCs/>
          <w:sz w:val="28"/>
          <w:szCs w:val="28"/>
        </w:rPr>
        <w:sym w:font="Times New Roman" w:char="2116"/>
      </w:r>
      <w:r w:rsidRPr="00CA5163">
        <w:rPr>
          <w:rFonts w:ascii="Times New Roman" w:hAnsi="Times New Roman" w:cs="Times New Roman"/>
          <w:bCs/>
          <w:sz w:val="28"/>
          <w:szCs w:val="28"/>
        </w:rPr>
        <w:t>50</w:t>
      </w:r>
      <w:r>
        <w:rPr>
          <w:rFonts w:ascii="Times New Roman" w:hAnsi="Times New Roman" w:cs="Times New Roman"/>
          <w:bCs/>
          <w:sz w:val="28"/>
          <w:szCs w:val="28"/>
        </w:rPr>
        <w:t>6</w:t>
      </w:r>
      <w:r w:rsidRPr="00CA5163">
        <w:rPr>
          <w:rFonts w:ascii="Times New Roman" w:hAnsi="Times New Roman" w:cs="Times New Roman"/>
          <w:bCs/>
          <w:sz w:val="28"/>
          <w:szCs w:val="28"/>
        </w:rPr>
        <w:t xml:space="preserve">                                 п. Персиановский</w:t>
      </w:r>
    </w:p>
    <w:p w:rsidR="00CA5163" w:rsidRDefault="00CA5163" w:rsidP="003D3CF1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</w:t>
      </w:r>
    </w:p>
    <w:tbl>
      <w:tblPr>
        <w:tblpPr w:leftFromText="180" w:rightFromText="180" w:vertAnchor="page" w:horzAnchor="margin" w:tblpY="6581"/>
        <w:tblW w:w="0" w:type="auto"/>
        <w:tblLook w:val="01E0"/>
      </w:tblPr>
      <w:tblGrid>
        <w:gridCol w:w="6051"/>
      </w:tblGrid>
      <w:tr w:rsidR="00CA5163" w:rsidRPr="008D4A73" w:rsidTr="00CA5163">
        <w:trPr>
          <w:trHeight w:val="1466"/>
        </w:trPr>
        <w:tc>
          <w:tcPr>
            <w:tcW w:w="6051" w:type="dxa"/>
          </w:tcPr>
          <w:p w:rsidR="00CA5163" w:rsidRPr="00CA5163" w:rsidRDefault="00CA5163" w:rsidP="00CA5163">
            <w:pPr>
              <w:pStyle w:val="124"/>
              <w:rPr>
                <w:color w:val="2D2D2D"/>
              </w:rPr>
            </w:pPr>
            <w:r w:rsidRPr="00CA5163">
              <w:t>Об утверждении </w:t>
            </w:r>
            <w:hyperlink r:id="rId5" w:history="1">
              <w:r w:rsidRPr="00CA5163">
                <w:t>административного регламента</w:t>
              </w:r>
            </w:hyperlink>
            <w:r w:rsidRPr="00CA5163">
              <w:t> предоставления муниципальной услуги «Принятие решения о предоставлении земельного участка для индивидуального жилищного строительства в аренду гражданину»</w:t>
            </w:r>
          </w:p>
        </w:tc>
      </w:tr>
    </w:tbl>
    <w:p w:rsidR="00CA5163" w:rsidRDefault="00CA5163" w:rsidP="003D3CF1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</w:t>
      </w:r>
    </w:p>
    <w:p w:rsidR="00CA5163" w:rsidRDefault="00CA5163" w:rsidP="003D3CF1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</w:t>
      </w:r>
    </w:p>
    <w:p w:rsidR="00CA5163" w:rsidRDefault="00CA5163" w:rsidP="003D3CF1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A5163" w:rsidRDefault="00CA5163" w:rsidP="003D3CF1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A5163" w:rsidRDefault="00CA5163" w:rsidP="003D3CF1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A5163" w:rsidRDefault="00CA5163" w:rsidP="003D3CF1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A5163" w:rsidRDefault="00CA5163" w:rsidP="003D3CF1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D3CF1" w:rsidRPr="00CA5163" w:rsidRDefault="00CA5163" w:rsidP="00CA5163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3D3CF1" w:rsidRPr="00544C95">
        <w:rPr>
          <w:rFonts w:ascii="Times New Roman" w:hAnsi="Times New Roman" w:cs="Times New Roman"/>
          <w:sz w:val="28"/>
          <w:szCs w:val="28"/>
        </w:rPr>
        <w:t xml:space="preserve">В соответствии с  Конституцией Российской Федерации, </w:t>
      </w:r>
      <w:r w:rsidR="003D3CF1">
        <w:rPr>
          <w:rFonts w:ascii="Times New Roman" w:hAnsi="Times New Roman" w:cs="Times New Roman"/>
          <w:sz w:val="28"/>
          <w:szCs w:val="28"/>
        </w:rPr>
        <w:t>Земельным</w:t>
      </w:r>
      <w:r w:rsidR="003D3CF1" w:rsidRPr="00544C95">
        <w:rPr>
          <w:rFonts w:ascii="Times New Roman" w:hAnsi="Times New Roman" w:cs="Times New Roman"/>
          <w:sz w:val="28"/>
          <w:szCs w:val="28"/>
        </w:rPr>
        <w:t xml:space="preserve"> кодексом Российской Федерации,  Федеральным законом от 06 октября 2003 года №131-ФЗ «Об общих принципах организации местного самоуправления в Российской Федерации», Федеральным законом от 27 июля 2010 года №210-ФЗ «Об организации предоставления государственных и </w:t>
      </w:r>
      <w:r w:rsidR="003D3CF1" w:rsidRPr="00920B50">
        <w:rPr>
          <w:rFonts w:ascii="Times New Roman" w:hAnsi="Times New Roman" w:cs="Times New Roman"/>
          <w:sz w:val="28"/>
          <w:szCs w:val="28"/>
        </w:rPr>
        <w:t>муниципальных услуг»,</w:t>
      </w:r>
      <w:r w:rsidR="003D3CF1">
        <w:rPr>
          <w:rFonts w:ascii="Times New Roman" w:hAnsi="Times New Roman" w:cs="Times New Roman"/>
          <w:sz w:val="28"/>
          <w:szCs w:val="28"/>
        </w:rPr>
        <w:t xml:space="preserve"> </w:t>
      </w:r>
      <w:r w:rsidR="003D3CF1" w:rsidRPr="00920B50">
        <w:rPr>
          <w:rFonts w:ascii="Times New Roman" w:hAnsi="Times New Roman" w:cs="Times New Roman"/>
          <w:sz w:val="28"/>
          <w:szCs w:val="28"/>
        </w:rPr>
        <w:t>руководствуясь</w:t>
      </w:r>
      <w:r w:rsidR="003D3CF1" w:rsidRPr="00544C95">
        <w:rPr>
          <w:rFonts w:ascii="Times New Roman" w:hAnsi="Times New Roman" w:cs="Times New Roman"/>
          <w:sz w:val="28"/>
          <w:szCs w:val="28"/>
        </w:rPr>
        <w:t xml:space="preserve"> Уставом</w:t>
      </w:r>
      <w:r w:rsidR="003D3CF1">
        <w:rPr>
          <w:rFonts w:ascii="Times New Roman" w:hAnsi="Times New Roman" w:cs="Times New Roman"/>
          <w:sz w:val="28"/>
          <w:szCs w:val="28"/>
        </w:rPr>
        <w:t xml:space="preserve"> </w:t>
      </w:r>
      <w:r w:rsidR="003D3CF1" w:rsidRPr="00544C95">
        <w:rPr>
          <w:rFonts w:ascii="Times New Roman" w:hAnsi="Times New Roman" w:cs="Times New Roman"/>
          <w:sz w:val="28"/>
          <w:szCs w:val="28"/>
        </w:rPr>
        <w:t>муниципального образования «</w:t>
      </w:r>
      <w:r>
        <w:rPr>
          <w:rFonts w:ascii="Times New Roman" w:hAnsi="Times New Roman" w:cs="Times New Roman"/>
          <w:sz w:val="28"/>
          <w:szCs w:val="28"/>
        </w:rPr>
        <w:t xml:space="preserve">Персиановское </w:t>
      </w:r>
      <w:r w:rsidR="003D3CF1" w:rsidRPr="005B144C">
        <w:rPr>
          <w:rFonts w:ascii="Times New Roman" w:hAnsi="Times New Roman" w:cs="Times New Roman"/>
          <w:sz w:val="28"/>
          <w:szCs w:val="28"/>
        </w:rPr>
        <w:t xml:space="preserve"> сельско</w:t>
      </w:r>
      <w:r w:rsidR="003D3CF1">
        <w:rPr>
          <w:rFonts w:ascii="Times New Roman" w:hAnsi="Times New Roman" w:cs="Times New Roman"/>
          <w:sz w:val="28"/>
          <w:szCs w:val="28"/>
        </w:rPr>
        <w:t>е</w:t>
      </w:r>
      <w:r w:rsidR="003D3CF1" w:rsidRPr="005B144C">
        <w:rPr>
          <w:rFonts w:ascii="Times New Roman" w:hAnsi="Times New Roman" w:cs="Times New Roman"/>
          <w:sz w:val="28"/>
          <w:szCs w:val="28"/>
        </w:rPr>
        <w:t xml:space="preserve"> поселение</w:t>
      </w:r>
      <w:r w:rsidR="003D3CF1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3D3CF1" w:rsidRDefault="003D3CF1" w:rsidP="00CA5163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CA5163">
        <w:rPr>
          <w:rFonts w:ascii="Times New Roman" w:hAnsi="Times New Roman" w:cs="Times New Roman"/>
          <w:sz w:val="28"/>
          <w:szCs w:val="28"/>
        </w:rPr>
        <w:t>ПОСТАНОВЛЯЮ:</w:t>
      </w:r>
    </w:p>
    <w:tbl>
      <w:tblPr>
        <w:tblpPr w:leftFromText="180" w:rightFromText="180" w:horzAnchor="margin" w:tblpY="590"/>
        <w:tblW w:w="0" w:type="auto"/>
        <w:tblLook w:val="01E0"/>
      </w:tblPr>
      <w:tblGrid>
        <w:gridCol w:w="5981"/>
      </w:tblGrid>
      <w:tr w:rsidR="00CA5163" w:rsidRPr="008D4A73" w:rsidTr="00F92895">
        <w:trPr>
          <w:trHeight w:val="1856"/>
        </w:trPr>
        <w:tc>
          <w:tcPr>
            <w:tcW w:w="5981" w:type="dxa"/>
          </w:tcPr>
          <w:p w:rsidR="00CA5163" w:rsidRPr="00E05095" w:rsidRDefault="00CA5163" w:rsidP="00F92895">
            <w:pPr>
              <w:pStyle w:val="124"/>
              <w:rPr>
                <w:color w:val="2D2D2D"/>
              </w:rPr>
            </w:pPr>
            <w:r>
              <w:t xml:space="preserve">  </w:t>
            </w:r>
          </w:p>
          <w:p w:rsidR="00CA5163" w:rsidRPr="008D4A73" w:rsidRDefault="00CA5163" w:rsidP="00F92895">
            <w:pPr>
              <w:pStyle w:val="124"/>
              <w:ind w:firstLine="0"/>
              <w:rPr>
                <w:szCs w:val="28"/>
              </w:rPr>
            </w:pPr>
          </w:p>
        </w:tc>
      </w:tr>
    </w:tbl>
    <w:p w:rsidR="003D3CF1" w:rsidRPr="00CA5163" w:rsidRDefault="003D3CF1" w:rsidP="00CA516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A5163" w:rsidRPr="00CA5163" w:rsidRDefault="00CA5163" w:rsidP="00CA5163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A5163">
        <w:rPr>
          <w:rFonts w:ascii="Times New Roman" w:hAnsi="Times New Roman" w:cs="Times New Roman"/>
          <w:sz w:val="28"/>
          <w:szCs w:val="28"/>
        </w:rPr>
        <w:t xml:space="preserve">1. Утвердить прилагаемый Административный регламент </w:t>
      </w:r>
      <w:r w:rsidRPr="00D40D0A">
        <w:rPr>
          <w:rFonts w:ascii="Times New Roman" w:hAnsi="Times New Roman" w:cs="Times New Roman"/>
          <w:sz w:val="28"/>
          <w:szCs w:val="28"/>
        </w:rPr>
        <w:t>«</w:t>
      </w:r>
      <w:r w:rsidRPr="0065201B">
        <w:rPr>
          <w:rFonts w:ascii="Times New Roman" w:hAnsi="Times New Roman" w:cs="Times New Roman"/>
          <w:sz w:val="28"/>
          <w:szCs w:val="28"/>
        </w:rPr>
        <w:t>Принятие решения о предоставлении земельного участка для индивидуального жилищного строительства в аренду гражданину</w:t>
      </w:r>
      <w:r w:rsidRPr="00D40D0A">
        <w:rPr>
          <w:rFonts w:ascii="Times New Roman" w:hAnsi="Times New Roman" w:cs="Times New Roman"/>
          <w:sz w:val="28"/>
          <w:szCs w:val="28"/>
        </w:rPr>
        <w:t>»</w:t>
      </w:r>
    </w:p>
    <w:p w:rsidR="00CA5163" w:rsidRPr="00CA5163" w:rsidRDefault="00CA5163" w:rsidP="00CA5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5163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CA5163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CA5163"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возложить на заместителя Главы администрации по ЖКХ, строительству и благоустройс</w:t>
      </w:r>
      <w:r w:rsidRPr="00CA5163">
        <w:rPr>
          <w:rFonts w:ascii="Times New Roman" w:hAnsi="Times New Roman" w:cs="Times New Roman"/>
          <w:sz w:val="28"/>
          <w:szCs w:val="28"/>
        </w:rPr>
        <w:t>т</w:t>
      </w:r>
      <w:r w:rsidRPr="00CA5163">
        <w:rPr>
          <w:rFonts w:ascii="Times New Roman" w:hAnsi="Times New Roman" w:cs="Times New Roman"/>
          <w:sz w:val="28"/>
          <w:szCs w:val="28"/>
        </w:rPr>
        <w:t>ву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CA516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A5163" w:rsidRPr="00CA5163" w:rsidRDefault="00CA5163" w:rsidP="00CA5163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5163">
        <w:rPr>
          <w:rFonts w:ascii="Times New Roman" w:hAnsi="Times New Roman" w:cs="Times New Roman"/>
          <w:sz w:val="28"/>
          <w:szCs w:val="28"/>
        </w:rPr>
        <w:t>3. Настоящее постановление вступает в силу со дня его официального опубликов</w:t>
      </w:r>
      <w:r w:rsidRPr="00CA5163">
        <w:rPr>
          <w:rFonts w:ascii="Times New Roman" w:hAnsi="Times New Roman" w:cs="Times New Roman"/>
          <w:sz w:val="28"/>
          <w:szCs w:val="28"/>
        </w:rPr>
        <w:t>а</w:t>
      </w:r>
      <w:r w:rsidRPr="00CA5163">
        <w:rPr>
          <w:rFonts w:ascii="Times New Roman" w:hAnsi="Times New Roman" w:cs="Times New Roman"/>
          <w:sz w:val="28"/>
          <w:szCs w:val="28"/>
        </w:rPr>
        <w:t>ния и подлежит размещению в информационно-телекоммуникационной сети "И</w:t>
      </w:r>
      <w:r w:rsidRPr="00CA5163">
        <w:rPr>
          <w:rFonts w:ascii="Times New Roman" w:hAnsi="Times New Roman" w:cs="Times New Roman"/>
          <w:sz w:val="28"/>
          <w:szCs w:val="28"/>
        </w:rPr>
        <w:t>н</w:t>
      </w:r>
      <w:r w:rsidRPr="00CA5163">
        <w:rPr>
          <w:rFonts w:ascii="Times New Roman" w:hAnsi="Times New Roman" w:cs="Times New Roman"/>
          <w:sz w:val="28"/>
          <w:szCs w:val="28"/>
        </w:rPr>
        <w:t>тернет" на официальном сайте администрации Персиановского сельского п</w:t>
      </w:r>
      <w:r w:rsidRPr="00CA5163">
        <w:rPr>
          <w:rFonts w:ascii="Times New Roman" w:hAnsi="Times New Roman" w:cs="Times New Roman"/>
          <w:sz w:val="28"/>
          <w:szCs w:val="28"/>
        </w:rPr>
        <w:t>о</w:t>
      </w:r>
      <w:r w:rsidRPr="00CA5163">
        <w:rPr>
          <w:rFonts w:ascii="Times New Roman" w:hAnsi="Times New Roman" w:cs="Times New Roman"/>
          <w:sz w:val="28"/>
          <w:szCs w:val="28"/>
        </w:rPr>
        <w:t xml:space="preserve">селения Октябрьского района Ростовской области. </w:t>
      </w:r>
    </w:p>
    <w:p w:rsidR="003D3CF1" w:rsidRPr="00CA5163" w:rsidRDefault="00CA5163" w:rsidP="00CA5163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5163">
        <w:rPr>
          <w:rFonts w:ascii="Times New Roman" w:hAnsi="Times New Roman" w:cs="Times New Roman"/>
          <w:sz w:val="28"/>
          <w:szCs w:val="28"/>
        </w:rPr>
        <w:t>4. Действие постановления распространяется на правоотношения, возни</w:t>
      </w:r>
      <w:r w:rsidRPr="00CA5163">
        <w:rPr>
          <w:rFonts w:ascii="Times New Roman" w:hAnsi="Times New Roman" w:cs="Times New Roman"/>
          <w:sz w:val="28"/>
          <w:szCs w:val="28"/>
        </w:rPr>
        <w:t>к</w:t>
      </w:r>
      <w:r w:rsidRPr="00CA5163">
        <w:rPr>
          <w:rFonts w:ascii="Times New Roman" w:hAnsi="Times New Roman" w:cs="Times New Roman"/>
          <w:sz w:val="28"/>
          <w:szCs w:val="28"/>
        </w:rPr>
        <w:t>шие с 01 марта 2015 года.</w:t>
      </w:r>
      <w:r w:rsidR="003D3CF1" w:rsidRPr="00CA5163">
        <w:rPr>
          <w:rFonts w:ascii="Times New Roman" w:hAnsi="Times New Roman" w:cs="Times New Roman"/>
          <w:sz w:val="28"/>
          <w:szCs w:val="28"/>
        </w:rPr>
        <w:t xml:space="preserve">                    </w:t>
      </w:r>
    </w:p>
    <w:p w:rsidR="003D3CF1" w:rsidRPr="00CA5163" w:rsidRDefault="003D3CF1" w:rsidP="00CA5163">
      <w:pPr>
        <w:tabs>
          <w:tab w:val="left" w:pos="660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A5163">
        <w:rPr>
          <w:rFonts w:ascii="Times New Roman" w:hAnsi="Times New Roman" w:cs="Times New Roman"/>
          <w:sz w:val="28"/>
          <w:szCs w:val="28"/>
        </w:rPr>
        <w:t xml:space="preserve"> Глава </w:t>
      </w:r>
      <w:r w:rsidR="00CA5163">
        <w:rPr>
          <w:rFonts w:ascii="Times New Roman" w:hAnsi="Times New Roman" w:cs="Times New Roman"/>
          <w:sz w:val="28"/>
          <w:szCs w:val="28"/>
        </w:rPr>
        <w:t>Персиановского</w:t>
      </w:r>
    </w:p>
    <w:p w:rsidR="00CA5163" w:rsidRDefault="00CA5163" w:rsidP="00CA5163">
      <w:pPr>
        <w:tabs>
          <w:tab w:val="left" w:pos="660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ab/>
        <w:t xml:space="preserve">  Р.В. Еремин</w:t>
      </w:r>
    </w:p>
    <w:p w:rsidR="00CA5163" w:rsidRDefault="00CA5163" w:rsidP="003D3CF1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3D3CF1" w:rsidRDefault="003D3CF1" w:rsidP="003D3CF1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3D3CF1" w:rsidRDefault="003D3CF1" w:rsidP="003D3CF1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         Приложение</w:t>
      </w:r>
    </w:p>
    <w:p w:rsidR="003D3CF1" w:rsidRDefault="003D3CF1" w:rsidP="003D3CF1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                                          к постановлению администрации</w:t>
      </w:r>
    </w:p>
    <w:p w:rsidR="003D3CF1" w:rsidRDefault="003D3CF1" w:rsidP="003D3CF1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                             </w:t>
      </w:r>
      <w:r w:rsidR="00CA5163">
        <w:rPr>
          <w:rFonts w:ascii="Times New Roman" w:hAnsi="Times New Roman" w:cs="Times New Roman"/>
          <w:b w:val="0"/>
          <w:sz w:val="22"/>
          <w:szCs w:val="22"/>
        </w:rPr>
        <w:t>Персиановского</w:t>
      </w:r>
      <w:r>
        <w:rPr>
          <w:rFonts w:ascii="Times New Roman" w:hAnsi="Times New Roman" w:cs="Times New Roman"/>
          <w:b w:val="0"/>
          <w:sz w:val="22"/>
          <w:szCs w:val="22"/>
        </w:rPr>
        <w:t xml:space="preserve"> сельского</w:t>
      </w:r>
    </w:p>
    <w:p w:rsidR="003D3CF1" w:rsidRPr="00BE6E61" w:rsidRDefault="003D3CF1" w:rsidP="003D3CF1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                                    поселения </w:t>
      </w:r>
      <w:r w:rsidRPr="00120D1B">
        <w:rPr>
          <w:rFonts w:ascii="Times New Roman" w:hAnsi="Times New Roman" w:cs="Times New Roman"/>
          <w:b w:val="0"/>
          <w:sz w:val="22"/>
          <w:szCs w:val="22"/>
        </w:rPr>
        <w:t xml:space="preserve">от </w:t>
      </w:r>
      <w:r w:rsidR="00CA5163">
        <w:rPr>
          <w:rFonts w:ascii="Times New Roman" w:hAnsi="Times New Roman" w:cs="Times New Roman"/>
          <w:b w:val="0"/>
          <w:sz w:val="22"/>
          <w:szCs w:val="22"/>
        </w:rPr>
        <w:t xml:space="preserve">11.11.2015 </w:t>
      </w:r>
      <w:r w:rsidRPr="00120D1B">
        <w:rPr>
          <w:rFonts w:ascii="Times New Roman" w:hAnsi="Times New Roman" w:cs="Times New Roman"/>
          <w:b w:val="0"/>
          <w:sz w:val="22"/>
          <w:szCs w:val="22"/>
        </w:rPr>
        <w:t xml:space="preserve"> № </w:t>
      </w:r>
      <w:r w:rsidR="00CA5163">
        <w:rPr>
          <w:rFonts w:ascii="Times New Roman" w:hAnsi="Times New Roman" w:cs="Times New Roman"/>
          <w:b w:val="0"/>
          <w:sz w:val="22"/>
          <w:szCs w:val="22"/>
        </w:rPr>
        <w:t>506</w:t>
      </w:r>
    </w:p>
    <w:p w:rsidR="003D3CF1" w:rsidRDefault="003D3CF1" w:rsidP="003D3CF1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3D3CF1" w:rsidRPr="006E1592" w:rsidRDefault="003D3CF1" w:rsidP="003D3CF1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E1592"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</w:p>
    <w:p w:rsidR="003D3CF1" w:rsidRDefault="003D3CF1" w:rsidP="003D3CF1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3D3CF1" w:rsidRDefault="003D3CF1" w:rsidP="003D3CF1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7C7EDB"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</w:p>
    <w:p w:rsidR="003D3CF1" w:rsidRDefault="003D3CF1" w:rsidP="003D3CF1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3D3CF1" w:rsidRDefault="003D3CF1" w:rsidP="003D3CF1">
      <w:pPr>
        <w:spacing w:line="240" w:lineRule="auto"/>
        <w:ind w:left="-1134" w:firstLine="283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D40D0A">
        <w:rPr>
          <w:rFonts w:ascii="Times New Roman" w:hAnsi="Times New Roman" w:cs="Times New Roman"/>
          <w:sz w:val="28"/>
          <w:szCs w:val="28"/>
        </w:rPr>
        <w:t>«</w:t>
      </w:r>
      <w:r w:rsidRPr="0065201B">
        <w:rPr>
          <w:rFonts w:ascii="Times New Roman" w:hAnsi="Times New Roman" w:cs="Times New Roman"/>
          <w:sz w:val="28"/>
          <w:szCs w:val="28"/>
        </w:rPr>
        <w:t>Принятие решения о предоставлении земельного участка для индивидуального жилищного строительства в аренду гражданину</w:t>
      </w:r>
      <w:r w:rsidRPr="00D40D0A">
        <w:rPr>
          <w:rFonts w:ascii="Times New Roman" w:hAnsi="Times New Roman" w:cs="Times New Roman"/>
          <w:sz w:val="28"/>
          <w:szCs w:val="28"/>
        </w:rPr>
        <w:t>»</w:t>
      </w:r>
    </w:p>
    <w:p w:rsidR="003D3CF1" w:rsidRPr="00D40D0A" w:rsidRDefault="003D3CF1" w:rsidP="003D3CF1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3D3CF1" w:rsidRPr="006E1592" w:rsidRDefault="003D3CF1" w:rsidP="00BA5A56">
      <w:pPr>
        <w:spacing w:after="0"/>
        <w:ind w:left="-851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1592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3D3CF1" w:rsidRDefault="003D3CF1" w:rsidP="00BA5A56">
      <w:pPr>
        <w:spacing w:after="0" w:line="240" w:lineRule="auto"/>
        <w:ind w:left="-851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C7EDB">
        <w:rPr>
          <w:rFonts w:ascii="Times New Roman" w:hAnsi="Times New Roman" w:cs="Times New Roman"/>
          <w:sz w:val="28"/>
          <w:szCs w:val="28"/>
        </w:rPr>
        <w:t>1.1. Административный регламент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C7EDB">
        <w:rPr>
          <w:rFonts w:ascii="Times New Roman" w:hAnsi="Times New Roman" w:cs="Times New Roman"/>
          <w:sz w:val="28"/>
          <w:szCs w:val="28"/>
        </w:rPr>
        <w:t xml:space="preserve">по предоставлению муниципальной услуги </w:t>
      </w:r>
      <w:r w:rsidRPr="00D40D0A">
        <w:rPr>
          <w:rFonts w:ascii="Times New Roman" w:hAnsi="Times New Roman" w:cs="Times New Roman"/>
          <w:sz w:val="28"/>
          <w:szCs w:val="28"/>
        </w:rPr>
        <w:t>«</w:t>
      </w:r>
      <w:r w:rsidRPr="0065201B">
        <w:rPr>
          <w:rFonts w:ascii="Times New Roman" w:hAnsi="Times New Roman" w:cs="Times New Roman"/>
          <w:sz w:val="28"/>
          <w:szCs w:val="28"/>
        </w:rPr>
        <w:t>Принятие решения о предоставлении земельного участка для индивидуального жилищного строительства в аренду гражданину</w:t>
      </w:r>
      <w:r w:rsidRPr="00D40D0A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C7EDB">
        <w:rPr>
          <w:rFonts w:ascii="Times New Roman" w:hAnsi="Times New Roman" w:cs="Times New Roman"/>
          <w:sz w:val="28"/>
          <w:szCs w:val="28"/>
        </w:rPr>
        <w:t xml:space="preserve">(далее –  административный регламент) разработан в целях повышения качества исполнения и доступности муниципальной услуги; определения сроков, последовательности действий (административных процедур) при предоставлении муниципальной услуги. Настоящим административным регламентом устанавливаются обязательные требования, обеспечивающие необходимый уровень доступности услуги в целом, а также на каждом этапе ее предоставления, включая обращение за услугой, его оформление и регистрацию, получение услуги, и рассмотрение </w:t>
      </w:r>
      <w:r w:rsidRPr="007F42A7">
        <w:rPr>
          <w:rFonts w:ascii="Times New Roman" w:hAnsi="Times New Roman" w:cs="Times New Roman"/>
          <w:sz w:val="28"/>
          <w:szCs w:val="28"/>
        </w:rPr>
        <w:t>жалоб (претензий) получателей услуги.</w:t>
      </w:r>
    </w:p>
    <w:p w:rsidR="003D3CF1" w:rsidRDefault="003D3CF1" w:rsidP="00BA5A56">
      <w:pPr>
        <w:tabs>
          <w:tab w:val="left" w:pos="1080"/>
        </w:tabs>
        <w:spacing w:after="0" w:line="240" w:lineRule="auto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6FFF">
        <w:rPr>
          <w:rFonts w:ascii="Times New Roman" w:hAnsi="Times New Roman" w:cs="Times New Roman"/>
          <w:sz w:val="28"/>
          <w:szCs w:val="28"/>
        </w:rPr>
        <w:t xml:space="preserve">1.2.  </w:t>
      </w:r>
      <w:r>
        <w:rPr>
          <w:rFonts w:ascii="Times New Roman" w:hAnsi="Times New Roman" w:cs="Times New Roman"/>
          <w:sz w:val="28"/>
          <w:szCs w:val="28"/>
        </w:rPr>
        <w:t>Получателями м</w:t>
      </w:r>
      <w:r w:rsidRPr="00056FFF">
        <w:rPr>
          <w:rFonts w:ascii="Times New Roman" w:hAnsi="Times New Roman" w:cs="Times New Roman"/>
          <w:sz w:val="28"/>
          <w:szCs w:val="28"/>
        </w:rPr>
        <w:t>униципальн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056FFF">
        <w:rPr>
          <w:rFonts w:ascii="Times New Roman" w:hAnsi="Times New Roman" w:cs="Times New Roman"/>
          <w:sz w:val="28"/>
          <w:szCs w:val="28"/>
        </w:rPr>
        <w:t xml:space="preserve"> услуг</w:t>
      </w:r>
      <w:r>
        <w:rPr>
          <w:rFonts w:ascii="Times New Roman" w:hAnsi="Times New Roman" w:cs="Times New Roman"/>
          <w:sz w:val="28"/>
          <w:szCs w:val="28"/>
        </w:rPr>
        <w:t xml:space="preserve">и являются </w:t>
      </w:r>
      <w:r w:rsidRPr="00056FFF">
        <w:rPr>
          <w:rFonts w:ascii="Times New Roman" w:hAnsi="Times New Roman" w:cs="Times New Roman"/>
          <w:sz w:val="28"/>
          <w:szCs w:val="28"/>
        </w:rPr>
        <w:t>физически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056FFF">
        <w:rPr>
          <w:rFonts w:ascii="Times New Roman" w:hAnsi="Times New Roman" w:cs="Times New Roman"/>
          <w:sz w:val="28"/>
          <w:szCs w:val="28"/>
        </w:rPr>
        <w:t xml:space="preserve"> и юридически</w:t>
      </w:r>
      <w:r>
        <w:rPr>
          <w:rFonts w:ascii="Times New Roman" w:hAnsi="Times New Roman" w:cs="Times New Roman"/>
          <w:sz w:val="28"/>
          <w:szCs w:val="28"/>
        </w:rPr>
        <w:t xml:space="preserve">е лица, подавшие в установленном порядке заявление о  предоставлении муниципальной услуги на имя Главы </w:t>
      </w:r>
      <w:r w:rsidR="002D5D6B">
        <w:rPr>
          <w:rFonts w:ascii="Times New Roman" w:hAnsi="Times New Roman" w:cs="Times New Roman"/>
          <w:sz w:val="28"/>
          <w:szCs w:val="28"/>
        </w:rPr>
        <w:t>Персиановского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в </w:t>
      </w:r>
      <w:r w:rsidRPr="008626DA">
        <w:rPr>
          <w:rFonts w:ascii="Times New Roman" w:hAnsi="Times New Roman" w:cs="Times New Roman"/>
          <w:sz w:val="28"/>
          <w:szCs w:val="28"/>
        </w:rPr>
        <w:t>письменном виде,</w:t>
      </w:r>
      <w:r>
        <w:rPr>
          <w:rFonts w:ascii="Times New Roman" w:hAnsi="Times New Roman" w:cs="Times New Roman"/>
          <w:sz w:val="28"/>
          <w:szCs w:val="28"/>
        </w:rPr>
        <w:t xml:space="preserve"> с приложением необходимых документов.</w:t>
      </w:r>
    </w:p>
    <w:p w:rsidR="003D3CF1" w:rsidRDefault="003D3CF1" w:rsidP="00BA5A56">
      <w:pPr>
        <w:tabs>
          <w:tab w:val="left" w:pos="1080"/>
        </w:tabs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От имени физических лиц заявление о предоставлении муниципальной услуги могут подавать:</w:t>
      </w:r>
    </w:p>
    <w:p w:rsidR="003D3CF1" w:rsidRPr="008C16E1" w:rsidRDefault="003D3CF1" w:rsidP="00BA5A56">
      <w:pPr>
        <w:tabs>
          <w:tab w:val="left" w:pos="1080"/>
        </w:tabs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законные представители (родители, усыновители, опекуны) несовершеннолетних в возрасте до 18 лет;</w:t>
      </w:r>
    </w:p>
    <w:p w:rsidR="003D3CF1" w:rsidRPr="008C16E1" w:rsidRDefault="003D3CF1" w:rsidP="00BA5A56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опекуны недееспособных граждан;</w:t>
      </w:r>
    </w:p>
    <w:p w:rsidR="003D3CF1" w:rsidRDefault="003D3CF1" w:rsidP="00BA5A56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представители, действующие в силу полномочий, основанных на доверенности или договоре.</w:t>
      </w:r>
    </w:p>
    <w:p w:rsidR="003D3CF1" w:rsidRPr="008C16E1" w:rsidRDefault="003D3CF1" w:rsidP="00BA5A56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D3CF1" w:rsidRPr="008C16E1" w:rsidRDefault="003D3CF1" w:rsidP="00BA5A56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От имени юридических лиц заявление о предоставлении муниципальной услуги могут подавать лица, действующие в соответствии с законом, иными правовыми актами и учредительными документами без доверенности, представители в силу полномочий, основанных на доверенности или договоре. В предусмотренных законом случаях от имени юридического лица могут действовать его участники.</w:t>
      </w:r>
    </w:p>
    <w:p w:rsidR="003D3CF1" w:rsidRDefault="003D3CF1" w:rsidP="00BA5A56">
      <w:pPr>
        <w:spacing w:after="0"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3D3CF1" w:rsidRDefault="003D3CF1" w:rsidP="00BA5A56">
      <w:pPr>
        <w:spacing w:after="0"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1.3</w:t>
      </w:r>
      <w:r w:rsidRPr="00056FFF">
        <w:rPr>
          <w:rFonts w:ascii="Times New Roman" w:hAnsi="Times New Roman" w:cs="Times New Roman"/>
          <w:sz w:val="28"/>
          <w:szCs w:val="28"/>
        </w:rPr>
        <w:t xml:space="preserve"> Требования к порядку информирования о порядке предоставления муниципальной услуги, в том числе:</w:t>
      </w:r>
    </w:p>
    <w:p w:rsidR="003D3CF1" w:rsidRPr="00BB37E4" w:rsidRDefault="003D3CF1" w:rsidP="00BA5A56">
      <w:pPr>
        <w:spacing w:after="0"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8C16E1">
        <w:rPr>
          <w:rFonts w:ascii="Times New Roman" w:hAnsi="Times New Roman" w:cs="Times New Roman"/>
          <w:sz w:val="28"/>
          <w:szCs w:val="28"/>
        </w:rPr>
        <w:t xml:space="preserve">1.3.1. 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Информирование о порядке предоставления муниципальной услуги осуществляется непосредственно в Администрации </w:t>
      </w:r>
      <w:r w:rsidR="002D5D6B">
        <w:rPr>
          <w:rFonts w:ascii="Times New Roman" w:hAnsi="Times New Roman" w:cs="Times New Roman"/>
          <w:sz w:val="28"/>
          <w:szCs w:val="28"/>
        </w:rPr>
        <w:t>Персиановского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поселения, а также с использованием средств телефонной связи, электронного информирования, электронной техники, посредством размещения на официальном сайте в сети Интернет, в средствах массовой информации, размещения информации на информационных стендах.</w:t>
      </w:r>
    </w:p>
    <w:p w:rsidR="003D3CF1" w:rsidRPr="008C16E1" w:rsidRDefault="003D3CF1" w:rsidP="00BA5A56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Основными требованиями к информированию заинтересованных лиц о муниципальной услуге являются:</w:t>
      </w:r>
    </w:p>
    <w:p w:rsidR="003D3CF1" w:rsidRPr="008C16E1" w:rsidRDefault="003D3CF1" w:rsidP="00BA5A56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достоверность и полнота информирования;</w:t>
      </w:r>
    </w:p>
    <w:p w:rsidR="003D3CF1" w:rsidRPr="008C16E1" w:rsidRDefault="003D3CF1" w:rsidP="00BA5A56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четкость в изложении информации;</w:t>
      </w:r>
    </w:p>
    <w:p w:rsidR="003D3CF1" w:rsidRPr="008C16E1" w:rsidRDefault="003D3CF1" w:rsidP="00BA5A56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удобство и доступность получения информации;</w:t>
      </w:r>
    </w:p>
    <w:p w:rsidR="003D3CF1" w:rsidRPr="008C16E1" w:rsidRDefault="003D3CF1" w:rsidP="00BA5A56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оперативность предоставления информации.</w:t>
      </w:r>
    </w:p>
    <w:p w:rsidR="003D3CF1" w:rsidRPr="008C16E1" w:rsidRDefault="003D3CF1" w:rsidP="00BA5A56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Информация о процедуре предоставления муниципальной услуги предоставляется бесплатно.</w:t>
      </w:r>
    </w:p>
    <w:p w:rsidR="003D3CF1" w:rsidRPr="008C16E1" w:rsidRDefault="003D3CF1" w:rsidP="00BA5A56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Информирование заявителей организуется индивидуально или публично. Форма информирования может быть устной или письменной, в зависимости от формы обращения заинтересованных лиц и их представителей.</w:t>
      </w:r>
    </w:p>
    <w:p w:rsidR="003D3CF1" w:rsidRDefault="003D3CF1" w:rsidP="00BA5A56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D3CF1" w:rsidRPr="008C16E1" w:rsidRDefault="003D3CF1" w:rsidP="00BA5A56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1.3.2. Информирование получателей муниципальных услуг о порядке предоставления муниципальной услуги по электронной почте осуществляется не позднее трех дней с момента получения сообщения.</w:t>
      </w:r>
    </w:p>
    <w:p w:rsidR="003D3CF1" w:rsidRPr="008C16E1" w:rsidRDefault="003D3CF1" w:rsidP="00BA5A56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Письменные обращения получателей муниципальных услуг о порядке предоставления муниципальной услуги рассматриваются с учетом времени подготовки ответа зая</w:t>
      </w:r>
      <w:r>
        <w:rPr>
          <w:rFonts w:ascii="Times New Roman" w:eastAsia="Times New Roman" w:hAnsi="Times New Roman" w:cs="Times New Roman"/>
          <w:sz w:val="28"/>
          <w:szCs w:val="28"/>
        </w:rPr>
        <w:t>вителю в срок, не превышающий 30 календарных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дней с момента получения обращения.</w:t>
      </w:r>
    </w:p>
    <w:p w:rsidR="003D3CF1" w:rsidRDefault="003D3CF1" w:rsidP="00BA5A56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D3CF1" w:rsidRPr="008C16E1" w:rsidRDefault="003D3CF1" w:rsidP="00BA5A56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1.3.3. При ответах на телефонные звонки и устные обращения специалист подробно и в вежливой форме информируют обратившихся по интересующим их вопросам. Ответ на телефонный звонок должен содержать информацию о наименовании органа, в который позвонил гражданин, фамилии, имени, отчестве и должности работника, принявшего телефонный звонок. Время разговора не должно превышать 10 минут.</w:t>
      </w:r>
    </w:p>
    <w:p w:rsidR="003D3CF1" w:rsidRPr="008C16E1" w:rsidRDefault="003D3CF1" w:rsidP="00BA5A56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 не вправе осуществлять информирование заинтересованных лиц, выходящее за рамки информирования, влияющее прямо или косвенно на результат предоставления муниципальной услуги.</w:t>
      </w:r>
    </w:p>
    <w:p w:rsidR="003D3CF1" w:rsidRPr="008C16E1" w:rsidRDefault="003D3CF1" w:rsidP="00BA5A56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Специалист, осуществляющий устное информирование, должен принять все необходимые меры для дачи полного ответа на поставленные вопросы, в случае необходимости с привлечением компетентных специалистов. Время ожидания заинтересованных лиц при индивидуальном устном информировании не может превышать 15 минут. Индивидуальное устное информирование заинтересованных лиц специалист осуществляет не более 10 минут.</w:t>
      </w:r>
    </w:p>
    <w:p w:rsidR="003D3CF1" w:rsidRPr="008C16E1" w:rsidRDefault="003D3CF1" w:rsidP="00BA5A56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При устном обращении заинтересованных лиц лично специалист, осуществляющий прием и информирование, дает ответ самостоятельно. Если специалист не может в данный момент ответить на вопрос самостоятельно, то он может предложить обратиться с вопросом в письменной форме, либо согласовать с заявителем другое время для получения консультации.</w:t>
      </w:r>
    </w:p>
    <w:p w:rsidR="003D3CF1" w:rsidRPr="008C16E1" w:rsidRDefault="003D3CF1" w:rsidP="00BA5A56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Специалист, осуществляющий прием и консультирование (по телефону или лично) должен корректно и внимательно относиться к заинтересованным лицам, не унижая их чести и достоинства. Консультирование должно проводиться без больших пауз, лишних слов и эмоций.         </w:t>
      </w:r>
    </w:p>
    <w:p w:rsidR="003D3CF1" w:rsidRPr="008C16E1" w:rsidRDefault="003D3CF1" w:rsidP="00BA5A56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подаче документов для предоставления муниципальной услуги не должно превышать 30 минут.</w:t>
      </w:r>
    </w:p>
    <w:p w:rsidR="003D3CF1" w:rsidRPr="008C16E1" w:rsidRDefault="003D3CF1" w:rsidP="00BA5A56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получении результата не должно превышать 15 минут.</w:t>
      </w:r>
    </w:p>
    <w:p w:rsidR="003D3CF1" w:rsidRPr="008C16E1" w:rsidRDefault="003D3CF1" w:rsidP="00BA5A56">
      <w:pPr>
        <w:spacing w:after="0" w:line="240" w:lineRule="auto"/>
        <w:ind w:left="-851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Срок регистрации запроса заявителя о предоставлении муниципальной услуги не   может превышать одного дня. </w:t>
      </w:r>
    </w:p>
    <w:p w:rsidR="003D3CF1" w:rsidRDefault="003D3CF1" w:rsidP="00BA5A56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D3CF1" w:rsidRPr="008C16E1" w:rsidRDefault="003D3CF1" w:rsidP="00BA5A56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1.3.4. На </w:t>
      </w:r>
      <w:proofErr w:type="gramStart"/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информационных ст</w:t>
      </w:r>
      <w:r>
        <w:rPr>
          <w:rFonts w:ascii="Times New Roman" w:eastAsia="Times New Roman" w:hAnsi="Times New Roman" w:cs="Times New Roman"/>
          <w:sz w:val="28"/>
          <w:szCs w:val="28"/>
        </w:rPr>
        <w:t>ендах, размещаемых в помещении А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дминистрации </w:t>
      </w:r>
      <w:r w:rsidR="002D5D6B">
        <w:rPr>
          <w:rFonts w:ascii="Times New Roman" w:hAnsi="Times New Roman" w:cs="Times New Roman"/>
          <w:sz w:val="28"/>
          <w:szCs w:val="28"/>
        </w:rPr>
        <w:t xml:space="preserve">Персиановского </w:t>
      </w:r>
      <w:r>
        <w:rPr>
          <w:rFonts w:ascii="Times New Roman" w:hAnsi="Times New Roman" w:cs="Times New Roman"/>
          <w:sz w:val="28"/>
          <w:szCs w:val="28"/>
        </w:rPr>
        <w:t>сельского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 поселения содержится</w:t>
      </w:r>
      <w:proofErr w:type="gramEnd"/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следующая информация:</w:t>
      </w:r>
    </w:p>
    <w:p w:rsidR="003D3CF1" w:rsidRPr="008C16E1" w:rsidRDefault="003D3CF1" w:rsidP="00BA5A56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стандарт предоставления муниципальной услуги:</w:t>
      </w:r>
    </w:p>
    <w:p w:rsidR="003D3CF1" w:rsidRPr="008C16E1" w:rsidRDefault="003D3CF1" w:rsidP="00BA5A56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местонахождение;</w:t>
      </w:r>
    </w:p>
    <w:p w:rsidR="003D3CF1" w:rsidRDefault="003D3CF1" w:rsidP="00BA5A56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график приема граждан по вопросам предоставления муниципальной услуги, </w:t>
      </w:r>
    </w:p>
    <w:p w:rsidR="003D3CF1" w:rsidRDefault="003D3CF1" w:rsidP="00BA5A56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- номера телефонов, адрес официального сайта в сети Интернет и электронной почты администрации поселения </w:t>
      </w:r>
    </w:p>
    <w:p w:rsidR="003D3CF1" w:rsidRPr="008C16E1" w:rsidRDefault="003D3CF1" w:rsidP="00BA5A56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граждан, имеющих право на получение муниципальной услуги;</w:t>
      </w:r>
    </w:p>
    <w:p w:rsidR="003D3CF1" w:rsidRPr="008C16E1" w:rsidRDefault="003D3CF1" w:rsidP="00BA5A56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документов, необходимых для получения муниципальной услуги;</w:t>
      </w:r>
    </w:p>
    <w:p w:rsidR="003D3CF1" w:rsidRPr="008C16E1" w:rsidRDefault="003D3CF1" w:rsidP="00BA5A56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образец заявления получателей муниципальной услуги (приложение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3D3CF1" w:rsidRPr="008C16E1" w:rsidRDefault="003D3CF1" w:rsidP="00BA5A56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процедура предоставления муниципальной услуги (блок-схема приложение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3D3CF1" w:rsidRPr="008C16E1" w:rsidRDefault="003D3CF1" w:rsidP="00BA5A56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основания отказа в предоставлении муниципальной услуги;</w:t>
      </w:r>
    </w:p>
    <w:p w:rsidR="003D3CF1" w:rsidRPr="008C16E1" w:rsidRDefault="003D3CF1" w:rsidP="00BA5A56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порядок обжалования решения, действия или бездействия администрации поселения, участвующей в предоставлении муниципальной услуги, должностных лиц и работников;</w:t>
      </w:r>
    </w:p>
    <w:p w:rsidR="003D3CF1" w:rsidRPr="008C16E1" w:rsidRDefault="003D3CF1" w:rsidP="00BA5A56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извлечения из нормативных правовых актов, содержащих нормы, регулирующие деятельность по предоставлению муниципальной услуги.</w:t>
      </w:r>
    </w:p>
    <w:p w:rsidR="003D3CF1" w:rsidRDefault="003D3CF1" w:rsidP="00BA5A56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D3CF1" w:rsidRPr="008626DA" w:rsidRDefault="003D3CF1" w:rsidP="00BA5A56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1.3.5. Прием и консультирование граждан по вопросам, связанным с предоставлением муниципальной услуги, осуществляется в Администрации </w:t>
      </w:r>
      <w:r w:rsidR="002D5D6B">
        <w:rPr>
          <w:rFonts w:ascii="Times New Roman" w:hAnsi="Times New Roman" w:cs="Times New Roman"/>
          <w:sz w:val="28"/>
          <w:szCs w:val="28"/>
        </w:rPr>
        <w:t>Персиановского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8626DA">
        <w:rPr>
          <w:rFonts w:ascii="Times New Roman" w:eastAsia="Times New Roman" w:hAnsi="Times New Roman" w:cs="Times New Roman"/>
          <w:sz w:val="28"/>
          <w:szCs w:val="28"/>
        </w:rPr>
        <w:t>поселения ежедневно с 8-00 до 12-00 ч., суббота, воскресенье - выходные дни.</w:t>
      </w:r>
    </w:p>
    <w:p w:rsidR="003D3CF1" w:rsidRPr="00D10328" w:rsidRDefault="003D3CF1" w:rsidP="00BA5A56">
      <w:pPr>
        <w:spacing w:after="0"/>
        <w:jc w:val="center"/>
        <w:rPr>
          <w:rFonts w:ascii="Arial" w:hAnsi="Arial" w:cs="Arial"/>
          <w:sz w:val="18"/>
          <w:szCs w:val="18"/>
        </w:rPr>
      </w:pPr>
      <w:r w:rsidRPr="008C16E1">
        <w:rPr>
          <w:rFonts w:ascii="Times New Roman" w:hAnsi="Times New Roman" w:cs="Times New Roman"/>
          <w:sz w:val="28"/>
          <w:szCs w:val="28"/>
        </w:rPr>
        <w:t xml:space="preserve">Адрес электронной почты: </w:t>
      </w:r>
      <w:proofErr w:type="spellStart"/>
      <w:r w:rsidRPr="008C16E1">
        <w:rPr>
          <w:rFonts w:ascii="Times New Roman" w:hAnsi="Times New Roman" w:cs="Times New Roman"/>
          <w:sz w:val="28"/>
          <w:szCs w:val="28"/>
        </w:rPr>
        <w:t>E-mail</w:t>
      </w:r>
      <w:proofErr w:type="spellEnd"/>
      <w:r w:rsidRPr="008C16E1">
        <w:rPr>
          <w:rFonts w:ascii="Times New Roman" w:hAnsi="Times New Roman" w:cs="Times New Roman"/>
          <w:sz w:val="28"/>
          <w:szCs w:val="28"/>
        </w:rPr>
        <w:t xml:space="preserve">:  </w:t>
      </w:r>
      <w:r w:rsidRPr="00022AC6">
        <w:rPr>
          <w:rFonts w:ascii="Arial" w:hAnsi="Arial" w:cs="Arial"/>
          <w:color w:val="3F31F7"/>
          <w:sz w:val="24"/>
          <w:szCs w:val="24"/>
          <w:lang w:val="en-US"/>
        </w:rPr>
        <w:t>sp</w:t>
      </w:r>
      <w:r w:rsidRPr="00022AC6">
        <w:rPr>
          <w:rFonts w:ascii="Arial" w:hAnsi="Arial" w:cs="Arial"/>
          <w:color w:val="3F31F7"/>
          <w:sz w:val="24"/>
          <w:szCs w:val="24"/>
        </w:rPr>
        <w:t>28</w:t>
      </w:r>
      <w:r w:rsidR="002D5D6B">
        <w:rPr>
          <w:rFonts w:ascii="Arial" w:hAnsi="Arial" w:cs="Arial"/>
          <w:color w:val="3F31F7"/>
          <w:sz w:val="24"/>
          <w:szCs w:val="24"/>
        </w:rPr>
        <w:t>303</w:t>
      </w:r>
      <w:r w:rsidRPr="00022AC6">
        <w:rPr>
          <w:rFonts w:ascii="Arial" w:hAnsi="Arial" w:cs="Arial"/>
          <w:color w:val="3F31F7"/>
          <w:sz w:val="24"/>
          <w:szCs w:val="24"/>
        </w:rPr>
        <w:t>@</w:t>
      </w:r>
      <w:r>
        <w:rPr>
          <w:rFonts w:ascii="Arial" w:hAnsi="Arial" w:cs="Arial"/>
          <w:color w:val="3F31F7"/>
          <w:sz w:val="24"/>
          <w:szCs w:val="24"/>
          <w:lang w:val="en-US"/>
        </w:rPr>
        <w:t>mail</w:t>
      </w:r>
      <w:r w:rsidRPr="00022AC6">
        <w:rPr>
          <w:rFonts w:ascii="Arial" w:hAnsi="Arial" w:cs="Arial"/>
          <w:color w:val="3F31F7"/>
          <w:sz w:val="24"/>
          <w:szCs w:val="24"/>
        </w:rPr>
        <w:t>.</w:t>
      </w:r>
      <w:r w:rsidRPr="00022AC6">
        <w:rPr>
          <w:rFonts w:ascii="Arial" w:hAnsi="Arial" w:cs="Arial"/>
          <w:color w:val="3F31F7"/>
          <w:sz w:val="24"/>
          <w:szCs w:val="24"/>
          <w:lang w:val="en-US"/>
        </w:rPr>
        <w:t>ru</w:t>
      </w:r>
    </w:p>
    <w:p w:rsidR="003D3CF1" w:rsidRPr="008C16E1" w:rsidRDefault="003D3CF1" w:rsidP="00BA5A56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D5D6B" w:rsidRPr="002D5D6B" w:rsidRDefault="003D3CF1" w:rsidP="00BA5A5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hAnsi="Times New Roman" w:cs="Times New Roman"/>
          <w:sz w:val="28"/>
          <w:szCs w:val="28"/>
        </w:rPr>
        <w:t xml:space="preserve">Адрес официального сайта Администрации </w:t>
      </w:r>
      <w:r w:rsidR="002D5D6B">
        <w:rPr>
          <w:rFonts w:ascii="Times New Roman" w:hAnsi="Times New Roman" w:cs="Times New Roman"/>
          <w:sz w:val="28"/>
          <w:szCs w:val="28"/>
        </w:rPr>
        <w:t>Персиановского</w:t>
      </w:r>
      <w:r>
        <w:rPr>
          <w:rFonts w:ascii="Times New Roman" w:hAnsi="Times New Roman" w:cs="Times New Roman"/>
          <w:sz w:val="28"/>
          <w:szCs w:val="28"/>
        </w:rPr>
        <w:t xml:space="preserve">  сельского </w:t>
      </w:r>
      <w:r w:rsidRPr="008C16E1">
        <w:rPr>
          <w:rFonts w:ascii="Times New Roman" w:hAnsi="Times New Roman" w:cs="Times New Roman"/>
          <w:sz w:val="28"/>
          <w:szCs w:val="28"/>
        </w:rPr>
        <w:t xml:space="preserve">поселения </w:t>
      </w:r>
      <w:hyperlink r:id="rId6" w:history="1">
        <w:r w:rsidR="002D5D6B" w:rsidRPr="002D5D6B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="002D5D6B" w:rsidRPr="002D5D6B">
          <w:rPr>
            <w:rStyle w:val="a3"/>
            <w:rFonts w:ascii="Times New Roman" w:hAnsi="Times New Roman" w:cs="Times New Roman"/>
            <w:sz w:val="28"/>
            <w:szCs w:val="28"/>
          </w:rPr>
          <w:t>://</w:t>
        </w:r>
        <w:r w:rsidR="002D5D6B" w:rsidRPr="002D5D6B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2D5D6B" w:rsidRPr="002D5D6B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="002D5D6B" w:rsidRPr="002D5D6B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persianovskoe</w:t>
        </w:r>
        <w:r w:rsidR="002D5D6B" w:rsidRPr="002D5D6B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="002D5D6B" w:rsidRPr="002D5D6B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r w:rsidR="002D5D6B" w:rsidRPr="002D5D6B">
          <w:rPr>
            <w:rStyle w:val="a3"/>
            <w:rFonts w:ascii="Times New Roman" w:hAnsi="Times New Roman" w:cs="Times New Roman"/>
            <w:sz w:val="28"/>
            <w:szCs w:val="28"/>
          </w:rPr>
          <w:t>/</w:t>
        </w:r>
      </w:hyperlink>
    </w:p>
    <w:p w:rsidR="003D3CF1" w:rsidRDefault="003D3CF1" w:rsidP="00BA5A56">
      <w:pPr>
        <w:spacing w:after="0" w:line="240" w:lineRule="auto"/>
        <w:ind w:left="-851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3D3CF1" w:rsidRDefault="003D3CF1" w:rsidP="00BA5A56">
      <w:pPr>
        <w:spacing w:after="0"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3B92">
        <w:rPr>
          <w:rFonts w:ascii="Times New Roman" w:hAnsi="Times New Roman" w:cs="Times New Roman"/>
          <w:b/>
          <w:sz w:val="28"/>
          <w:szCs w:val="28"/>
        </w:rPr>
        <w:t>2. Стандарт предоставления муниципальной услуги</w:t>
      </w:r>
    </w:p>
    <w:p w:rsidR="003D3CF1" w:rsidRDefault="003D3CF1" w:rsidP="00BA5A56">
      <w:pPr>
        <w:spacing w:after="0"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D3CF1" w:rsidRDefault="003D3CF1" w:rsidP="00BA5A56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BC6057">
        <w:rPr>
          <w:rFonts w:ascii="Times New Roman" w:hAnsi="Times New Roman" w:cs="Times New Roman"/>
          <w:sz w:val="28"/>
          <w:szCs w:val="28"/>
        </w:rPr>
        <w:t>2.1.</w:t>
      </w:r>
      <w:r w:rsidRPr="00EE3B92">
        <w:rPr>
          <w:rFonts w:ascii="Times New Roman" w:hAnsi="Times New Roman" w:cs="Times New Roman"/>
          <w:sz w:val="28"/>
          <w:szCs w:val="28"/>
        </w:rPr>
        <w:t xml:space="preserve"> Наименование 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D40D0A">
        <w:rPr>
          <w:rFonts w:ascii="Times New Roman" w:hAnsi="Times New Roman" w:cs="Times New Roman"/>
          <w:sz w:val="28"/>
          <w:szCs w:val="28"/>
        </w:rPr>
        <w:t>«</w:t>
      </w:r>
      <w:r w:rsidRPr="0065201B">
        <w:rPr>
          <w:rFonts w:ascii="Times New Roman" w:hAnsi="Times New Roman" w:cs="Times New Roman"/>
          <w:sz w:val="28"/>
          <w:szCs w:val="28"/>
        </w:rPr>
        <w:t>Принятие решения о предоставлении земельного участка для индивидуального жилищного строительства в аренду гражданину</w:t>
      </w:r>
      <w:r w:rsidRPr="00D40D0A">
        <w:rPr>
          <w:rFonts w:ascii="Times New Roman" w:hAnsi="Times New Roman" w:cs="Times New Roman"/>
          <w:sz w:val="28"/>
          <w:szCs w:val="28"/>
        </w:rPr>
        <w:t>»</w:t>
      </w:r>
    </w:p>
    <w:p w:rsidR="003D3CF1" w:rsidRDefault="003D3CF1" w:rsidP="00BA5A56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EE3B92">
        <w:rPr>
          <w:rFonts w:ascii="Times New Roman" w:hAnsi="Times New Roman" w:cs="Times New Roman"/>
          <w:sz w:val="28"/>
          <w:szCs w:val="28"/>
        </w:rPr>
        <w:t>2.2. Орган, предоставляющий муниципальную услугу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EE3B9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D3CF1" w:rsidRDefault="003D3CF1" w:rsidP="00BA5A56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EE3B92">
        <w:rPr>
          <w:rFonts w:ascii="Times New Roman" w:hAnsi="Times New Roman" w:cs="Times New Roman"/>
          <w:sz w:val="28"/>
          <w:szCs w:val="28"/>
        </w:rPr>
        <w:t>Муници</w:t>
      </w:r>
      <w:r>
        <w:rPr>
          <w:rFonts w:ascii="Times New Roman" w:hAnsi="Times New Roman" w:cs="Times New Roman"/>
          <w:sz w:val="28"/>
          <w:szCs w:val="28"/>
        </w:rPr>
        <w:t>пальная услуга предоставляется А</w:t>
      </w:r>
      <w:r w:rsidRPr="00EE3B92">
        <w:rPr>
          <w:rFonts w:ascii="Times New Roman" w:hAnsi="Times New Roman" w:cs="Times New Roman"/>
          <w:sz w:val="28"/>
          <w:szCs w:val="28"/>
        </w:rPr>
        <w:t xml:space="preserve">дминистрацией </w:t>
      </w:r>
      <w:r w:rsidR="002D5D6B">
        <w:rPr>
          <w:rFonts w:ascii="Times New Roman" w:hAnsi="Times New Roman" w:cs="Times New Roman"/>
          <w:sz w:val="28"/>
          <w:szCs w:val="28"/>
        </w:rPr>
        <w:t>Персиановского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EE3B92">
        <w:rPr>
          <w:rFonts w:ascii="Times New Roman" w:hAnsi="Times New Roman" w:cs="Times New Roman"/>
          <w:sz w:val="28"/>
          <w:szCs w:val="28"/>
        </w:rPr>
        <w:t xml:space="preserve">поселения </w:t>
      </w:r>
      <w:r>
        <w:rPr>
          <w:rFonts w:ascii="Times New Roman" w:hAnsi="Times New Roman" w:cs="Times New Roman"/>
          <w:sz w:val="28"/>
          <w:szCs w:val="28"/>
        </w:rPr>
        <w:t>в лице должностного лица ответственного за предоставление муниципальной услуги.</w:t>
      </w:r>
      <w:r w:rsidRPr="00EE3B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3D3CF1" w:rsidRDefault="003D3CF1" w:rsidP="00BA5A56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D3CF1" w:rsidRPr="00EE3B92" w:rsidRDefault="003D3CF1" w:rsidP="00BA5A56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EE3B92">
        <w:rPr>
          <w:rFonts w:ascii="Times New Roman" w:hAnsi="Times New Roman" w:cs="Times New Roman"/>
          <w:sz w:val="28"/>
          <w:szCs w:val="28"/>
        </w:rPr>
        <w:t>2.3. Результат пре</w:t>
      </w:r>
      <w:r>
        <w:rPr>
          <w:rFonts w:ascii="Times New Roman" w:hAnsi="Times New Roman" w:cs="Times New Roman"/>
          <w:sz w:val="28"/>
          <w:szCs w:val="28"/>
        </w:rPr>
        <w:t>доставления муниципальной услуги:</w:t>
      </w:r>
    </w:p>
    <w:p w:rsidR="003D3CF1" w:rsidRDefault="003D3CF1" w:rsidP="00BA5A56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 w:rsidRPr="00C9002B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Конечным результатом </w:t>
      </w: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предоставления муниципальной у</w:t>
      </w:r>
      <w:r w:rsidRPr="00C9002B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слуги является</w:t>
      </w: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:</w:t>
      </w:r>
    </w:p>
    <w:p w:rsidR="003D3CF1" w:rsidRDefault="003D3CF1" w:rsidP="00BA5A56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решение администрации </w:t>
      </w:r>
      <w:r w:rsidR="002D5D6B">
        <w:rPr>
          <w:rFonts w:ascii="Times New Roman" w:hAnsi="Times New Roman" w:cs="Times New Roman"/>
          <w:sz w:val="28"/>
          <w:szCs w:val="28"/>
        </w:rPr>
        <w:t>Персиановского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о п</w:t>
      </w:r>
      <w:r w:rsidRPr="0065201B">
        <w:rPr>
          <w:rFonts w:ascii="Times New Roman" w:hAnsi="Times New Roman" w:cs="Times New Roman"/>
          <w:sz w:val="28"/>
          <w:szCs w:val="28"/>
        </w:rPr>
        <w:t>ринятие решения о предоставлении земельного участка для индивидуального жилищного строительства в аренду гражданину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D3CF1" w:rsidRPr="00324869" w:rsidRDefault="003D3CF1" w:rsidP="00BA5A56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редоставление заявителю </w:t>
      </w:r>
      <w:r>
        <w:rPr>
          <w:rFonts w:ascii="Times New Roman" w:eastAsia="Times New Roman" w:hAnsi="Times New Roman" w:cs="Times New Roman"/>
          <w:sz w:val="28"/>
          <w:szCs w:val="28"/>
        </w:rPr>
        <w:t>уведомления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</w:t>
      </w:r>
      <w:r w:rsidR="002D5D6B">
        <w:rPr>
          <w:rFonts w:ascii="Times New Roman" w:hAnsi="Times New Roman" w:cs="Times New Roman"/>
          <w:sz w:val="28"/>
          <w:szCs w:val="28"/>
        </w:rPr>
        <w:t>Персиановского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поселения об отказе в предоставлении </w:t>
      </w:r>
      <w:r>
        <w:rPr>
          <w:rFonts w:ascii="Times New Roman" w:hAnsi="Times New Roman" w:cs="Times New Roman"/>
          <w:sz w:val="28"/>
          <w:szCs w:val="28"/>
        </w:rPr>
        <w:t>муниципальной услуги.</w:t>
      </w:r>
    </w:p>
    <w:p w:rsidR="003D3CF1" w:rsidRDefault="003D3CF1" w:rsidP="00BA5A56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3D3CF1" w:rsidRPr="00BC28EC" w:rsidRDefault="003D3CF1" w:rsidP="00BA5A56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2212F7">
        <w:rPr>
          <w:rFonts w:ascii="Times New Roman" w:hAnsi="Times New Roman" w:cs="Times New Roman"/>
          <w:sz w:val="28"/>
          <w:szCs w:val="28"/>
        </w:rPr>
        <w:t>2.4. Срок предоставления услуги, с учетом необходимости обращения в иные организации, участвующие в предоставлении услуги не м</w:t>
      </w:r>
      <w:r>
        <w:rPr>
          <w:rFonts w:ascii="Times New Roman" w:hAnsi="Times New Roman" w:cs="Times New Roman"/>
          <w:sz w:val="28"/>
          <w:szCs w:val="28"/>
        </w:rPr>
        <w:t xml:space="preserve">ожет быть более 30 </w:t>
      </w:r>
      <w:r w:rsidRPr="00BC28EC">
        <w:rPr>
          <w:rFonts w:ascii="Times New Roman" w:hAnsi="Times New Roman" w:cs="Times New Roman"/>
          <w:sz w:val="28"/>
          <w:szCs w:val="28"/>
        </w:rPr>
        <w:t>календарных  дней со дня приема и регистрации заявления.</w:t>
      </w:r>
    </w:p>
    <w:p w:rsidR="003D3CF1" w:rsidRPr="00BC28EC" w:rsidRDefault="003D3CF1" w:rsidP="00BA5A56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Срок предоставления услуги исчисляется в рабочих днях со дня принятия </w:t>
      </w:r>
      <w:hyperlink r:id="rId7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заявления</w:t>
        </w:r>
      </w:hyperlink>
      <w:r w:rsidRPr="00BC28EC">
        <w:rPr>
          <w:rFonts w:ascii="Times New Roman" w:hAnsi="Times New Roman" w:cs="Times New Roman"/>
          <w:sz w:val="28"/>
          <w:szCs w:val="28"/>
        </w:rPr>
        <w:t>  и документов, указанных в </w:t>
      </w:r>
      <w:hyperlink r:id="rId8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пункте 2.6.</w:t>
        </w:r>
      </w:hyperlink>
      <w:r w:rsidRPr="00BC28EC">
        <w:rPr>
          <w:rFonts w:ascii="Times New Roman" w:hAnsi="Times New Roman" w:cs="Times New Roman"/>
          <w:sz w:val="28"/>
          <w:szCs w:val="28"/>
        </w:rPr>
        <w:t xml:space="preserve"> Административного регламента, </w:t>
      </w:r>
      <w:proofErr w:type="gramStart"/>
      <w:r w:rsidRPr="00BC28EC">
        <w:rPr>
          <w:rFonts w:ascii="Times New Roman" w:hAnsi="Times New Roman" w:cs="Times New Roman"/>
          <w:sz w:val="28"/>
          <w:szCs w:val="28"/>
        </w:rPr>
        <w:t>необходимых</w:t>
      </w:r>
      <w:proofErr w:type="gramEnd"/>
      <w:r w:rsidRPr="00BC28EC">
        <w:rPr>
          <w:rFonts w:ascii="Times New Roman" w:hAnsi="Times New Roman" w:cs="Times New Roman"/>
          <w:sz w:val="28"/>
          <w:szCs w:val="28"/>
        </w:rPr>
        <w:t xml:space="preserve"> для предоставления услуги.</w:t>
      </w:r>
    </w:p>
    <w:p w:rsidR="003D3CF1" w:rsidRPr="00EE3B92" w:rsidRDefault="003D3CF1" w:rsidP="00BA5A56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Услуга считается предоставленной с момента получения заявителем ее результатов, либо по истечении срока, предусмотренного </w:t>
      </w:r>
      <w:r w:rsidRPr="00BC28EC">
        <w:rPr>
          <w:rFonts w:ascii="Times New Roman" w:hAnsi="Times New Roman" w:cs="Times New Roman"/>
          <w:sz w:val="28"/>
          <w:szCs w:val="28"/>
          <w:u w:val="single"/>
        </w:rPr>
        <w:t>абзацем 1</w:t>
      </w:r>
      <w:r w:rsidRPr="00BC28EC">
        <w:rPr>
          <w:rFonts w:ascii="Times New Roman" w:hAnsi="Times New Roman" w:cs="Times New Roman"/>
          <w:sz w:val="28"/>
          <w:szCs w:val="28"/>
        </w:rPr>
        <w:t> настоящего пункта при условии надлежащего уведомления заявителя о результате услуги и условиях</w:t>
      </w:r>
      <w:r w:rsidRPr="002212F7">
        <w:rPr>
          <w:rFonts w:ascii="Times New Roman" w:hAnsi="Times New Roman" w:cs="Times New Roman"/>
          <w:sz w:val="28"/>
          <w:szCs w:val="28"/>
        </w:rPr>
        <w:t xml:space="preserve"> его получения.</w:t>
      </w:r>
    </w:p>
    <w:p w:rsidR="003D3CF1" w:rsidRDefault="003D3CF1" w:rsidP="00BA5A56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2.5</w:t>
      </w:r>
      <w:r w:rsidRPr="00EE3B92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Перечень нормативных правовых актов, непосредственно регулирующих предоставление муниципальной услуги:</w:t>
      </w:r>
    </w:p>
    <w:p w:rsidR="003D3CF1" w:rsidRPr="00BC28EC" w:rsidRDefault="003D3CF1" w:rsidP="00BA5A56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 xml:space="preserve">- </w:t>
      </w:r>
      <w:r w:rsidRPr="00BC28EC">
        <w:rPr>
          <w:rFonts w:ascii="Times New Roman" w:eastAsia="Times New Roman" w:hAnsi="Times New Roman" w:cs="Times New Roman"/>
          <w:sz w:val="28"/>
          <w:szCs w:val="28"/>
        </w:rPr>
        <w:t>Градостроительный кодекс РФ от 29.12.2004 №190-ФЗ;</w:t>
      </w:r>
    </w:p>
    <w:p w:rsidR="003D3CF1" w:rsidRDefault="003D3CF1" w:rsidP="00BA5A56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</w:rPr>
        <w:t>Земельный Кодекс РФ от 25.10.2001 г. №136-ФЗ;</w:t>
      </w:r>
    </w:p>
    <w:p w:rsidR="003D3CF1" w:rsidRDefault="003D3CF1" w:rsidP="00BA5A56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-Федеральный закон от 23.06.2014 г. №171-ФЗ « О внесении изменений в Земельный Кодекс Российской Федерации и отдельные законодательные акты Российской Федерации»;</w:t>
      </w:r>
    </w:p>
    <w:p w:rsidR="003D3CF1" w:rsidRPr="00BC28EC" w:rsidRDefault="003D3CF1" w:rsidP="00BA5A56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- Устав муниципального образования «</w:t>
      </w:r>
      <w:r w:rsidR="002D5D6B">
        <w:rPr>
          <w:rFonts w:ascii="Times New Roman" w:hAnsi="Times New Roman" w:cs="Times New Roman"/>
          <w:sz w:val="28"/>
          <w:szCs w:val="28"/>
        </w:rPr>
        <w:t xml:space="preserve">Персиановского </w:t>
      </w:r>
      <w:r>
        <w:rPr>
          <w:rFonts w:ascii="Times New Roman" w:hAnsi="Times New Roman" w:cs="Times New Roman"/>
          <w:sz w:val="28"/>
          <w:szCs w:val="28"/>
        </w:rPr>
        <w:t xml:space="preserve"> сельское </w:t>
      </w:r>
      <w:r w:rsidRPr="00BC28EC">
        <w:rPr>
          <w:rFonts w:ascii="Times New Roman" w:hAnsi="Times New Roman" w:cs="Times New Roman"/>
          <w:sz w:val="28"/>
          <w:szCs w:val="28"/>
        </w:rPr>
        <w:t>поселение»;</w:t>
      </w:r>
    </w:p>
    <w:p w:rsidR="003D3CF1" w:rsidRPr="006C011B" w:rsidRDefault="003D3CF1" w:rsidP="00BA5A56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3D3CF1" w:rsidRDefault="003D3CF1" w:rsidP="00BA5A56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2.6</w:t>
      </w:r>
      <w:r w:rsidRPr="00EE3B92">
        <w:rPr>
          <w:rFonts w:ascii="Times New Roman" w:hAnsi="Times New Roman" w:cs="Times New Roman"/>
          <w:sz w:val="28"/>
          <w:szCs w:val="28"/>
        </w:rPr>
        <w:t>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3D3CF1" w:rsidRDefault="003D3CF1" w:rsidP="00BA5A56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D3CF1" w:rsidRPr="00DF7934" w:rsidRDefault="003D3CF1" w:rsidP="00BA5A56">
      <w:pPr>
        <w:shd w:val="clear" w:color="auto" w:fill="FFFFFF"/>
        <w:tabs>
          <w:tab w:val="left" w:pos="907"/>
        </w:tabs>
        <w:spacing w:after="0"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Заявление  согласно приложению 1 к настоящему административному регламенту;</w:t>
      </w:r>
    </w:p>
    <w:p w:rsidR="003D3CF1" w:rsidRPr="00DF7934" w:rsidRDefault="003D3CF1" w:rsidP="00BA5A56">
      <w:pPr>
        <w:shd w:val="clear" w:color="auto" w:fill="FFFFFF"/>
        <w:tabs>
          <w:tab w:val="left" w:pos="907"/>
        </w:tabs>
        <w:spacing w:after="0"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-  Документы, удостоверяющие личность получателя (представителя получателя); </w:t>
      </w:r>
    </w:p>
    <w:p w:rsidR="003D3CF1" w:rsidRPr="00DF7934" w:rsidRDefault="003D3CF1" w:rsidP="00BA5A56">
      <w:pPr>
        <w:shd w:val="clear" w:color="auto" w:fill="FFFFFF"/>
        <w:tabs>
          <w:tab w:val="left" w:pos="907"/>
        </w:tabs>
        <w:spacing w:after="0"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Документ, подтверждающий полномочия представителя получателя (получателей для физических лиц);</w:t>
      </w:r>
    </w:p>
    <w:p w:rsidR="003D3CF1" w:rsidRPr="00DF7934" w:rsidRDefault="003D3CF1" w:rsidP="00BA5A56">
      <w:pPr>
        <w:shd w:val="clear" w:color="auto" w:fill="FFFFFF"/>
        <w:tabs>
          <w:tab w:val="left" w:pos="907"/>
        </w:tabs>
        <w:spacing w:after="0"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Документы, подтверждающие  полномочия руководителя юридического лица (для юридических лиц):</w:t>
      </w:r>
    </w:p>
    <w:p w:rsidR="003D3CF1" w:rsidRPr="00DF7934" w:rsidRDefault="003D3CF1" w:rsidP="00BA5A56">
      <w:pPr>
        <w:shd w:val="clear" w:color="auto" w:fill="FFFFFF"/>
        <w:tabs>
          <w:tab w:val="left" w:pos="907"/>
        </w:tabs>
        <w:spacing w:after="0"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протокол (выписка из протокола) общего собрания учредителей (участников, акционеров, членов) об избрании органа юридического лица;</w:t>
      </w:r>
    </w:p>
    <w:p w:rsidR="003D3CF1" w:rsidRPr="00DF7934" w:rsidRDefault="003D3CF1" w:rsidP="00BA5A56">
      <w:pPr>
        <w:shd w:val="clear" w:color="auto" w:fill="FFFFFF"/>
        <w:tabs>
          <w:tab w:val="left" w:pos="907"/>
        </w:tabs>
        <w:spacing w:after="0"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протокол заседания совета директоров (выписка из него), если уставом юридического лица решение вопроса об избрании единоличного исполнительного органа отнесенного к компетенции совета директоров;</w:t>
      </w:r>
    </w:p>
    <w:p w:rsidR="003D3CF1" w:rsidRPr="00DF7934" w:rsidRDefault="003D3CF1" w:rsidP="00BA5A56">
      <w:pPr>
        <w:shd w:val="clear" w:color="auto" w:fill="FFFFFF"/>
        <w:tabs>
          <w:tab w:val="left" w:pos="0"/>
        </w:tabs>
        <w:spacing w:after="0"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- протокол общего собрания учредителей (участников, акционеров, членов) о принятом </w:t>
      </w:r>
      <w:proofErr w:type="gramStart"/>
      <w:r w:rsidRPr="00DF7934">
        <w:rPr>
          <w:rFonts w:ascii="Times New Roman" w:hAnsi="Times New Roman" w:cs="Times New Roman"/>
          <w:sz w:val="28"/>
          <w:szCs w:val="28"/>
        </w:rPr>
        <w:t>решении</w:t>
      </w:r>
      <w:proofErr w:type="gramEnd"/>
      <w:r w:rsidRPr="00DF7934">
        <w:rPr>
          <w:rFonts w:ascii="Times New Roman" w:hAnsi="Times New Roman" w:cs="Times New Roman"/>
          <w:sz w:val="28"/>
          <w:szCs w:val="28"/>
        </w:rPr>
        <w:t xml:space="preserve"> о передаче полномочий, а также договор, заключенный с управляющей организацией (управляющим) от имени юридического лица, а также документы, подтверждающие полномочия сотрудников управляющей организации - предоставляется в случае, если функции единоличного исполнительного органа юридического лица переданы коммерческой организации (управляющей организации) или индивидуальному предпринимателю (управляющему);</w:t>
      </w:r>
    </w:p>
    <w:p w:rsidR="003D3CF1" w:rsidRPr="00DF7934" w:rsidRDefault="003D3CF1" w:rsidP="00BA5A56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контракт с руководителем юридического лица либо выписка из контракта, содержащего срок его действия, а также права и обязанности руководителя – предоставляется в случае, если в уставе срок полномочий руководителя определяется как «определенный                контрактом»;</w:t>
      </w:r>
    </w:p>
    <w:p w:rsidR="003D3CF1" w:rsidRPr="00DF7934" w:rsidRDefault="003D3CF1" w:rsidP="00BA5A56">
      <w:pPr>
        <w:shd w:val="clear" w:color="auto" w:fill="FFFFFF"/>
        <w:tabs>
          <w:tab w:val="left" w:pos="907"/>
        </w:tabs>
        <w:spacing w:after="0"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приказ (распоряжение) о назначении руководителя – в случае, если получателем услуг является учреждение, казенное или унитарное    предприятие;</w:t>
      </w:r>
    </w:p>
    <w:p w:rsidR="003D3CF1" w:rsidRDefault="003D3CF1" w:rsidP="00BA5A56">
      <w:pPr>
        <w:shd w:val="clear" w:color="auto" w:fill="FFFFFF"/>
        <w:tabs>
          <w:tab w:val="left" w:pos="907"/>
        </w:tabs>
        <w:spacing w:after="0"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1445">
        <w:rPr>
          <w:rFonts w:ascii="Times New Roman" w:hAnsi="Times New Roman" w:cs="Times New Roman"/>
          <w:sz w:val="28"/>
          <w:szCs w:val="28"/>
        </w:rPr>
        <w:t>- документ, подтверждающий полномочия представителя юридическо</w:t>
      </w:r>
      <w:r>
        <w:rPr>
          <w:rFonts w:ascii="Times New Roman" w:hAnsi="Times New Roman" w:cs="Times New Roman"/>
          <w:sz w:val="28"/>
          <w:szCs w:val="28"/>
        </w:rPr>
        <w:t>го лица (для юридических   лиц).</w:t>
      </w:r>
    </w:p>
    <w:p w:rsidR="003D3CF1" w:rsidRDefault="003D3CF1" w:rsidP="003D3CF1">
      <w:pPr>
        <w:pStyle w:val="ConsPlusNormal"/>
        <w:ind w:left="-851" w:firstLine="425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Pr="00DF7934">
        <w:rPr>
          <w:rFonts w:ascii="Times New Roman" w:hAnsi="Times New Roman" w:cs="Times New Roman"/>
          <w:color w:val="000000"/>
          <w:sz w:val="28"/>
          <w:szCs w:val="28"/>
        </w:rPr>
        <w:t xml:space="preserve">В случаях, предусмотренных федеральными законами, универсальная электронная карта является документом, удостоверяющим личность гражданина, права застрахованного лица в системах обязательного страхования, иные права гражданина. </w:t>
      </w:r>
    </w:p>
    <w:p w:rsidR="003D3CF1" w:rsidRDefault="003D3CF1" w:rsidP="003D3CF1">
      <w:pPr>
        <w:pStyle w:val="ConsPlusNormal"/>
        <w:ind w:left="-851"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DF7934">
        <w:rPr>
          <w:rFonts w:ascii="Times New Roman" w:hAnsi="Times New Roman" w:cs="Times New Roman"/>
          <w:color w:val="000000"/>
          <w:sz w:val="28"/>
          <w:szCs w:val="28"/>
        </w:rPr>
        <w:t>В случаях, предусмотренных федеральными законами, постановлениями Правительства Российской Федерации, нормативными правовыми актами субъектов Российской Федерации, муниципальными правовыми актами, универсальная электронная карта является документом, удостоверяющим право гражданина на получение государственных и муниципальных услуг.</w:t>
      </w:r>
    </w:p>
    <w:p w:rsidR="003D3CF1" w:rsidRPr="00DF7934" w:rsidRDefault="003D3CF1" w:rsidP="003D3CF1">
      <w:pPr>
        <w:pStyle w:val="ConsPlusNormal"/>
        <w:ind w:left="-851"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</w:p>
    <w:p w:rsidR="003D3CF1" w:rsidRPr="00DF7934" w:rsidRDefault="003D3CF1" w:rsidP="00BA5A56">
      <w:pPr>
        <w:autoSpaceDN w:val="0"/>
        <w:adjustRightInd w:val="0"/>
        <w:spacing w:after="0"/>
        <w:ind w:left="-851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DF7934">
        <w:rPr>
          <w:rFonts w:ascii="Times New Roman" w:hAnsi="Times New Roman" w:cs="Times New Roman"/>
          <w:sz w:val="28"/>
          <w:szCs w:val="28"/>
        </w:rPr>
        <w:t>Перечень документов,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:rsidR="003D3CF1" w:rsidRDefault="003D3CF1" w:rsidP="00BA5A56">
      <w:pPr>
        <w:autoSpaceDN w:val="0"/>
        <w:adjustRightInd w:val="0"/>
        <w:spacing w:after="0"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схема размещения земельного участка на КПТ;</w:t>
      </w:r>
    </w:p>
    <w:p w:rsidR="003D3CF1" w:rsidRDefault="003D3CF1" w:rsidP="00BA5A56">
      <w:pPr>
        <w:autoSpaceDN w:val="0"/>
        <w:adjustRightInd w:val="0"/>
        <w:spacing w:after="0"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кадастровый</w:t>
      </w:r>
      <w:r w:rsidRPr="00DF793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паспорт </w:t>
      </w:r>
      <w:r w:rsidRPr="00DF7934">
        <w:rPr>
          <w:rFonts w:ascii="Times New Roman" w:hAnsi="Times New Roman" w:cs="Times New Roman"/>
          <w:sz w:val="28"/>
          <w:szCs w:val="28"/>
        </w:rPr>
        <w:t xml:space="preserve"> земельно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DF7934">
        <w:rPr>
          <w:rFonts w:ascii="Times New Roman" w:hAnsi="Times New Roman" w:cs="Times New Roman"/>
          <w:sz w:val="28"/>
          <w:szCs w:val="28"/>
        </w:rPr>
        <w:t xml:space="preserve"> участк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F7934">
        <w:rPr>
          <w:rFonts w:ascii="Times New Roman" w:hAnsi="Times New Roman" w:cs="Times New Roman"/>
          <w:sz w:val="28"/>
          <w:szCs w:val="28"/>
        </w:rPr>
        <w:t>;</w:t>
      </w:r>
    </w:p>
    <w:p w:rsidR="003D3CF1" w:rsidRDefault="003D3CF1" w:rsidP="00BA5A56">
      <w:pPr>
        <w:autoSpaceDN w:val="0"/>
        <w:adjustRightInd w:val="0"/>
        <w:spacing w:after="0"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F7934">
        <w:rPr>
          <w:rFonts w:ascii="Times New Roman" w:hAnsi="Times New Roman" w:cs="Times New Roman"/>
          <w:sz w:val="28"/>
          <w:szCs w:val="28"/>
        </w:rPr>
        <w:t>выписка из ЕГРП о правах</w:t>
      </w:r>
      <w:r>
        <w:rPr>
          <w:rFonts w:ascii="Times New Roman" w:hAnsi="Times New Roman" w:cs="Times New Roman"/>
          <w:sz w:val="28"/>
          <w:szCs w:val="28"/>
        </w:rPr>
        <w:t xml:space="preserve"> на земельный участок</w:t>
      </w:r>
      <w:r w:rsidRPr="00CF1445">
        <w:rPr>
          <w:rFonts w:ascii="Times New Roman" w:hAnsi="Times New Roman" w:cs="Times New Roman"/>
          <w:sz w:val="28"/>
          <w:szCs w:val="28"/>
        </w:rPr>
        <w:t xml:space="preserve"> </w:t>
      </w:r>
      <w:r w:rsidRPr="00DF7934">
        <w:rPr>
          <w:rFonts w:ascii="Times New Roman" w:hAnsi="Times New Roman" w:cs="Times New Roman"/>
          <w:sz w:val="28"/>
          <w:szCs w:val="28"/>
        </w:rPr>
        <w:t xml:space="preserve">запрашиваемая в </w:t>
      </w:r>
      <w:proofErr w:type="spellStart"/>
      <w:r w:rsidRPr="00DF7934">
        <w:rPr>
          <w:rFonts w:ascii="Times New Roman" w:hAnsi="Times New Roman" w:cs="Times New Roman"/>
          <w:sz w:val="28"/>
          <w:szCs w:val="28"/>
        </w:rPr>
        <w:t>Росреестре</w:t>
      </w:r>
      <w:proofErr w:type="spellEnd"/>
      <w:proofErr w:type="gramStart"/>
      <w:r w:rsidRPr="00DF793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3D3CF1" w:rsidRDefault="003D3CF1" w:rsidP="00BA5A56">
      <w:pPr>
        <w:autoSpaceDN w:val="0"/>
        <w:adjustRightInd w:val="0"/>
        <w:spacing w:after="0"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3D3CF1" w:rsidRPr="00603BEE" w:rsidRDefault="003D3CF1" w:rsidP="00BA5A56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2.7. Исчерпывающий перечень оснований для отказа в приеме документов, необходимых для предоставления муниципальной услуги:</w:t>
      </w:r>
    </w:p>
    <w:p w:rsidR="003D3CF1" w:rsidRPr="000B2391" w:rsidRDefault="003D3CF1" w:rsidP="00BA5A56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копии документов удостоверены не в установленном законодательством порядке;</w:t>
      </w:r>
    </w:p>
    <w:p w:rsidR="003D3CF1" w:rsidRPr="000B2391" w:rsidRDefault="003D3CF1" w:rsidP="00BA5A56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тексты документов написаны не разборчиво;</w:t>
      </w:r>
    </w:p>
    <w:p w:rsidR="003D3CF1" w:rsidRPr="000B2391" w:rsidRDefault="003D3CF1" w:rsidP="00BA5A56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имена физических лиц, адреса их места жительства написаны не полностью;</w:t>
      </w:r>
    </w:p>
    <w:p w:rsidR="003D3CF1" w:rsidRPr="000B2391" w:rsidRDefault="003D3CF1" w:rsidP="00BA5A56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в документах подчистки, приписки, зачеркнутые слова и иные не оговоренные исправления, дающие возможность неоднозначного толкования представленных документов и вызывающие сомнения в законности предоставленных документов;</w:t>
      </w:r>
    </w:p>
    <w:p w:rsidR="003D3CF1" w:rsidRPr="000B2391" w:rsidRDefault="003D3CF1" w:rsidP="00BA5A56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документы содержат серьезные повреждения, наличие которых не позволяет однозначно истолковать их содержание;</w:t>
      </w:r>
    </w:p>
    <w:p w:rsidR="003D3CF1" w:rsidRPr="000B2391" w:rsidRDefault="003D3CF1" w:rsidP="00BA5A56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истек срок действия документа.</w:t>
      </w:r>
    </w:p>
    <w:p w:rsidR="003D3CF1" w:rsidRDefault="003D3CF1" w:rsidP="00BA5A56">
      <w:pPr>
        <w:spacing w:after="0"/>
        <w:ind w:left="-851"/>
        <w:rPr>
          <w:rFonts w:ascii="Times New Roman" w:hAnsi="Times New Roman" w:cs="Times New Roman"/>
          <w:sz w:val="28"/>
          <w:szCs w:val="28"/>
        </w:rPr>
      </w:pPr>
    </w:p>
    <w:p w:rsidR="003D3CF1" w:rsidRDefault="003D3CF1" w:rsidP="00BA5A56">
      <w:pPr>
        <w:spacing w:after="0"/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B15B71">
        <w:rPr>
          <w:rFonts w:ascii="Times New Roman" w:hAnsi="Times New Roman" w:cs="Times New Roman"/>
          <w:sz w:val="28"/>
          <w:szCs w:val="28"/>
        </w:rPr>
        <w:t>2.8. Исчерпывающий перечень оснований для приостановления и (или) отказа в предоставлении муниципальной услуги:</w:t>
      </w:r>
    </w:p>
    <w:p w:rsidR="003D3CF1" w:rsidRPr="00253B4C" w:rsidRDefault="003D3CF1" w:rsidP="00BA5A56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 отсутствие одного из необходимых документов, указанных   в пункте 2.6;</w:t>
      </w:r>
    </w:p>
    <w:p w:rsidR="003D3CF1" w:rsidRPr="00253B4C" w:rsidRDefault="003D3CF1" w:rsidP="00BA5A56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-несоответствие хотя бы одного из документов, указанных в пункте 2.6 Административного   регламента,   по   форме   или  содержанию   требованиям действующего законодательства, а также содержание в документе неоговоренных приписок и исправлений, кроме случаев, когда допущенные нарушения могут быть устранены органами и организациями, участвующими в процессе оказания муниципальных услуг;</w:t>
      </w:r>
    </w:p>
    <w:p w:rsidR="003D3CF1" w:rsidRPr="00253B4C" w:rsidRDefault="003D3CF1" w:rsidP="00BA5A56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 представителем не представлена оформленная в установленном порядке доверенность на осуществление действий.</w:t>
      </w:r>
    </w:p>
    <w:p w:rsidR="003D3CF1" w:rsidRDefault="003D3CF1" w:rsidP="00BA5A56">
      <w:pPr>
        <w:spacing w:after="0"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</w:p>
    <w:p w:rsidR="003D3CF1" w:rsidRPr="00F13245" w:rsidRDefault="003D3CF1" w:rsidP="00BA5A56">
      <w:pPr>
        <w:spacing w:after="0"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F13245">
        <w:rPr>
          <w:rFonts w:ascii="Times New Roman" w:hAnsi="Times New Roman" w:cs="Times New Roman"/>
          <w:sz w:val="28"/>
          <w:szCs w:val="28"/>
        </w:rPr>
        <w:t>2.9 Перечень услуг, необходимых и обязательных для предоставления муниципальной услуги, в том числе сведения о документе, выдаваемом организацией, участвующих в предоставлении услуги.</w:t>
      </w:r>
    </w:p>
    <w:p w:rsidR="003D3CF1" w:rsidRDefault="003D3CF1" w:rsidP="00BA5A56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- муниципальная услуга предоставляется непосредственно администрацией </w:t>
      </w:r>
      <w:r>
        <w:rPr>
          <w:rFonts w:ascii="Times New Roman" w:hAnsi="Times New Roman" w:cs="Times New Roman"/>
          <w:sz w:val="28"/>
          <w:szCs w:val="28"/>
        </w:rPr>
        <w:t xml:space="preserve">Коммунарского сельского </w:t>
      </w:r>
      <w:r w:rsidRPr="00DF7934">
        <w:rPr>
          <w:rFonts w:ascii="Times New Roman" w:hAnsi="Times New Roman" w:cs="Times New Roman"/>
          <w:sz w:val="28"/>
          <w:szCs w:val="28"/>
        </w:rPr>
        <w:t>поселения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D3CF1" w:rsidRPr="00603BEE" w:rsidRDefault="003D3CF1" w:rsidP="00BA5A56">
      <w:pPr>
        <w:spacing w:after="0"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603BEE">
        <w:rPr>
          <w:rFonts w:ascii="Times New Roman" w:hAnsi="Times New Roman" w:cs="Times New Roman"/>
          <w:sz w:val="28"/>
          <w:szCs w:val="28"/>
        </w:rPr>
        <w:t>. П</w:t>
      </w:r>
      <w:r>
        <w:rPr>
          <w:rFonts w:ascii="Times New Roman" w:hAnsi="Times New Roman" w:cs="Times New Roman"/>
          <w:sz w:val="28"/>
          <w:szCs w:val="28"/>
        </w:rPr>
        <w:t>орядок,</w:t>
      </w:r>
      <w:r w:rsidRPr="00603BEE">
        <w:rPr>
          <w:rFonts w:ascii="Times New Roman" w:hAnsi="Times New Roman" w:cs="Times New Roman"/>
          <w:sz w:val="28"/>
          <w:szCs w:val="28"/>
        </w:rPr>
        <w:t xml:space="preserve"> размер и основания взимания государственной пошлины  или иной платы, взимаемой за предоставление муниципальной услуги.</w:t>
      </w:r>
    </w:p>
    <w:p w:rsidR="003D3CF1" w:rsidRPr="00DF7934" w:rsidRDefault="003D3CF1" w:rsidP="00BA5A56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Взимание государственной пошлины не предусмотрено.</w:t>
      </w:r>
    </w:p>
    <w:p w:rsidR="003D3CF1" w:rsidRDefault="003D3CF1" w:rsidP="00BA5A56">
      <w:pPr>
        <w:spacing w:after="0"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7447DF">
        <w:rPr>
          <w:rFonts w:ascii="Times New Roman" w:hAnsi="Times New Roman" w:cs="Times New Roman"/>
          <w:sz w:val="28"/>
          <w:szCs w:val="28"/>
        </w:rPr>
        <w:t xml:space="preserve">2.11 Порядок, размер и основания взимания платы за предоставление  услуг, необходимых и обязательных для предоставления муниципальной услуги, включая информацию о методиках расчета размера такой платы. </w:t>
      </w:r>
    </w:p>
    <w:p w:rsidR="003D3CF1" w:rsidRPr="00DF7934" w:rsidRDefault="003D3CF1" w:rsidP="00BA5A56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Услуга предоставляется на безвозмездной основе.</w:t>
      </w:r>
    </w:p>
    <w:p w:rsidR="003D3CF1" w:rsidRPr="00603BEE" w:rsidRDefault="003D3CF1" w:rsidP="00BA5A56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2.12</w:t>
      </w:r>
      <w:r w:rsidRPr="00603BEE">
        <w:rPr>
          <w:rFonts w:ascii="Times New Roman" w:hAnsi="Times New Roman" w:cs="Times New Roman"/>
          <w:sz w:val="28"/>
          <w:szCs w:val="28"/>
        </w:rPr>
        <w:t xml:space="preserve">. Максимальный срок ожидания в очереди </w:t>
      </w:r>
      <w:r>
        <w:rPr>
          <w:rFonts w:ascii="Times New Roman" w:hAnsi="Times New Roman" w:cs="Times New Roman"/>
          <w:sz w:val="28"/>
          <w:szCs w:val="28"/>
        </w:rPr>
        <w:t xml:space="preserve">при подаче заявления на предоставление </w:t>
      </w:r>
      <w:r w:rsidRPr="00603BEE">
        <w:rPr>
          <w:rFonts w:ascii="Times New Roman" w:hAnsi="Times New Roman" w:cs="Times New Roman"/>
          <w:sz w:val="28"/>
          <w:szCs w:val="28"/>
        </w:rPr>
        <w:t>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 и  при получении результата муниципальной услуги</w:t>
      </w:r>
      <w:r w:rsidRPr="00603BEE">
        <w:rPr>
          <w:rFonts w:ascii="Times New Roman" w:hAnsi="Times New Roman" w:cs="Times New Roman"/>
          <w:sz w:val="28"/>
          <w:szCs w:val="28"/>
        </w:rPr>
        <w:t xml:space="preserve"> не должен превышать 15 минут.</w:t>
      </w:r>
    </w:p>
    <w:p w:rsidR="003D3CF1" w:rsidRDefault="003D3CF1" w:rsidP="00BA5A56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2.13</w:t>
      </w:r>
      <w:r w:rsidRPr="00603BE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Срок регистрации запроса заявителя о предоставлении муниципальной услуги 5 минут.</w:t>
      </w:r>
    </w:p>
    <w:p w:rsidR="003D3CF1" w:rsidRDefault="003D3CF1" w:rsidP="00BA5A56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2.14. Т</w:t>
      </w:r>
      <w:r w:rsidRPr="00603BEE">
        <w:rPr>
          <w:rFonts w:ascii="Times New Roman" w:hAnsi="Times New Roman" w:cs="Times New Roman"/>
          <w:sz w:val="28"/>
          <w:szCs w:val="28"/>
        </w:rPr>
        <w:t>ребования к помещениям, в которых предоставляются муниципальные услуги, услуги организации, участвующей в предоставлении муниципальной услуги, к местам ожидания и приема заявителей, размещению и оформлению визуальной, текстовой и мультимедийной информации о порядке предоставлении муниципальной услуги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D3CF1" w:rsidRDefault="003D3CF1" w:rsidP="00BA5A56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Здание Администрации, в котором предоставляется муниципальная услуга</w:t>
      </w:r>
      <w:r w:rsidRPr="00A20F93">
        <w:rPr>
          <w:rFonts w:ascii="Times New Roman" w:hAnsi="Times New Roman" w:cs="Times New Roman"/>
          <w:sz w:val="28"/>
          <w:szCs w:val="28"/>
        </w:rPr>
        <w:t>, оборудовано входом для свободного доступа заявителей в помещение, в том числе заявителей с ограниченными возможностями передвижения.</w:t>
      </w:r>
    </w:p>
    <w:p w:rsidR="003D3CF1" w:rsidRPr="00A20F93" w:rsidRDefault="003D3CF1" w:rsidP="00BA5A56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A20F93">
        <w:rPr>
          <w:rFonts w:ascii="Times New Roman" w:hAnsi="Times New Roman" w:cs="Times New Roman"/>
          <w:sz w:val="28"/>
          <w:szCs w:val="28"/>
        </w:rPr>
        <w:t>ход в здание Администрации оборудуется информационной табличкой (вывеской), содержащей следующую информацию об Администрации, осуществляющей предоставление услуги:</w:t>
      </w:r>
    </w:p>
    <w:p w:rsidR="003D3CF1" w:rsidRPr="00A20F93" w:rsidRDefault="003D3CF1" w:rsidP="00BA5A56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наименование;</w:t>
      </w:r>
    </w:p>
    <w:p w:rsidR="003D3CF1" w:rsidRPr="00A20F93" w:rsidRDefault="003D3CF1" w:rsidP="00BA5A56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график работы.</w:t>
      </w:r>
    </w:p>
    <w:p w:rsidR="003D3CF1" w:rsidRPr="00A20F93" w:rsidRDefault="003D3CF1" w:rsidP="00BA5A56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Места ожидания должны соответствовать комфортным условиям для заявителей и оптимальным условиям работы специалистов Администрации.</w:t>
      </w:r>
    </w:p>
    <w:p w:rsidR="003D3CF1" w:rsidRPr="00A20F93" w:rsidRDefault="003D3CF1" w:rsidP="00BA5A56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Места ожидания в очереди на представление или получение документов должны быть оборудованы стульями. Количество мест ожидания определяется исходя из фактической нагрузки и возможностей для их размещения в здании, но не может составлять менее 3 мест.</w:t>
      </w:r>
    </w:p>
    <w:p w:rsidR="003D3CF1" w:rsidRPr="00A20F93" w:rsidRDefault="003D3CF1" w:rsidP="00BA5A56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Прием заявителей осуществляется в специально выделенных для данных целей помещениях, оборудованных информационными табличками (вывесками) с указанием:</w:t>
      </w:r>
    </w:p>
    <w:p w:rsidR="003D3CF1" w:rsidRPr="00A20F93" w:rsidRDefault="003D3CF1" w:rsidP="00BA5A56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A20F93">
        <w:rPr>
          <w:rFonts w:ascii="Times New Roman" w:hAnsi="Times New Roman" w:cs="Times New Roman"/>
          <w:sz w:val="28"/>
          <w:szCs w:val="28"/>
        </w:rPr>
        <w:t>номера кабинета;</w:t>
      </w:r>
    </w:p>
    <w:p w:rsidR="003D3CF1" w:rsidRPr="00A20F93" w:rsidRDefault="003D3CF1" w:rsidP="00BA5A56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20F93">
        <w:rPr>
          <w:rFonts w:ascii="Times New Roman" w:hAnsi="Times New Roman" w:cs="Times New Roman"/>
          <w:sz w:val="28"/>
          <w:szCs w:val="28"/>
        </w:rPr>
        <w:t>фамилии, имени, отчества и должности специалиста, осуществляющего  прием и выдачу документов;</w:t>
      </w:r>
    </w:p>
    <w:p w:rsidR="003D3CF1" w:rsidRPr="00A20F93" w:rsidRDefault="003D3CF1" w:rsidP="00BA5A56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времени перерыва, технического перерыва.</w:t>
      </w:r>
    </w:p>
    <w:p w:rsidR="003D3CF1" w:rsidRPr="00A20F93" w:rsidRDefault="003D3CF1" w:rsidP="00BA5A56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</w:t>
      </w:r>
      <w:r w:rsidRPr="00A20F93">
        <w:rPr>
          <w:rFonts w:ascii="Times New Roman" w:hAnsi="Times New Roman" w:cs="Times New Roman"/>
          <w:sz w:val="28"/>
          <w:szCs w:val="28"/>
        </w:rPr>
        <w:t>абочее место специалистов Администрации должно быть оборудовано персональным компьютером с возможностью доступа к необходимым информационным ресурсам, печатающим и копирующим устройствами.</w:t>
      </w:r>
    </w:p>
    <w:p w:rsidR="003D3CF1" w:rsidRDefault="003D3CF1" w:rsidP="00BA5A56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D3CF1" w:rsidRDefault="003D3CF1" w:rsidP="00BA5A56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2.15</w:t>
      </w:r>
      <w:r w:rsidRPr="00603BEE">
        <w:rPr>
          <w:rFonts w:ascii="Times New Roman" w:hAnsi="Times New Roman" w:cs="Times New Roman"/>
          <w:sz w:val="28"/>
          <w:szCs w:val="28"/>
        </w:rPr>
        <w:t xml:space="preserve">.  </w:t>
      </w:r>
      <w:r w:rsidRPr="00A20F93">
        <w:rPr>
          <w:rFonts w:ascii="Times New Roman" w:hAnsi="Times New Roman" w:cs="Times New Roman"/>
          <w:sz w:val="28"/>
          <w:szCs w:val="28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D3CF1" w:rsidRPr="00A20F93" w:rsidRDefault="003D3CF1" w:rsidP="00BA5A56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D3CF1" w:rsidRDefault="003D3CF1" w:rsidP="00BA5A56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A20F93">
        <w:rPr>
          <w:rFonts w:ascii="Times New Roman" w:hAnsi="Times New Roman" w:cs="Times New Roman"/>
          <w:sz w:val="28"/>
          <w:szCs w:val="28"/>
        </w:rPr>
        <w:t>Показателем доступности является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3D3CF1" w:rsidRDefault="003D3CF1" w:rsidP="00BA5A56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D3CF1" w:rsidRDefault="003D3CF1" w:rsidP="00BA5A56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A20F93">
        <w:rPr>
          <w:rFonts w:ascii="Times New Roman" w:hAnsi="Times New Roman" w:cs="Times New Roman"/>
          <w:sz w:val="28"/>
          <w:szCs w:val="28"/>
        </w:rPr>
        <w:t xml:space="preserve"> информационная открытость порядка и правил пред</w:t>
      </w:r>
      <w:r>
        <w:rPr>
          <w:rFonts w:ascii="Times New Roman" w:hAnsi="Times New Roman" w:cs="Times New Roman"/>
          <w:sz w:val="28"/>
          <w:szCs w:val="28"/>
        </w:rPr>
        <w:t>оставления муниципальной услуги.</w:t>
      </w:r>
    </w:p>
    <w:p w:rsidR="003D3CF1" w:rsidRPr="00A20F93" w:rsidRDefault="003D3CF1" w:rsidP="00BA5A56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D3CF1" w:rsidRDefault="003D3CF1" w:rsidP="00BA5A56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A20F93">
        <w:rPr>
          <w:rFonts w:ascii="Times New Roman" w:hAnsi="Times New Roman" w:cs="Times New Roman"/>
          <w:sz w:val="28"/>
          <w:szCs w:val="28"/>
        </w:rPr>
        <w:t>Показателями качества предоставления муниципальной услуги являются:</w:t>
      </w:r>
    </w:p>
    <w:p w:rsidR="003D3CF1" w:rsidRPr="00A20F93" w:rsidRDefault="003D3CF1" w:rsidP="00BA5A56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D3CF1" w:rsidRPr="00A20F93" w:rsidRDefault="003D3CF1" w:rsidP="00BA5A56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степень удовлетворенности граждан качеством и доступностью муниципальных услуг;</w:t>
      </w:r>
    </w:p>
    <w:p w:rsidR="003D3CF1" w:rsidRPr="00A20F93" w:rsidRDefault="003D3CF1" w:rsidP="00BA5A56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соответствие предоставляемых услуг требованиям настоящего административного регламента;</w:t>
      </w:r>
    </w:p>
    <w:p w:rsidR="003D3CF1" w:rsidRPr="00A20F93" w:rsidRDefault="003D3CF1" w:rsidP="00BA5A56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соблюдение сроков предоставления услуг согласно регламенту;</w:t>
      </w:r>
    </w:p>
    <w:p w:rsidR="003D3CF1" w:rsidRPr="00A20F93" w:rsidRDefault="003D3CF1" w:rsidP="00BA5A56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снижение количества обоснованных жалоб.</w:t>
      </w:r>
    </w:p>
    <w:p w:rsidR="003D3CF1" w:rsidRPr="00603BEE" w:rsidRDefault="003D3CF1" w:rsidP="00BA5A56">
      <w:pPr>
        <w:spacing w:after="0"/>
        <w:ind w:left="-851"/>
        <w:rPr>
          <w:rFonts w:ascii="Times New Roman" w:hAnsi="Times New Roman" w:cs="Times New Roman"/>
          <w:sz w:val="28"/>
          <w:szCs w:val="28"/>
        </w:rPr>
      </w:pPr>
    </w:p>
    <w:p w:rsidR="003D3CF1" w:rsidRPr="00A20F93" w:rsidRDefault="003D3CF1" w:rsidP="00BA5A56">
      <w:pPr>
        <w:spacing w:after="0"/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0F93">
        <w:rPr>
          <w:rFonts w:ascii="Times New Roman" w:hAnsi="Times New Roman" w:cs="Times New Roman"/>
          <w:b/>
          <w:sz w:val="28"/>
          <w:szCs w:val="28"/>
        </w:rPr>
        <w:t>3. Состав, последовательность и сроки выполнения административных процедур, требования к порядку из выполнения, в том числе особенности выполнения административных процедур в электронной форме</w:t>
      </w:r>
    </w:p>
    <w:p w:rsidR="003D3CF1" w:rsidRPr="005F7194" w:rsidRDefault="003D3CF1" w:rsidP="00BA5A56">
      <w:pPr>
        <w:shd w:val="clear" w:color="auto" w:fill="FFFFFF"/>
        <w:tabs>
          <w:tab w:val="left" w:pos="-2880"/>
        </w:tabs>
        <w:spacing w:after="0"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120D1B">
        <w:rPr>
          <w:rFonts w:ascii="Times New Roman" w:hAnsi="Times New Roman" w:cs="Times New Roman"/>
          <w:spacing w:val="4"/>
          <w:sz w:val="28"/>
          <w:szCs w:val="28"/>
        </w:rPr>
        <w:t>3.1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. Предоставление муниципальной услуги включает в себя следующие административные процедуры:</w:t>
      </w:r>
    </w:p>
    <w:p w:rsidR="003D3CF1" w:rsidRPr="005F7194" w:rsidRDefault="003D3CF1" w:rsidP="00BA5A56">
      <w:pPr>
        <w:shd w:val="clear" w:color="auto" w:fill="FFFFFF"/>
        <w:tabs>
          <w:tab w:val="left" w:pos="-2880"/>
        </w:tabs>
        <w:spacing w:after="0" w:line="240" w:lineRule="auto"/>
        <w:ind w:left="-851" w:right="6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 приём и регистрация заявления и документов заявителя;</w:t>
      </w:r>
    </w:p>
    <w:p w:rsidR="003D3CF1" w:rsidRDefault="003D3CF1" w:rsidP="00BA5A56">
      <w:pPr>
        <w:shd w:val="clear" w:color="auto" w:fill="FFFFFF"/>
        <w:tabs>
          <w:tab w:val="left" w:pos="-2880"/>
        </w:tabs>
        <w:spacing w:after="0" w:line="240" w:lineRule="auto"/>
        <w:ind w:left="-851" w:right="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- принятие решения </w:t>
      </w:r>
      <w:r w:rsidRPr="0065201B">
        <w:rPr>
          <w:rFonts w:ascii="Times New Roman" w:hAnsi="Times New Roman" w:cs="Times New Roman"/>
          <w:sz w:val="28"/>
          <w:szCs w:val="28"/>
        </w:rPr>
        <w:t>о предоставлении земельного участка для индивидуального жилищного строительства в аренду гражданину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D3CF1" w:rsidRPr="005F7194" w:rsidRDefault="003D3CF1" w:rsidP="00BA5A56">
      <w:pPr>
        <w:shd w:val="clear" w:color="auto" w:fill="FFFFFF"/>
        <w:tabs>
          <w:tab w:val="left" w:pos="-2880"/>
        </w:tabs>
        <w:spacing w:after="0" w:line="240" w:lineRule="auto"/>
        <w:ind w:left="-851" w:right="6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</w:p>
    <w:p w:rsidR="003D3CF1" w:rsidRPr="005F7194" w:rsidRDefault="003D3CF1" w:rsidP="00BA5A56">
      <w:pPr>
        <w:shd w:val="clear" w:color="auto" w:fill="FFFFFF"/>
        <w:tabs>
          <w:tab w:val="left" w:pos="-2880"/>
        </w:tabs>
        <w:spacing w:after="0"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3.2.   Приём и регистрация заявления и документов заявителя.</w:t>
      </w:r>
    </w:p>
    <w:p w:rsidR="003D3CF1" w:rsidRPr="005F7194" w:rsidRDefault="003D3CF1" w:rsidP="00BA5A56">
      <w:pPr>
        <w:shd w:val="clear" w:color="auto" w:fill="FFFFFF"/>
        <w:tabs>
          <w:tab w:val="left" w:pos="-2880"/>
        </w:tabs>
        <w:spacing w:after="0"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3.2.1. Основанием для начала процедуры приема и регистрации документов является обращение заявителя с заявлением в письменной или электронной форме с использованием «Интернет», включая единый портал государственных и муниципальных услуг, получение заявления по почте, получение заявления через МФЦ.</w:t>
      </w:r>
    </w:p>
    <w:p w:rsidR="003D3CF1" w:rsidRPr="005F7194" w:rsidRDefault="003D3CF1" w:rsidP="00BA5A56">
      <w:pPr>
        <w:shd w:val="clear" w:color="auto" w:fill="FFFFFF"/>
        <w:tabs>
          <w:tab w:val="left" w:pos="-2880"/>
        </w:tabs>
        <w:spacing w:after="0"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  <w:t xml:space="preserve">3.2.2.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При получении заявления специалист по делопроизводству и архивной работе Администрации поселения, ответственный за делопроизводство, регистрирует поступление заявления в соответствии с установленными правилами делопроизводства и передает их Главе </w:t>
      </w:r>
      <w:r w:rsidR="002D5D6B">
        <w:rPr>
          <w:rFonts w:ascii="Times New Roman" w:hAnsi="Times New Roman" w:cs="Times New Roman"/>
          <w:sz w:val="28"/>
          <w:szCs w:val="28"/>
        </w:rPr>
        <w:t xml:space="preserve">Персиановского </w:t>
      </w:r>
      <w:r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поселения.</w:t>
      </w:r>
    </w:p>
    <w:p w:rsidR="003D3CF1" w:rsidRPr="005F7194" w:rsidRDefault="003D3CF1" w:rsidP="00BA5A56">
      <w:pPr>
        <w:shd w:val="clear" w:color="auto" w:fill="FFFFFF"/>
        <w:tabs>
          <w:tab w:val="left" w:pos="-2880"/>
        </w:tabs>
        <w:spacing w:after="0"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3.2.3. Глава </w:t>
      </w:r>
      <w:r w:rsidR="002D5D6B">
        <w:rPr>
          <w:rFonts w:ascii="Times New Roman" w:hAnsi="Times New Roman" w:cs="Times New Roman"/>
          <w:sz w:val="28"/>
          <w:szCs w:val="28"/>
        </w:rPr>
        <w:t>Персиановского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поселения после рассмотрения заявления направляет его ответственному должностному лицу.</w:t>
      </w:r>
    </w:p>
    <w:p w:rsidR="003D3CF1" w:rsidRPr="005F7194" w:rsidRDefault="003D3CF1" w:rsidP="00BA5A56">
      <w:pPr>
        <w:shd w:val="clear" w:color="auto" w:fill="FFFFFF"/>
        <w:tabs>
          <w:tab w:val="left" w:pos="-2880"/>
        </w:tabs>
        <w:spacing w:after="0"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3.2.4. Максимальный срок исполнения указанной административной процедуры – 5 рабочих дней.</w:t>
      </w:r>
    </w:p>
    <w:p w:rsidR="003D3CF1" w:rsidRPr="005F7194" w:rsidRDefault="003D3CF1" w:rsidP="00BA5A56">
      <w:pPr>
        <w:shd w:val="clear" w:color="auto" w:fill="FFFFFF"/>
        <w:tabs>
          <w:tab w:val="left" w:pos="-2880"/>
        </w:tabs>
        <w:spacing w:after="0"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120D1B">
        <w:rPr>
          <w:rFonts w:ascii="Times New Roman" w:hAnsi="Times New Roman" w:cs="Times New Roman"/>
          <w:spacing w:val="4"/>
          <w:sz w:val="28"/>
          <w:szCs w:val="28"/>
        </w:rPr>
        <w:t>3.3.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Принятие решения </w:t>
      </w:r>
      <w:r w:rsidRPr="0065201B">
        <w:rPr>
          <w:rFonts w:ascii="Times New Roman" w:hAnsi="Times New Roman" w:cs="Times New Roman"/>
          <w:sz w:val="28"/>
          <w:szCs w:val="28"/>
        </w:rPr>
        <w:t>о предоставлении земельного участка для индивидуального жилищного строительства в аренду гражданину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3D3CF1" w:rsidRPr="005F7194" w:rsidRDefault="003D3CF1" w:rsidP="00BA5A56">
      <w:pPr>
        <w:shd w:val="clear" w:color="auto" w:fill="FFFFFF"/>
        <w:tabs>
          <w:tab w:val="left" w:pos="-2880"/>
        </w:tabs>
        <w:spacing w:after="0"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120D1B">
        <w:rPr>
          <w:rFonts w:ascii="Times New Roman" w:hAnsi="Times New Roman" w:cs="Times New Roman"/>
          <w:spacing w:val="4"/>
          <w:sz w:val="28"/>
          <w:szCs w:val="28"/>
        </w:rPr>
        <w:t>3.3.1.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Основанием для начала процедуры принятия решения </w:t>
      </w:r>
      <w:r w:rsidRPr="0065201B">
        <w:rPr>
          <w:rFonts w:ascii="Times New Roman" w:hAnsi="Times New Roman" w:cs="Times New Roman"/>
          <w:sz w:val="28"/>
          <w:szCs w:val="28"/>
        </w:rPr>
        <w:t>о предоставлении земельного участка для индивидуального жилищного строительства в аренду гражданину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является получение заявления и документов специалистом, ответственным за подготовку проектов решений.</w:t>
      </w:r>
    </w:p>
    <w:p w:rsidR="003D3CF1" w:rsidRPr="005F7194" w:rsidRDefault="003D3CF1" w:rsidP="00BA5A56">
      <w:pPr>
        <w:shd w:val="clear" w:color="auto" w:fill="FFFFFF"/>
        <w:tabs>
          <w:tab w:val="left" w:pos="-2880"/>
        </w:tabs>
        <w:spacing w:after="0"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120D1B">
        <w:rPr>
          <w:rFonts w:ascii="Times New Roman" w:hAnsi="Times New Roman" w:cs="Times New Roman"/>
          <w:spacing w:val="4"/>
          <w:sz w:val="28"/>
          <w:szCs w:val="28"/>
        </w:rPr>
        <w:t>3.3.2.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Специалист, ответственный за подготовку проектов решений, устанавливает предмет обращения, проверяет соответствие представленных документов требованиям, установленным административным регламентом:</w:t>
      </w:r>
    </w:p>
    <w:p w:rsidR="003D3CF1" w:rsidRPr="005F7194" w:rsidRDefault="003D3CF1" w:rsidP="00BA5A56">
      <w:pPr>
        <w:shd w:val="clear" w:color="auto" w:fill="FFFFFF"/>
        <w:tabs>
          <w:tab w:val="left" w:pos="-2880"/>
        </w:tabs>
        <w:spacing w:after="0" w:line="322" w:lineRule="exact"/>
        <w:ind w:left="-851" w:right="8"/>
        <w:jc w:val="both"/>
        <w:rPr>
          <w:rFonts w:ascii="Times New Roman" w:hAnsi="Times New Roman" w:cs="Times New Roman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- формирует дело </w:t>
      </w:r>
      <w:r>
        <w:rPr>
          <w:rFonts w:ascii="Times New Roman" w:hAnsi="Times New Roman" w:cs="Times New Roman"/>
          <w:spacing w:val="4"/>
          <w:sz w:val="28"/>
          <w:szCs w:val="28"/>
        </w:rPr>
        <w:t>о п</w:t>
      </w:r>
      <w:r w:rsidRPr="0065201B">
        <w:rPr>
          <w:rFonts w:ascii="Times New Roman" w:hAnsi="Times New Roman" w:cs="Times New Roman"/>
          <w:sz w:val="28"/>
          <w:szCs w:val="28"/>
        </w:rPr>
        <w:t xml:space="preserve">ринятие решения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65201B">
        <w:rPr>
          <w:rFonts w:ascii="Times New Roman" w:hAnsi="Times New Roman" w:cs="Times New Roman"/>
          <w:sz w:val="28"/>
          <w:szCs w:val="28"/>
        </w:rPr>
        <w:t>о предоставлени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65201B">
        <w:rPr>
          <w:rFonts w:ascii="Times New Roman" w:hAnsi="Times New Roman" w:cs="Times New Roman"/>
          <w:sz w:val="28"/>
          <w:szCs w:val="28"/>
        </w:rPr>
        <w:t xml:space="preserve"> земельного участка для индивидуального жилищного строительства в аренду гражданину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,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либо готовит информацию об отказе в предоставлении муниципальной услуги.</w:t>
      </w:r>
    </w:p>
    <w:p w:rsidR="003D3CF1" w:rsidRPr="005F7194" w:rsidRDefault="003D3CF1" w:rsidP="00BA5A56">
      <w:pPr>
        <w:shd w:val="clear" w:color="auto" w:fill="FFFFFF"/>
        <w:tabs>
          <w:tab w:val="left" w:pos="-2880"/>
        </w:tabs>
        <w:spacing w:after="0"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3.3.3. Специалист, ответственный </w:t>
      </w:r>
      <w:r>
        <w:rPr>
          <w:rFonts w:ascii="Times New Roman" w:hAnsi="Times New Roman" w:cs="Times New Roman"/>
          <w:spacing w:val="4"/>
          <w:sz w:val="28"/>
          <w:szCs w:val="28"/>
        </w:rPr>
        <w:t>за подготовку проектов решений, готовит проект постановления</w:t>
      </w:r>
      <w:r w:rsidRPr="0055595B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65201B">
        <w:rPr>
          <w:rFonts w:ascii="Times New Roman" w:hAnsi="Times New Roman" w:cs="Times New Roman"/>
          <w:sz w:val="28"/>
          <w:szCs w:val="28"/>
        </w:rPr>
        <w:t xml:space="preserve">ринятие решения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65201B">
        <w:rPr>
          <w:rFonts w:ascii="Times New Roman" w:hAnsi="Times New Roman" w:cs="Times New Roman"/>
          <w:sz w:val="28"/>
          <w:szCs w:val="28"/>
        </w:rPr>
        <w:t>о предоставлени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65201B">
        <w:rPr>
          <w:rFonts w:ascii="Times New Roman" w:hAnsi="Times New Roman" w:cs="Times New Roman"/>
          <w:sz w:val="28"/>
          <w:szCs w:val="28"/>
        </w:rPr>
        <w:t xml:space="preserve"> земельного участка для индивидуального жилищного строительства в аренду гражданину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и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направляет </w:t>
      </w:r>
      <w:r>
        <w:rPr>
          <w:rFonts w:ascii="Times New Roman" w:hAnsi="Times New Roman" w:cs="Times New Roman"/>
          <w:spacing w:val="4"/>
          <w:sz w:val="28"/>
          <w:szCs w:val="28"/>
        </w:rPr>
        <w:t>его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на соглас</w:t>
      </w:r>
      <w:r>
        <w:rPr>
          <w:rFonts w:ascii="Times New Roman" w:hAnsi="Times New Roman" w:cs="Times New Roman"/>
          <w:spacing w:val="4"/>
          <w:sz w:val="28"/>
          <w:szCs w:val="28"/>
        </w:rPr>
        <w:t>ование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</w:t>
      </w:r>
    </w:p>
    <w:p w:rsidR="003D3CF1" w:rsidRPr="005F7194" w:rsidRDefault="003D3CF1" w:rsidP="00BA5A56">
      <w:pPr>
        <w:shd w:val="clear" w:color="auto" w:fill="FFFFFF"/>
        <w:tabs>
          <w:tab w:val="left" w:pos="-2880"/>
        </w:tabs>
        <w:spacing w:after="0"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3.3.4. После получения всех необходимых согласований специалист, ответственный за подготовку проектов решений, передает сог</w:t>
      </w:r>
      <w:r>
        <w:rPr>
          <w:rFonts w:ascii="Times New Roman" w:hAnsi="Times New Roman" w:cs="Times New Roman"/>
          <w:spacing w:val="4"/>
          <w:sz w:val="28"/>
          <w:szCs w:val="28"/>
        </w:rPr>
        <w:t>ласованный проект постановления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Администрации специалисту  Администрации, ответственному за регистрацию проектов постановлений  Администрации.</w:t>
      </w:r>
    </w:p>
    <w:p w:rsidR="003D3CF1" w:rsidRPr="005F7194" w:rsidRDefault="003D3CF1" w:rsidP="00BA5A56">
      <w:pPr>
        <w:shd w:val="clear" w:color="auto" w:fill="FFFFFF"/>
        <w:tabs>
          <w:tab w:val="left" w:pos="-2880"/>
        </w:tabs>
        <w:spacing w:after="0"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3.3.5. Специалист  Администрации, ответственный за регистрацию проектов постановлений  Администрации, передает согласованный проект постановления о предоставлении услуги на подпись Главе </w:t>
      </w:r>
      <w:r w:rsidR="002D5D6B">
        <w:rPr>
          <w:rFonts w:ascii="Times New Roman" w:hAnsi="Times New Roman" w:cs="Times New Roman"/>
          <w:sz w:val="28"/>
          <w:szCs w:val="28"/>
        </w:rPr>
        <w:t>Персиановского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 поселения.</w:t>
      </w:r>
    </w:p>
    <w:p w:rsidR="003D3CF1" w:rsidRPr="005F7194" w:rsidRDefault="003D3CF1" w:rsidP="00BA5A56">
      <w:pPr>
        <w:shd w:val="clear" w:color="auto" w:fill="FFFFFF"/>
        <w:tabs>
          <w:tab w:val="left" w:pos="-2880"/>
        </w:tabs>
        <w:spacing w:after="0"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3.3.6. После подписания Главой </w:t>
      </w:r>
      <w:r w:rsidR="002D5D6B">
        <w:rPr>
          <w:rFonts w:ascii="Times New Roman" w:hAnsi="Times New Roman" w:cs="Times New Roman"/>
          <w:sz w:val="28"/>
          <w:szCs w:val="28"/>
        </w:rPr>
        <w:t>Персиановского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поселения постановление </w:t>
      </w:r>
      <w:r w:rsidRPr="005F7194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оформляется в соответствии с регламентом работы  Администрации.</w:t>
      </w:r>
    </w:p>
    <w:p w:rsidR="003D3CF1" w:rsidRPr="005F7194" w:rsidRDefault="003D3CF1" w:rsidP="00BA5A56">
      <w:pPr>
        <w:shd w:val="clear" w:color="auto" w:fill="FFFFFF"/>
        <w:tabs>
          <w:tab w:val="left" w:pos="-2880"/>
        </w:tabs>
        <w:spacing w:after="0"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120D1B">
        <w:rPr>
          <w:rFonts w:ascii="Times New Roman" w:hAnsi="Times New Roman" w:cs="Times New Roman"/>
          <w:spacing w:val="4"/>
          <w:sz w:val="28"/>
          <w:szCs w:val="28"/>
        </w:rPr>
        <w:t>3.4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Принятие решения об отказе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в </w:t>
      </w:r>
      <w:r w:rsidRPr="0065201B">
        <w:rPr>
          <w:rFonts w:ascii="Times New Roman" w:hAnsi="Times New Roman" w:cs="Times New Roman"/>
          <w:sz w:val="28"/>
          <w:szCs w:val="28"/>
        </w:rPr>
        <w:t>предоставлении земельного участка для индивидуального жилищного строительства в аренду гражданину</w:t>
      </w:r>
      <w:r w:rsidRPr="0055595B">
        <w:rPr>
          <w:rFonts w:ascii="Times New Roman" w:hAnsi="Times New Roman" w:cs="Times New Roman"/>
          <w:sz w:val="28"/>
          <w:szCs w:val="28"/>
        </w:rPr>
        <w:t>:</w:t>
      </w:r>
    </w:p>
    <w:p w:rsidR="003D3CF1" w:rsidRPr="005F7194" w:rsidRDefault="003D3CF1" w:rsidP="00BA5A56">
      <w:pPr>
        <w:shd w:val="clear" w:color="auto" w:fill="FFFFFF"/>
        <w:tabs>
          <w:tab w:val="left" w:pos="-2880"/>
        </w:tabs>
        <w:spacing w:after="0"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pacing w:val="4"/>
          <w:sz w:val="28"/>
          <w:szCs w:val="28"/>
        </w:rPr>
        <w:t>Уведомление об отказе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в </w:t>
      </w:r>
      <w:r w:rsidRPr="0065201B">
        <w:rPr>
          <w:rFonts w:ascii="Times New Roman" w:hAnsi="Times New Roman" w:cs="Times New Roman"/>
          <w:sz w:val="28"/>
          <w:szCs w:val="28"/>
        </w:rPr>
        <w:t>предоставлении земельного участка для индивидуального жилищного строительства в аренду гражданину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, ответственный за предоставление муниципальной услуги, передает специалисту по делопроизводству и архивной работе Администрации, ответственному за делопроизводство, для отправки его почтой заявителю, а дело по услуге с приобщенным к нему исходящим письмом об отказе в предоставлении услуги находится на хранении  у  специалиста  по делопроизводству и архивной работе</w:t>
      </w:r>
      <w:proofErr w:type="gramEnd"/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администрации с последующей передачей его в архив.</w:t>
      </w:r>
    </w:p>
    <w:p w:rsidR="003D3CF1" w:rsidRDefault="003D3CF1" w:rsidP="00BA5A56">
      <w:pPr>
        <w:shd w:val="clear" w:color="auto" w:fill="FFFFFF"/>
        <w:tabs>
          <w:tab w:val="left" w:pos="-2880"/>
        </w:tabs>
        <w:spacing w:after="0"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5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Выдача документов:</w:t>
      </w:r>
    </w:p>
    <w:p w:rsidR="003D3CF1" w:rsidRPr="005F7194" w:rsidRDefault="003D3CF1" w:rsidP="00BA5A56">
      <w:pPr>
        <w:shd w:val="clear" w:color="auto" w:fill="FFFFFF"/>
        <w:tabs>
          <w:tab w:val="left" w:pos="-2880"/>
        </w:tabs>
        <w:spacing w:after="0"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186D41">
        <w:rPr>
          <w:rFonts w:ascii="Times New Roman" w:hAnsi="Times New Roman" w:cs="Times New Roman"/>
          <w:spacing w:val="4"/>
          <w:sz w:val="28"/>
          <w:szCs w:val="28"/>
        </w:rPr>
        <w:t>3.5.1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Основанием для начала процедуры выдачи документов является получение специалистом по делопроизводству и архивной работе администрации поселения, ответственным за выдачу документов</w:t>
      </w:r>
      <w:r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3D3CF1" w:rsidRDefault="003D3CF1" w:rsidP="00BA5A56">
      <w:pPr>
        <w:shd w:val="clear" w:color="auto" w:fill="FFFFFF"/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 xml:space="preserve">- решение </w:t>
      </w:r>
      <w:r w:rsidRPr="005F7194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2D5D6B">
        <w:rPr>
          <w:rFonts w:ascii="Times New Roman" w:hAnsi="Times New Roman" w:cs="Times New Roman"/>
          <w:sz w:val="28"/>
          <w:szCs w:val="28"/>
        </w:rPr>
        <w:t xml:space="preserve">Персиановского </w:t>
      </w:r>
      <w:r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Pr="005F7194">
        <w:rPr>
          <w:rFonts w:ascii="Times New Roman" w:hAnsi="Times New Roman" w:cs="Times New Roman"/>
          <w:sz w:val="28"/>
          <w:szCs w:val="28"/>
        </w:rPr>
        <w:t>поселения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4"/>
          <w:sz w:val="28"/>
          <w:szCs w:val="28"/>
        </w:rPr>
        <w:t>о п</w:t>
      </w:r>
      <w:r w:rsidRPr="0065201B">
        <w:rPr>
          <w:rFonts w:ascii="Times New Roman" w:hAnsi="Times New Roman" w:cs="Times New Roman"/>
          <w:sz w:val="28"/>
          <w:szCs w:val="28"/>
        </w:rPr>
        <w:t>ринятие решения о предоставлении земельного участка для индивидуального жилищного строительства в аренду гражданину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;</w:t>
      </w:r>
    </w:p>
    <w:p w:rsidR="003D3CF1" w:rsidRPr="005F7194" w:rsidRDefault="003D3CF1" w:rsidP="00BA5A56">
      <w:pPr>
        <w:shd w:val="clear" w:color="auto" w:fill="FFFFFF"/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 информации об отказе в предоставление муниципальной услуги.</w:t>
      </w:r>
    </w:p>
    <w:p w:rsidR="003D3CF1" w:rsidRDefault="003D3CF1" w:rsidP="00BA5A56">
      <w:pPr>
        <w:shd w:val="clear" w:color="auto" w:fill="FFFFFF"/>
        <w:spacing w:after="0"/>
        <w:ind w:left="-851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</w:p>
    <w:p w:rsidR="003D3CF1" w:rsidRPr="005F7194" w:rsidRDefault="003D3CF1" w:rsidP="00BA5A56">
      <w:pPr>
        <w:shd w:val="clear" w:color="auto" w:fill="FFFFFF"/>
        <w:spacing w:after="0"/>
        <w:ind w:left="-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  <w:t>3.5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.2 Документы в </w:t>
      </w:r>
      <w:r w:rsidRPr="005F7194">
        <w:rPr>
          <w:rFonts w:ascii="Times New Roman" w:hAnsi="Times New Roman" w:cs="Times New Roman"/>
          <w:color w:val="000000"/>
          <w:sz w:val="28"/>
          <w:szCs w:val="28"/>
        </w:rPr>
        <w:t xml:space="preserve"> 5-дневный срок с момента подписания направляются заявителю заказным письмом с уведомлением о вручении, либо по желанию заявителя могут быть выданы ему лично (или уполномоченному им надлежащим образом представителю) непосредственно по месту подачи заявления.</w:t>
      </w:r>
    </w:p>
    <w:p w:rsidR="003D3CF1" w:rsidRDefault="003D3CF1" w:rsidP="00BA5A56">
      <w:pPr>
        <w:spacing w:after="0"/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2A6F">
        <w:rPr>
          <w:rFonts w:ascii="Times New Roman" w:hAnsi="Times New Roman" w:cs="Times New Roman"/>
          <w:b/>
          <w:sz w:val="28"/>
          <w:szCs w:val="28"/>
        </w:rPr>
        <w:t xml:space="preserve">4. Формы </w:t>
      </w:r>
      <w:proofErr w:type="gramStart"/>
      <w:r w:rsidRPr="00F22A6F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F22A6F">
        <w:rPr>
          <w:rFonts w:ascii="Times New Roman" w:hAnsi="Times New Roman" w:cs="Times New Roman"/>
          <w:b/>
          <w:sz w:val="28"/>
          <w:szCs w:val="28"/>
        </w:rPr>
        <w:t xml:space="preserve"> предоставлением муниципальной услуги</w:t>
      </w:r>
    </w:p>
    <w:p w:rsidR="003D3CF1" w:rsidRPr="00603BEE" w:rsidRDefault="003D3CF1" w:rsidP="00BA5A56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4.1. Текущий </w:t>
      </w:r>
      <w:proofErr w:type="gramStart"/>
      <w:r w:rsidRPr="00603BEE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603BEE">
        <w:rPr>
          <w:rFonts w:ascii="Times New Roman" w:hAnsi="Times New Roman" w:cs="Times New Roman"/>
          <w:sz w:val="28"/>
          <w:szCs w:val="28"/>
        </w:rPr>
        <w:t xml:space="preserve"> соблюдением и исполнением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решений ответственными лицами, осуществляется </w:t>
      </w:r>
      <w:r>
        <w:rPr>
          <w:rFonts w:ascii="Times New Roman" w:hAnsi="Times New Roman" w:cs="Times New Roman"/>
          <w:sz w:val="28"/>
          <w:szCs w:val="28"/>
        </w:rPr>
        <w:t>Заместителем Главы Коммунарского сельского поселения.</w:t>
      </w:r>
    </w:p>
    <w:p w:rsidR="003D3CF1" w:rsidRPr="00603BEE" w:rsidRDefault="003D3CF1" w:rsidP="00BA5A56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4.2. Проведение проверок может носить плановый и внеплановый характер.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При проверке могут рассматриваться все вопросы, связанные с предоставлением муниципальной услуги, или опросы, связанные с исполнением той или иной административной процедуры. Проверка также может проводиться по конкретному обращению заинтересованных лиц.</w:t>
      </w:r>
    </w:p>
    <w:p w:rsidR="003D3CF1" w:rsidRPr="00603BEE" w:rsidRDefault="003D3CF1" w:rsidP="00BA5A56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Плановые проверки проводятся в соответствии с планом работы администрации; внеплановые – по инициативе </w:t>
      </w:r>
      <w:r>
        <w:rPr>
          <w:rFonts w:ascii="Times New Roman" w:hAnsi="Times New Roman" w:cs="Times New Roman"/>
          <w:sz w:val="28"/>
          <w:szCs w:val="28"/>
        </w:rPr>
        <w:t xml:space="preserve">Главы </w:t>
      </w:r>
      <w:r w:rsidR="002D5D6B">
        <w:rPr>
          <w:rFonts w:ascii="Times New Roman" w:hAnsi="Times New Roman" w:cs="Times New Roman"/>
          <w:sz w:val="28"/>
          <w:szCs w:val="28"/>
        </w:rPr>
        <w:t>Персиановского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603BEE">
        <w:rPr>
          <w:rFonts w:ascii="Times New Roman" w:hAnsi="Times New Roman" w:cs="Times New Roman"/>
          <w:sz w:val="28"/>
          <w:szCs w:val="28"/>
        </w:rPr>
        <w:t>. Основанием для проведения внеплановой проверки может служить устная или письменная жалоба, поступившая в администрацию поселения.</w:t>
      </w:r>
    </w:p>
    <w:p w:rsidR="003D3CF1" w:rsidRPr="00603BEE" w:rsidRDefault="003D3CF1" w:rsidP="00BA5A56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4.3. Должностные лица, по вине которых допущены нарушения положений настоящего административного регламента, несут дисциплинарную и иную ответственность в соответствии с законодательством Российской Федерации. </w:t>
      </w:r>
    </w:p>
    <w:p w:rsidR="003D3CF1" w:rsidRPr="00432955" w:rsidRDefault="003D3CF1" w:rsidP="00BA5A56">
      <w:pPr>
        <w:spacing w:after="0"/>
        <w:ind w:left="-851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4.4. Контроль исполнения муниципальной услуги может быть осуществлен со стороны граждан, их объединений и организаций в соответствии с законодательством Российской Федерации.</w:t>
      </w:r>
    </w:p>
    <w:p w:rsidR="003D3CF1" w:rsidRPr="00432955" w:rsidRDefault="003D3CF1" w:rsidP="00BA5A56">
      <w:pPr>
        <w:spacing w:after="0"/>
        <w:ind w:left="-85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32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5. Досудебный (внесудебный) порядок обжалования решений и действий (бездействий) должностного лица</w:t>
      </w:r>
    </w:p>
    <w:p w:rsidR="003D3CF1" w:rsidRPr="00603BEE" w:rsidRDefault="003D3CF1" w:rsidP="00BA5A56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0"/>
      <w:bookmarkEnd w:id="0"/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5.1. В случае если заявитель не согласен с результатом оказания муниципальной услуги, он вправе обжаловать в ходе  исполнения муниципальной услуги решения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3BEE">
        <w:rPr>
          <w:rFonts w:ascii="Times New Roman" w:hAnsi="Times New Roman" w:cs="Times New Roman"/>
          <w:sz w:val="28"/>
          <w:szCs w:val="28"/>
        </w:rPr>
        <w:t xml:space="preserve">и действия (бездействие), осуществляемые в ходе исполнения муниципальной услуги, в судебном и досудебном порядке  в соответствии с действующим законодательством Российской Федерации. </w:t>
      </w:r>
    </w:p>
    <w:p w:rsidR="003D3CF1" w:rsidRPr="00603BEE" w:rsidRDefault="003D3CF1" w:rsidP="00BA5A56">
      <w:pPr>
        <w:spacing w:after="0"/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5.2. В досудебном порядке:</w:t>
      </w:r>
    </w:p>
    <w:p w:rsidR="003D3CF1" w:rsidRPr="00603BEE" w:rsidRDefault="003D3CF1" w:rsidP="00BA5A56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Заявитель вправе обратиться с жалобой на решение или действие (бездействие), осуществляемое (принятое) в ходе предоставления муниципальной услуги (далее - жалоба) в письменной форме на бумажном носителе, в электронной форме в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2D5D6B">
        <w:rPr>
          <w:rFonts w:ascii="Times New Roman" w:hAnsi="Times New Roman" w:cs="Times New Roman"/>
          <w:sz w:val="28"/>
          <w:szCs w:val="28"/>
        </w:rPr>
        <w:t>Персиановского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предоставляющую </w:t>
      </w:r>
      <w:r w:rsidRPr="00603BEE">
        <w:rPr>
          <w:rFonts w:ascii="Times New Roman" w:hAnsi="Times New Roman" w:cs="Times New Roman"/>
          <w:sz w:val="28"/>
          <w:szCs w:val="28"/>
        </w:rPr>
        <w:t xml:space="preserve">муниципальную услугу. Жалобы на решения или действие (бездействие) принятые должностным лицом, подаются </w:t>
      </w:r>
      <w:r>
        <w:rPr>
          <w:rFonts w:ascii="Times New Roman" w:hAnsi="Times New Roman" w:cs="Times New Roman"/>
          <w:sz w:val="28"/>
          <w:szCs w:val="28"/>
        </w:rPr>
        <w:t xml:space="preserve">на имя Главы </w:t>
      </w:r>
      <w:r w:rsidR="002D5D6B">
        <w:rPr>
          <w:rFonts w:ascii="Times New Roman" w:hAnsi="Times New Roman" w:cs="Times New Roman"/>
          <w:sz w:val="28"/>
          <w:szCs w:val="28"/>
        </w:rPr>
        <w:t>Персиановского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поселения,  </w:t>
      </w:r>
      <w:r w:rsidRPr="00603BEE">
        <w:rPr>
          <w:rFonts w:ascii="Times New Roman" w:hAnsi="Times New Roman" w:cs="Times New Roman"/>
          <w:sz w:val="28"/>
          <w:szCs w:val="28"/>
        </w:rPr>
        <w:t>либо в вышестоящий орган.</w:t>
      </w:r>
    </w:p>
    <w:p w:rsidR="002D5D6B" w:rsidRDefault="003D3CF1" w:rsidP="00BA5A56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Жалоба может быть направлена по почте, с использованием информационно-телекоммуникационной сети "Интернет", официального сайта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2D5D6B">
        <w:rPr>
          <w:rFonts w:ascii="Times New Roman" w:hAnsi="Times New Roman" w:cs="Times New Roman"/>
          <w:sz w:val="28"/>
          <w:szCs w:val="28"/>
        </w:rPr>
        <w:t>Персиановского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603BEE">
        <w:rPr>
          <w:rFonts w:ascii="Times New Roman" w:hAnsi="Times New Roman" w:cs="Times New Roman"/>
          <w:sz w:val="28"/>
          <w:szCs w:val="28"/>
        </w:rPr>
        <w:t>, единого портала государственных и муниципальных услуг либо регионального портала государственных и муниципальных услуг, а также может быть прин</w:t>
      </w:r>
      <w:r>
        <w:rPr>
          <w:rFonts w:ascii="Times New Roman" w:hAnsi="Times New Roman" w:cs="Times New Roman"/>
          <w:sz w:val="28"/>
          <w:szCs w:val="28"/>
        </w:rPr>
        <w:t>ята при личном приеме заявителя:</w:t>
      </w:r>
    </w:p>
    <w:p w:rsidR="002D5D6B" w:rsidRDefault="003D3CF1" w:rsidP="00BA5A56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2D5D6B">
        <w:rPr>
          <w:rFonts w:ascii="Times New Roman" w:hAnsi="Times New Roman" w:cs="Times New Roman"/>
          <w:sz w:val="28"/>
          <w:szCs w:val="28"/>
        </w:rPr>
        <w:t xml:space="preserve">5.2.1 </w:t>
      </w:r>
      <w:r w:rsidR="002D5D6B" w:rsidRPr="002D5D6B">
        <w:rPr>
          <w:rFonts w:ascii="Times New Roman" w:hAnsi="Times New Roman" w:cs="Times New Roman"/>
          <w:sz w:val="28"/>
          <w:szCs w:val="28"/>
        </w:rPr>
        <w:t>Адрес местонахождения:</w:t>
      </w:r>
      <w:r w:rsidR="002D5D6B" w:rsidRPr="002D5D6B">
        <w:rPr>
          <w:rFonts w:ascii="Times New Roman" w:hAnsi="Times New Roman" w:cs="Times New Roman"/>
          <w:color w:val="000000"/>
          <w:sz w:val="28"/>
          <w:szCs w:val="28"/>
        </w:rPr>
        <w:t xml:space="preserve"> Ростовская область Октябрьский район п. Персиано</w:t>
      </w:r>
      <w:r w:rsidR="002D5D6B" w:rsidRPr="002D5D6B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2D5D6B" w:rsidRPr="002D5D6B">
        <w:rPr>
          <w:rFonts w:ascii="Times New Roman" w:hAnsi="Times New Roman" w:cs="Times New Roman"/>
          <w:color w:val="000000"/>
          <w:sz w:val="28"/>
          <w:szCs w:val="28"/>
        </w:rPr>
        <w:t xml:space="preserve">ский ул. Мира №19, </w:t>
      </w:r>
      <w:r w:rsidR="002D5D6B" w:rsidRPr="002D5D6B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2D5D6B" w:rsidRPr="002D5D6B">
        <w:rPr>
          <w:rFonts w:ascii="Times New Roman" w:hAnsi="Times New Roman" w:cs="Times New Roman"/>
          <w:color w:val="000000"/>
          <w:sz w:val="28"/>
          <w:szCs w:val="28"/>
        </w:rPr>
        <w:t>Персиановского</w:t>
      </w:r>
      <w:r w:rsidR="002D5D6B" w:rsidRPr="002D5D6B">
        <w:rPr>
          <w:rFonts w:ascii="Times New Roman" w:hAnsi="Times New Roman" w:cs="Times New Roman"/>
          <w:sz w:val="28"/>
          <w:szCs w:val="28"/>
        </w:rPr>
        <w:t xml:space="preserve"> сельского поселения. Почтовый а</w:t>
      </w:r>
      <w:r w:rsidR="002D5D6B" w:rsidRPr="002D5D6B">
        <w:rPr>
          <w:rFonts w:ascii="Times New Roman" w:hAnsi="Times New Roman" w:cs="Times New Roman"/>
          <w:sz w:val="28"/>
          <w:szCs w:val="28"/>
        </w:rPr>
        <w:t>д</w:t>
      </w:r>
      <w:r w:rsidR="002D5D6B" w:rsidRPr="002D5D6B">
        <w:rPr>
          <w:rFonts w:ascii="Times New Roman" w:hAnsi="Times New Roman" w:cs="Times New Roman"/>
          <w:sz w:val="28"/>
          <w:szCs w:val="28"/>
        </w:rPr>
        <w:t xml:space="preserve">рес: </w:t>
      </w:r>
      <w:r w:rsidR="002D5D6B" w:rsidRPr="002D5D6B">
        <w:rPr>
          <w:rFonts w:ascii="Times New Roman" w:hAnsi="Times New Roman" w:cs="Times New Roman"/>
          <w:color w:val="000000"/>
          <w:sz w:val="28"/>
          <w:szCs w:val="28"/>
        </w:rPr>
        <w:t>Ростовская область Октябрьский район п. Персиановский ул. Мира №19</w:t>
      </w:r>
      <w:r w:rsidR="002D5D6B" w:rsidRPr="002D5D6B">
        <w:rPr>
          <w:rFonts w:ascii="Times New Roman" w:hAnsi="Times New Roman" w:cs="Times New Roman"/>
          <w:sz w:val="28"/>
          <w:szCs w:val="28"/>
        </w:rPr>
        <w:t>. Адрес электронной почты:</w:t>
      </w:r>
      <w:r w:rsidR="002D5D6B" w:rsidRPr="002D5D6B">
        <w:rPr>
          <w:rFonts w:ascii="Times New Roman" w:hAnsi="Times New Roman" w:cs="Times New Roman"/>
          <w:sz w:val="28"/>
          <w:szCs w:val="28"/>
          <w:lang w:val="fi-FI"/>
        </w:rPr>
        <w:t xml:space="preserve"> </w:t>
      </w:r>
      <w:hyperlink r:id="rId9" w:history="1">
        <w:r w:rsidR="002D5D6B" w:rsidRPr="002D5D6B">
          <w:rPr>
            <w:rStyle w:val="a3"/>
            <w:rFonts w:ascii="Times New Roman" w:hAnsi="Times New Roman" w:cs="Times New Roman"/>
            <w:sz w:val="28"/>
            <w:szCs w:val="28"/>
          </w:rPr>
          <w:t>sp28303@mail.ru</w:t>
        </w:r>
      </w:hyperlink>
      <w:r w:rsidR="002D5D6B" w:rsidRPr="002D5D6B">
        <w:rPr>
          <w:rFonts w:ascii="Times New Roman" w:hAnsi="Times New Roman" w:cs="Times New Roman"/>
          <w:sz w:val="28"/>
          <w:szCs w:val="28"/>
        </w:rPr>
        <w:t xml:space="preserve"> Страница на официальном сайте Администр</w:t>
      </w:r>
      <w:r w:rsidR="002D5D6B" w:rsidRPr="002D5D6B">
        <w:rPr>
          <w:rFonts w:ascii="Times New Roman" w:hAnsi="Times New Roman" w:cs="Times New Roman"/>
          <w:sz w:val="28"/>
          <w:szCs w:val="28"/>
        </w:rPr>
        <w:t>а</w:t>
      </w:r>
      <w:r w:rsidR="002D5D6B" w:rsidRPr="002D5D6B">
        <w:rPr>
          <w:rFonts w:ascii="Times New Roman" w:hAnsi="Times New Roman" w:cs="Times New Roman"/>
          <w:sz w:val="28"/>
          <w:szCs w:val="28"/>
        </w:rPr>
        <w:t xml:space="preserve">ции </w:t>
      </w:r>
      <w:r w:rsidR="002D5D6B" w:rsidRPr="002D5D6B">
        <w:rPr>
          <w:rFonts w:ascii="Times New Roman" w:hAnsi="Times New Roman" w:cs="Times New Roman"/>
          <w:color w:val="000000"/>
          <w:sz w:val="28"/>
          <w:szCs w:val="28"/>
        </w:rPr>
        <w:t>Персиановского</w:t>
      </w:r>
      <w:r w:rsidR="002D5D6B" w:rsidRPr="002D5D6B">
        <w:rPr>
          <w:rFonts w:ascii="Times New Roman" w:hAnsi="Times New Roman" w:cs="Times New Roman"/>
          <w:sz w:val="28"/>
          <w:szCs w:val="28"/>
        </w:rPr>
        <w:t xml:space="preserve"> сельского поселения (ссылка): </w:t>
      </w:r>
      <w:proofErr w:type="spellStart"/>
      <w:r w:rsidR="002D5D6B" w:rsidRPr="002D5D6B">
        <w:rPr>
          <w:rFonts w:ascii="Times New Roman" w:hAnsi="Times New Roman" w:cs="Times New Roman"/>
          <w:sz w:val="28"/>
          <w:szCs w:val="28"/>
        </w:rPr>
        <w:t>www.persianovskoe.ru</w:t>
      </w:r>
      <w:proofErr w:type="spellEnd"/>
      <w:r w:rsidR="002D5D6B" w:rsidRPr="002D5D6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hyperlink r:id="rId10" w:history="1"/>
      <w:r w:rsidR="002D5D6B" w:rsidRPr="002D5D6B">
        <w:rPr>
          <w:rFonts w:ascii="Times New Roman" w:hAnsi="Times New Roman" w:cs="Times New Roman"/>
          <w:sz w:val="28"/>
          <w:szCs w:val="28"/>
        </w:rPr>
        <w:t xml:space="preserve"> . Телефон индивидуального устного информирования по процедуре предоставления услуги: 8(863)-60-3-17-12, факс: 8(863)-60-3-17-15. Приемные дни и время приема: Понедельник, среда, пятница с 8.00 до 17.00,  п</w:t>
      </w:r>
      <w:r w:rsidR="002D5D6B" w:rsidRPr="002D5D6B">
        <w:rPr>
          <w:rFonts w:ascii="Times New Roman" w:hAnsi="Times New Roman" w:cs="Times New Roman"/>
          <w:sz w:val="28"/>
          <w:szCs w:val="28"/>
        </w:rPr>
        <w:t>е</w:t>
      </w:r>
      <w:r w:rsidR="002D5D6B" w:rsidRPr="002D5D6B">
        <w:rPr>
          <w:rFonts w:ascii="Times New Roman" w:hAnsi="Times New Roman" w:cs="Times New Roman"/>
          <w:sz w:val="28"/>
          <w:szCs w:val="28"/>
        </w:rPr>
        <w:t>рерыв с 12.00 до 13.00, предоставления муниципальных услуг по принципу выходные дни – суббота, воскресение</w:t>
      </w:r>
      <w:r w:rsidR="002D5D6B" w:rsidRPr="002D5D6B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BA5A56" w:rsidRDefault="002D5D6B" w:rsidP="00BA5A56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2D5D6B">
        <w:rPr>
          <w:rFonts w:ascii="Times New Roman" w:hAnsi="Times New Roman" w:cs="Times New Roman"/>
          <w:sz w:val="28"/>
          <w:szCs w:val="28"/>
        </w:rPr>
        <w:t>Муниципальная услуга предоставляется в рамках соглашения о взаимодейс</w:t>
      </w:r>
      <w:r w:rsidRPr="002D5D6B">
        <w:rPr>
          <w:rFonts w:ascii="Times New Roman" w:hAnsi="Times New Roman" w:cs="Times New Roman"/>
          <w:sz w:val="28"/>
          <w:szCs w:val="28"/>
        </w:rPr>
        <w:t>т</w:t>
      </w:r>
      <w:r w:rsidRPr="002D5D6B">
        <w:rPr>
          <w:rFonts w:ascii="Times New Roman" w:hAnsi="Times New Roman" w:cs="Times New Roman"/>
          <w:sz w:val="28"/>
          <w:szCs w:val="28"/>
        </w:rPr>
        <w:t xml:space="preserve">вии в сфере организации «одного окна» МАУ «МФЦ». Адрес местонахождения МАУ «МФЦ»: </w:t>
      </w:r>
      <w:r w:rsidRPr="002D5D6B">
        <w:rPr>
          <w:rFonts w:ascii="Times New Roman" w:hAnsi="Times New Roman" w:cs="Times New Roman"/>
          <w:color w:val="000000"/>
          <w:sz w:val="28"/>
          <w:szCs w:val="28"/>
        </w:rPr>
        <w:t>Ростовская область Октябрьский район п. Персиановский ул. Мира №19.</w:t>
      </w:r>
      <w:r w:rsidRPr="002D5D6B">
        <w:rPr>
          <w:rFonts w:ascii="Times New Roman" w:hAnsi="Times New Roman" w:cs="Times New Roman"/>
          <w:sz w:val="28"/>
          <w:szCs w:val="28"/>
        </w:rPr>
        <w:t xml:space="preserve"> Почтовый адрес:</w:t>
      </w:r>
      <w:r w:rsidRPr="002D5D6B">
        <w:rPr>
          <w:rFonts w:ascii="Times New Roman" w:hAnsi="Times New Roman" w:cs="Times New Roman"/>
          <w:color w:val="000000"/>
          <w:sz w:val="28"/>
          <w:szCs w:val="28"/>
        </w:rPr>
        <w:t xml:space="preserve"> Ростовская область Октябрьский район п. Персиановский ул. Мира №19.</w:t>
      </w:r>
      <w:r w:rsidRPr="002D5D6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D5D6B">
        <w:rPr>
          <w:rFonts w:ascii="Times New Roman" w:hAnsi="Times New Roman" w:cs="Times New Roman"/>
          <w:sz w:val="28"/>
          <w:szCs w:val="28"/>
        </w:rPr>
        <w:t>Телефон индивидуального устного информирования по процедуре пр</w:t>
      </w:r>
      <w:r w:rsidRPr="002D5D6B">
        <w:rPr>
          <w:rFonts w:ascii="Times New Roman" w:hAnsi="Times New Roman" w:cs="Times New Roman"/>
          <w:sz w:val="28"/>
          <w:szCs w:val="28"/>
        </w:rPr>
        <w:t>е</w:t>
      </w:r>
      <w:r w:rsidRPr="002D5D6B">
        <w:rPr>
          <w:rFonts w:ascii="Times New Roman" w:hAnsi="Times New Roman" w:cs="Times New Roman"/>
          <w:sz w:val="28"/>
          <w:szCs w:val="28"/>
        </w:rPr>
        <w:t>доставления услуги:</w:t>
      </w:r>
      <w:r w:rsidRPr="002D5D6B">
        <w:rPr>
          <w:rFonts w:ascii="Times New Roman" w:hAnsi="Times New Roman" w:cs="Times New Roman"/>
          <w:color w:val="000000"/>
          <w:sz w:val="28"/>
          <w:szCs w:val="28"/>
        </w:rPr>
        <w:t xml:space="preserve"> 89863)60-3-52-94.</w:t>
      </w:r>
      <w:r w:rsidR="003D3CF1" w:rsidRPr="002D5D6B">
        <w:rPr>
          <w:rFonts w:ascii="Times New Roman" w:hAnsi="Times New Roman" w:cs="Times New Roman"/>
          <w:sz w:val="28"/>
          <w:szCs w:val="28"/>
        </w:rPr>
        <w:tab/>
      </w:r>
      <w:r w:rsidR="003D3CF1">
        <w:rPr>
          <w:rFonts w:ascii="Times New Roman" w:hAnsi="Times New Roman" w:cs="Times New Roman"/>
          <w:sz w:val="28"/>
          <w:szCs w:val="28"/>
        </w:rPr>
        <w:tab/>
      </w:r>
      <w:proofErr w:type="gramEnd"/>
    </w:p>
    <w:p w:rsidR="003D3CF1" w:rsidRDefault="003D3CF1" w:rsidP="00BA5A56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5.2.2 </w:t>
      </w:r>
      <w:r w:rsidRPr="00603BEE">
        <w:rPr>
          <w:rFonts w:ascii="Times New Roman" w:hAnsi="Times New Roman" w:cs="Times New Roman"/>
          <w:sz w:val="28"/>
          <w:szCs w:val="28"/>
        </w:rPr>
        <w:t>Заявитель в своей письменной жалобе в обязательном порядке указывает наименование органа, в который направляется письменная жалоба, фамилию, имя, отчество соответствующего должностного лица, либо должность соответствующего лица, а также свои данные: фамилию, имя, отчество (последнее - при наличии), почтовый адрес, по которому должны быть направлены ответ, уведомление о переадресации жалобы, излагает суть жалобы, ставит личную подпись и дату.</w:t>
      </w:r>
      <w:proofErr w:type="gramEnd"/>
    </w:p>
    <w:p w:rsidR="003D3CF1" w:rsidRDefault="003D3CF1" w:rsidP="00BA5A56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5.2.3 </w:t>
      </w:r>
      <w:r w:rsidRPr="00603BEE">
        <w:rPr>
          <w:rFonts w:ascii="Times New Roman" w:hAnsi="Times New Roman" w:cs="Times New Roman"/>
          <w:sz w:val="28"/>
          <w:szCs w:val="28"/>
        </w:rPr>
        <w:t xml:space="preserve">Письменная жалоба или жалоба по электронной почте, поступившая в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BA5A56">
        <w:rPr>
          <w:rFonts w:ascii="Times New Roman" w:hAnsi="Times New Roman" w:cs="Times New Roman"/>
          <w:sz w:val="28"/>
          <w:szCs w:val="28"/>
        </w:rPr>
        <w:t>Персиановского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603BEE">
        <w:rPr>
          <w:rFonts w:ascii="Times New Roman" w:hAnsi="Times New Roman" w:cs="Times New Roman"/>
          <w:sz w:val="28"/>
          <w:szCs w:val="28"/>
        </w:rPr>
        <w:t xml:space="preserve"> предоставляющ</w:t>
      </w:r>
      <w:r>
        <w:rPr>
          <w:rFonts w:ascii="Times New Roman" w:hAnsi="Times New Roman" w:cs="Times New Roman"/>
          <w:sz w:val="28"/>
          <w:szCs w:val="28"/>
        </w:rPr>
        <w:t>ую</w:t>
      </w:r>
      <w:r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BA5A56">
        <w:rPr>
          <w:rFonts w:ascii="Times New Roman" w:hAnsi="Times New Roman" w:cs="Times New Roman"/>
          <w:sz w:val="28"/>
          <w:szCs w:val="28"/>
        </w:rPr>
        <w:t>Персиановского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поселения, </w:t>
      </w:r>
      <w:r w:rsidRPr="00603BEE">
        <w:rPr>
          <w:rFonts w:ascii="Times New Roman" w:hAnsi="Times New Roman" w:cs="Times New Roman"/>
          <w:sz w:val="28"/>
          <w:szCs w:val="28"/>
        </w:rPr>
        <w:t xml:space="preserve">должностного лица </w:t>
      </w:r>
      <w:r>
        <w:rPr>
          <w:rFonts w:ascii="Times New Roman" w:hAnsi="Times New Roman" w:cs="Times New Roman"/>
          <w:sz w:val="28"/>
          <w:szCs w:val="28"/>
        </w:rPr>
        <w:t>администрации поселения</w:t>
      </w:r>
      <w:r w:rsidRPr="00603BEE">
        <w:rPr>
          <w:rFonts w:ascii="Times New Roman" w:hAnsi="Times New Roman" w:cs="Times New Roman"/>
          <w:sz w:val="28"/>
          <w:szCs w:val="28"/>
        </w:rPr>
        <w:t>, предоставляющего муниципальную услугу, в приеме документов у заявителя либо в исправлении допущенных</w:t>
      </w:r>
      <w:proofErr w:type="gramEnd"/>
      <w:r w:rsidRPr="00603BEE">
        <w:rPr>
          <w:rFonts w:ascii="Times New Roman" w:hAnsi="Times New Roman" w:cs="Times New Roman"/>
          <w:sz w:val="28"/>
          <w:szCs w:val="28"/>
        </w:rPr>
        <w:t xml:space="preserve"> опечаток и ошибок или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3BEE">
        <w:rPr>
          <w:rFonts w:ascii="Times New Roman" w:hAnsi="Times New Roman" w:cs="Times New Roman"/>
          <w:sz w:val="28"/>
          <w:szCs w:val="28"/>
        </w:rPr>
        <w:t xml:space="preserve">случае обжалования нарушения установленного срока таких исправлений - в течение пяти рабочих дней со дня ее регистрации. </w:t>
      </w:r>
    </w:p>
    <w:p w:rsidR="003D3CF1" w:rsidRPr="00603BEE" w:rsidRDefault="003D3CF1" w:rsidP="00BA5A56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5.2.4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3BEE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603BEE">
        <w:rPr>
          <w:rFonts w:ascii="Times New Roman" w:hAnsi="Times New Roman" w:cs="Times New Roman"/>
          <w:sz w:val="28"/>
          <w:szCs w:val="28"/>
        </w:rPr>
        <w:t xml:space="preserve">о результатам рассмотрения жалобы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BA5A56">
        <w:rPr>
          <w:rFonts w:ascii="Times New Roman" w:hAnsi="Times New Roman" w:cs="Times New Roman"/>
          <w:sz w:val="28"/>
          <w:szCs w:val="28"/>
        </w:rPr>
        <w:t>Персиановского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предоставляющая</w:t>
      </w:r>
      <w:r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 принимает одно из следующих решений:</w:t>
      </w:r>
    </w:p>
    <w:p w:rsidR="003D3CF1" w:rsidRPr="00603BEE" w:rsidRDefault="003D3CF1" w:rsidP="00BA5A56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03BEE">
        <w:rPr>
          <w:rFonts w:ascii="Times New Roman" w:hAnsi="Times New Roman" w:cs="Times New Roman"/>
          <w:sz w:val="28"/>
          <w:szCs w:val="28"/>
        </w:rPr>
        <w:t xml:space="preserve">1) удовлетворяет жалобу, в том числе в форме отмены принятого решения, исправления допущенных </w:t>
      </w:r>
      <w:r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603BEE">
        <w:rPr>
          <w:rFonts w:ascii="Times New Roman" w:hAnsi="Times New Roman" w:cs="Times New Roman"/>
          <w:sz w:val="28"/>
          <w:szCs w:val="28"/>
        </w:rPr>
        <w:t>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  <w:proofErr w:type="gramEnd"/>
    </w:p>
    <w:p w:rsidR="003D3CF1" w:rsidRPr="00664E56" w:rsidRDefault="003D3CF1" w:rsidP="00BA5A56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4E56">
        <w:rPr>
          <w:rFonts w:ascii="Times New Roman" w:eastAsia="Times New Roman" w:hAnsi="Times New Roman" w:cs="Times New Roman"/>
          <w:sz w:val="28"/>
          <w:szCs w:val="28"/>
        </w:rPr>
        <w:t> Жалоба считается разрешенной, если рассмотрены все поставленные в ней вопросы, приняты необходимые меры и дан письменный ответ (в пределах компетенции Администрации) по существу поставленных вопросов.</w:t>
      </w:r>
    </w:p>
    <w:p w:rsidR="003D3CF1" w:rsidRPr="00603BEE" w:rsidRDefault="003D3CF1" w:rsidP="00BA5A56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2) отказывает в удовлетворении жалобы.</w:t>
      </w:r>
    </w:p>
    <w:p w:rsidR="003D3CF1" w:rsidRDefault="003D3CF1" w:rsidP="00BA5A56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D3CF1" w:rsidRDefault="003D3CF1" w:rsidP="00BA5A56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5.2.5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3BEE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Pr="00603BEE">
        <w:rPr>
          <w:rFonts w:ascii="Times New Roman" w:hAnsi="Times New Roman" w:cs="Times New Roman"/>
          <w:sz w:val="28"/>
          <w:szCs w:val="28"/>
        </w:rPr>
        <w:t>е позднее дня, следующего за днем решения, указанного в подпункте 5.2.3,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3D3CF1" w:rsidRDefault="003D3CF1" w:rsidP="00BA5A56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D3CF1" w:rsidRPr="00603BEE" w:rsidRDefault="003D3CF1" w:rsidP="00BA5A56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5.3. В судебном порядке:</w:t>
      </w:r>
    </w:p>
    <w:p w:rsidR="003D3CF1" w:rsidRPr="00603BEE" w:rsidRDefault="003D3CF1" w:rsidP="00BA5A56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Порядок подачи, порядок рассмотрения и порядок разрешения жалоб, направляемых в суды и арбитражные суды, определяются законодательством Российской Федерации о гражданском судопроизводстве и судопроизводстве в арбитражных судах.</w:t>
      </w:r>
    </w:p>
    <w:p w:rsidR="003D3CF1" w:rsidRPr="0083731F" w:rsidRDefault="003D3CF1" w:rsidP="00BA5A56">
      <w:pPr>
        <w:spacing w:after="0" w:line="240" w:lineRule="auto"/>
        <w:ind w:left="-851"/>
        <w:contextualSpacing/>
        <w:rPr>
          <w:rFonts w:ascii="Calibri" w:eastAsia="Times New Roman" w:hAnsi="Calibri" w:cs="Times New Roman"/>
          <w:szCs w:val="28"/>
        </w:rPr>
      </w:pPr>
    </w:p>
    <w:p w:rsidR="003D3CF1" w:rsidRDefault="00BA5A56" w:rsidP="00BA5A56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Специалист по делопроизводству и архивной работе                  Т.Н. Грачева</w:t>
      </w:r>
    </w:p>
    <w:p w:rsidR="003D3CF1" w:rsidRPr="00F13245" w:rsidRDefault="003D3CF1" w:rsidP="00BA5A56">
      <w:pPr>
        <w:shd w:val="clear" w:color="auto" w:fill="FFFFFF"/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3D3CF1" w:rsidRDefault="003D3CF1" w:rsidP="003D3CF1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3D3CF1" w:rsidRDefault="003D3CF1" w:rsidP="003D3CF1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3D3CF1" w:rsidRDefault="003D3CF1" w:rsidP="003D3CF1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3D3CF1" w:rsidRDefault="003D3CF1" w:rsidP="003D3CF1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3D3CF1" w:rsidRDefault="003D3CF1" w:rsidP="003D3CF1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3D3CF1" w:rsidRDefault="003D3CF1" w:rsidP="003D3CF1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3D3CF1" w:rsidRDefault="003D3CF1" w:rsidP="003D3CF1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3D3CF1" w:rsidRDefault="003D3CF1" w:rsidP="003D3CF1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3D3CF1" w:rsidRDefault="003D3CF1" w:rsidP="003D3CF1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3D3CF1" w:rsidRDefault="003D3CF1" w:rsidP="003D3CF1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3D3CF1" w:rsidRDefault="003D3CF1" w:rsidP="003D3CF1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3D3CF1" w:rsidRDefault="003D3CF1" w:rsidP="003D3CF1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3D3CF1" w:rsidRDefault="003D3CF1" w:rsidP="003D3CF1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3D3CF1" w:rsidRDefault="003D3CF1" w:rsidP="003D3CF1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3D3CF1" w:rsidRDefault="003D3CF1" w:rsidP="003D3CF1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3D3CF1" w:rsidRDefault="003D3CF1" w:rsidP="003D3CF1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3D3CF1" w:rsidRPr="00F13245" w:rsidRDefault="003D3CF1" w:rsidP="003D3CF1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13245">
        <w:rPr>
          <w:rFonts w:ascii="Times New Roman" w:hAnsi="Times New Roman" w:cs="Times New Roman"/>
          <w:color w:val="000000"/>
          <w:sz w:val="28"/>
          <w:szCs w:val="28"/>
        </w:rPr>
        <w:t>Приложение 1</w:t>
      </w:r>
    </w:p>
    <w:p w:rsidR="003D3CF1" w:rsidRPr="00F13245" w:rsidRDefault="003D3CF1" w:rsidP="003D3CF1">
      <w:pPr>
        <w:spacing w:line="240" w:lineRule="auto"/>
        <w:ind w:left="5070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        к административному регламенту</w:t>
      </w:r>
    </w:p>
    <w:tbl>
      <w:tblPr>
        <w:tblW w:w="5612" w:type="dxa"/>
        <w:tblInd w:w="4306" w:type="dxa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5612"/>
      </w:tblGrid>
      <w:tr w:rsidR="003D3CF1" w:rsidRPr="00F13245" w:rsidTr="00107C05">
        <w:trPr>
          <w:trHeight w:val="592"/>
        </w:trPr>
        <w:tc>
          <w:tcPr>
            <w:tcW w:w="5612" w:type="dxa"/>
          </w:tcPr>
          <w:p w:rsidR="003D3CF1" w:rsidRPr="00F13245" w:rsidRDefault="003D3CF1" w:rsidP="00107C05">
            <w:pPr>
              <w:pStyle w:val="a4"/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3D3CF1" w:rsidRPr="00F13245" w:rsidTr="00107C05">
        <w:trPr>
          <w:trHeight w:val="3345"/>
        </w:trPr>
        <w:tc>
          <w:tcPr>
            <w:tcW w:w="5612" w:type="dxa"/>
          </w:tcPr>
          <w:p w:rsidR="003D3CF1" w:rsidRPr="00F13245" w:rsidRDefault="003D3CF1" w:rsidP="00107C05">
            <w:pPr>
              <w:pStyle w:val="a4"/>
              <w:snapToGrid w:val="0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Главе</w:t>
            </w:r>
          </w:p>
          <w:p w:rsidR="003D3CF1" w:rsidRPr="00F13245" w:rsidRDefault="00BA5A56" w:rsidP="00107C05">
            <w:pPr>
              <w:pStyle w:val="a4"/>
              <w:snapToGrid w:val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Персиановского</w:t>
            </w:r>
            <w:r w:rsidR="003D3CF1">
              <w:rPr>
                <w:sz w:val="28"/>
                <w:szCs w:val="28"/>
              </w:rPr>
              <w:t xml:space="preserve"> сельского </w:t>
            </w:r>
            <w:r w:rsidR="003D3CF1" w:rsidRPr="00F13245">
              <w:rPr>
                <w:sz w:val="28"/>
                <w:szCs w:val="28"/>
              </w:rPr>
              <w:t>поселения</w:t>
            </w:r>
          </w:p>
          <w:p w:rsidR="003D3CF1" w:rsidRPr="00F13245" w:rsidRDefault="003D3CF1" w:rsidP="00107C05">
            <w:pPr>
              <w:pStyle w:val="a4"/>
              <w:snapToGrid w:val="0"/>
              <w:contextualSpacing/>
              <w:jc w:val="center"/>
              <w:rPr>
                <w:sz w:val="28"/>
                <w:szCs w:val="28"/>
              </w:rPr>
            </w:pPr>
          </w:p>
          <w:p w:rsidR="003D3CF1" w:rsidRPr="00F13245" w:rsidRDefault="00BA5A56" w:rsidP="00107C05">
            <w:pPr>
              <w:pStyle w:val="a4"/>
              <w:contextualSpacing/>
              <w:jc w:val="center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 xml:space="preserve"> Р.В. Еремину </w:t>
            </w:r>
            <w:r w:rsidR="003D3CF1" w:rsidRPr="00F13245">
              <w:rPr>
                <w:sz w:val="28"/>
                <w:szCs w:val="28"/>
              </w:rPr>
              <w:t>_________</w:t>
            </w:r>
          </w:p>
          <w:p w:rsidR="003D3CF1" w:rsidRPr="00F13245" w:rsidRDefault="003D3CF1" w:rsidP="00107C05">
            <w:pPr>
              <w:pStyle w:val="a4"/>
              <w:contextualSpacing/>
              <w:jc w:val="center"/>
              <w:rPr>
                <w:sz w:val="28"/>
                <w:szCs w:val="28"/>
              </w:rPr>
            </w:pPr>
          </w:p>
          <w:p w:rsidR="003D3CF1" w:rsidRPr="00F13245" w:rsidRDefault="003D3CF1" w:rsidP="00107C05">
            <w:pPr>
              <w:pStyle w:val="a4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от ______________________________</w:t>
            </w:r>
          </w:p>
          <w:p w:rsidR="003D3CF1" w:rsidRPr="00F13245" w:rsidRDefault="003D3CF1" w:rsidP="00107C05">
            <w:pPr>
              <w:pStyle w:val="a4"/>
              <w:contextualSpacing/>
              <w:jc w:val="center"/>
              <w:rPr>
                <w:i/>
                <w:iCs/>
                <w:sz w:val="28"/>
                <w:szCs w:val="28"/>
              </w:rPr>
            </w:pPr>
            <w:r w:rsidRPr="00F13245">
              <w:rPr>
                <w:i/>
                <w:iCs/>
                <w:sz w:val="28"/>
                <w:szCs w:val="28"/>
              </w:rPr>
              <w:t>(фамилия заявителя)</w:t>
            </w:r>
          </w:p>
          <w:p w:rsidR="003D3CF1" w:rsidRPr="00F13245" w:rsidRDefault="003D3CF1" w:rsidP="00107C05">
            <w:pPr>
              <w:pStyle w:val="a4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________________________________</w:t>
            </w:r>
          </w:p>
          <w:p w:rsidR="003D3CF1" w:rsidRPr="00F13245" w:rsidRDefault="003D3CF1" w:rsidP="00107C05">
            <w:pPr>
              <w:pStyle w:val="a4"/>
              <w:contextualSpacing/>
              <w:jc w:val="center"/>
              <w:rPr>
                <w:i/>
                <w:sz w:val="28"/>
                <w:szCs w:val="28"/>
              </w:rPr>
            </w:pPr>
            <w:r w:rsidRPr="00F13245">
              <w:rPr>
                <w:i/>
                <w:sz w:val="28"/>
                <w:szCs w:val="28"/>
              </w:rPr>
              <w:t>/имя/</w:t>
            </w:r>
          </w:p>
          <w:p w:rsidR="003D3CF1" w:rsidRPr="00F13245" w:rsidRDefault="003D3CF1" w:rsidP="00107C05">
            <w:pPr>
              <w:pStyle w:val="a4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________________________________</w:t>
            </w:r>
          </w:p>
          <w:p w:rsidR="003D3CF1" w:rsidRPr="00F13245" w:rsidRDefault="003D3CF1" w:rsidP="00107C05">
            <w:pPr>
              <w:pStyle w:val="a4"/>
              <w:contextualSpacing/>
              <w:jc w:val="center"/>
              <w:rPr>
                <w:i/>
                <w:sz w:val="28"/>
                <w:szCs w:val="28"/>
              </w:rPr>
            </w:pPr>
            <w:r w:rsidRPr="00F13245">
              <w:rPr>
                <w:i/>
                <w:sz w:val="28"/>
                <w:szCs w:val="28"/>
              </w:rPr>
              <w:t>/Отчество/</w:t>
            </w:r>
          </w:p>
          <w:p w:rsidR="003D3CF1" w:rsidRPr="00F13245" w:rsidRDefault="003D3CF1" w:rsidP="00107C05">
            <w:pPr>
              <w:pStyle w:val="a4"/>
              <w:contextualSpacing/>
              <w:jc w:val="center"/>
              <w:rPr>
                <w:sz w:val="28"/>
                <w:szCs w:val="28"/>
              </w:rPr>
            </w:pPr>
            <w:proofErr w:type="gramStart"/>
            <w:r w:rsidRPr="00F13245">
              <w:rPr>
                <w:sz w:val="28"/>
                <w:szCs w:val="28"/>
              </w:rPr>
              <w:t>Проживающего</w:t>
            </w:r>
            <w:proofErr w:type="gramEnd"/>
            <w:r w:rsidRPr="00F13245">
              <w:rPr>
                <w:sz w:val="28"/>
                <w:szCs w:val="28"/>
              </w:rPr>
              <w:t xml:space="preserve"> (ей) по адресу: </w:t>
            </w:r>
          </w:p>
          <w:p w:rsidR="003D3CF1" w:rsidRPr="00F13245" w:rsidRDefault="003D3CF1" w:rsidP="00107C05">
            <w:pPr>
              <w:pStyle w:val="a4"/>
              <w:pBdr>
                <w:top w:val="single" w:sz="12" w:space="1" w:color="auto"/>
                <w:bottom w:val="single" w:sz="12" w:space="1" w:color="auto"/>
              </w:pBdr>
              <w:contextualSpacing/>
              <w:jc w:val="center"/>
              <w:rPr>
                <w:sz w:val="28"/>
                <w:szCs w:val="28"/>
              </w:rPr>
            </w:pPr>
          </w:p>
          <w:p w:rsidR="003D3CF1" w:rsidRPr="00F13245" w:rsidRDefault="003D3CF1" w:rsidP="00107C05">
            <w:pPr>
              <w:pStyle w:val="a4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_______________________________________</w:t>
            </w:r>
          </w:p>
          <w:p w:rsidR="003D3CF1" w:rsidRPr="00F13245" w:rsidRDefault="003D3CF1" w:rsidP="00107C05">
            <w:pPr>
              <w:pStyle w:val="a4"/>
              <w:contextualSpacing/>
              <w:jc w:val="center"/>
              <w:rPr>
                <w:sz w:val="28"/>
                <w:szCs w:val="28"/>
              </w:rPr>
            </w:pPr>
            <w:proofErr w:type="spellStart"/>
            <w:r w:rsidRPr="00F13245">
              <w:rPr>
                <w:sz w:val="28"/>
                <w:szCs w:val="28"/>
              </w:rPr>
              <w:t>конт</w:t>
            </w:r>
            <w:proofErr w:type="spellEnd"/>
            <w:r w:rsidRPr="00F13245">
              <w:rPr>
                <w:sz w:val="28"/>
                <w:szCs w:val="28"/>
              </w:rPr>
              <w:t>. телефон (моб.) _____________________</w:t>
            </w:r>
          </w:p>
          <w:p w:rsidR="003D3CF1" w:rsidRPr="00F13245" w:rsidRDefault="003D3CF1" w:rsidP="00107C05">
            <w:pPr>
              <w:pStyle w:val="a4"/>
              <w:contextualSpacing/>
              <w:jc w:val="center"/>
              <w:rPr>
                <w:sz w:val="28"/>
                <w:szCs w:val="28"/>
              </w:rPr>
            </w:pPr>
          </w:p>
        </w:tc>
      </w:tr>
    </w:tbl>
    <w:p w:rsidR="003D3CF1" w:rsidRPr="00F13245" w:rsidRDefault="003D3CF1" w:rsidP="003D3CF1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D3CF1" w:rsidRPr="00F13245" w:rsidRDefault="003D3CF1" w:rsidP="003D3CF1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3245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3D3CF1" w:rsidRPr="00F13245" w:rsidRDefault="003D3CF1" w:rsidP="003D3CF1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D3CF1" w:rsidRPr="00F13245" w:rsidRDefault="003D3CF1" w:rsidP="003D3CF1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D3CF1" w:rsidRPr="00F13245" w:rsidRDefault="003D3CF1" w:rsidP="003D3CF1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Прошу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proofErr w:type="gramStart"/>
      <w:r w:rsidRPr="00F13245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3D3CF1" w:rsidRPr="00F13245" w:rsidRDefault="003D3CF1" w:rsidP="003D3CF1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D3CF1" w:rsidRPr="00F13245" w:rsidRDefault="003D3CF1" w:rsidP="003D3CF1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3D3CF1" w:rsidRPr="00F13245" w:rsidRDefault="003D3CF1" w:rsidP="003D3CF1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3D3CF1" w:rsidRPr="00F13245" w:rsidRDefault="003D3CF1" w:rsidP="003D3CF1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>Заявитель: __________________________                                           _______</w:t>
      </w:r>
    </w:p>
    <w:p w:rsidR="003D3CF1" w:rsidRPr="006701C4" w:rsidRDefault="003D3CF1" w:rsidP="003D3CF1">
      <w:pPr>
        <w:spacing w:line="240" w:lineRule="auto"/>
        <w:ind w:left="1418"/>
        <w:contextualSpacing/>
        <w:rPr>
          <w:rFonts w:ascii="Times New Roman" w:hAnsi="Times New Roman" w:cs="Times New Roman"/>
          <w:sz w:val="16"/>
          <w:szCs w:val="16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       </w:t>
      </w:r>
      <w:proofErr w:type="gramStart"/>
      <w:r w:rsidRPr="006701C4">
        <w:rPr>
          <w:rFonts w:ascii="Times New Roman" w:hAnsi="Times New Roman" w:cs="Times New Roman"/>
          <w:sz w:val="16"/>
          <w:szCs w:val="16"/>
        </w:rPr>
        <w:t xml:space="preserve">(Ф.И.О., должность представителя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</w:t>
      </w:r>
      <w:r w:rsidRPr="006701C4">
        <w:rPr>
          <w:rFonts w:ascii="Times New Roman" w:hAnsi="Times New Roman" w:cs="Times New Roman"/>
          <w:sz w:val="16"/>
          <w:szCs w:val="16"/>
        </w:rPr>
        <w:t xml:space="preserve"> (подпись)</w:t>
      </w:r>
      <w:proofErr w:type="gramEnd"/>
    </w:p>
    <w:p w:rsidR="003D3CF1" w:rsidRPr="006B61B6" w:rsidRDefault="003D3CF1" w:rsidP="003D3CF1">
      <w:pPr>
        <w:spacing w:line="240" w:lineRule="auto"/>
        <w:ind w:left="1418"/>
        <w:contextualSpacing/>
        <w:rPr>
          <w:rFonts w:ascii="Times New Roman" w:hAnsi="Times New Roman" w:cs="Times New Roman"/>
          <w:sz w:val="16"/>
          <w:szCs w:val="16"/>
        </w:rPr>
      </w:pPr>
      <w:r w:rsidRPr="006701C4">
        <w:rPr>
          <w:rFonts w:ascii="Times New Roman" w:hAnsi="Times New Roman" w:cs="Times New Roman"/>
          <w:sz w:val="16"/>
          <w:szCs w:val="16"/>
        </w:rPr>
        <w:t xml:space="preserve">            юридического</w:t>
      </w:r>
      <w:r>
        <w:rPr>
          <w:rFonts w:ascii="Times New Roman" w:hAnsi="Times New Roman" w:cs="Times New Roman"/>
          <w:sz w:val="16"/>
          <w:szCs w:val="16"/>
        </w:rPr>
        <w:t xml:space="preserve"> лица;  Ф.И.О. физического лица</w:t>
      </w:r>
    </w:p>
    <w:p w:rsidR="003D3CF1" w:rsidRPr="00F13245" w:rsidRDefault="003D3CF1" w:rsidP="003D3CF1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Дата: «___»___________20____г.                                                              </w:t>
      </w:r>
    </w:p>
    <w:p w:rsidR="003D3CF1" w:rsidRDefault="003D3CF1" w:rsidP="003D3CF1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3D3CF1" w:rsidRDefault="003D3CF1" w:rsidP="003D3CF1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3D3CF1" w:rsidRDefault="003D3CF1" w:rsidP="003D3CF1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3D3CF1" w:rsidRDefault="003D3CF1" w:rsidP="003D3CF1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3D3CF1" w:rsidRDefault="003D3CF1" w:rsidP="003D3CF1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3D3CF1" w:rsidRDefault="003D3CF1" w:rsidP="003D3CF1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3D3CF1" w:rsidRDefault="003D3CF1" w:rsidP="003D3CF1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3D3CF1" w:rsidRDefault="003D3CF1" w:rsidP="003D3CF1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3D3CF1" w:rsidRDefault="003D3CF1" w:rsidP="003D3CF1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3D3CF1" w:rsidRPr="00F13245" w:rsidRDefault="003D3CF1" w:rsidP="003D3CF1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080" w:type="dxa"/>
        <w:tblInd w:w="93" w:type="dxa"/>
        <w:tblLook w:val="04A0"/>
      </w:tblPr>
      <w:tblGrid>
        <w:gridCol w:w="10080"/>
      </w:tblGrid>
      <w:tr w:rsidR="003D3CF1" w:rsidRPr="00483924" w:rsidTr="00107C05">
        <w:trPr>
          <w:trHeight w:val="315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3CF1" w:rsidRDefault="003D3CF1" w:rsidP="00107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D3CF1" w:rsidRPr="00F13245" w:rsidRDefault="003D3CF1" w:rsidP="00107C05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839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</w:t>
            </w:r>
            <w:r w:rsidRPr="00F1324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Приложение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  <w:p w:rsidR="003D3CF1" w:rsidRPr="00F13245" w:rsidRDefault="003D3CF1" w:rsidP="00107C05">
            <w:pPr>
              <w:spacing w:line="240" w:lineRule="auto"/>
              <w:ind w:left="5070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F13245">
              <w:rPr>
                <w:rFonts w:ascii="Times New Roman" w:hAnsi="Times New Roman" w:cs="Times New Roman"/>
                <w:sz w:val="28"/>
                <w:szCs w:val="28"/>
              </w:rPr>
              <w:t xml:space="preserve">        к административному регламенту</w:t>
            </w:r>
          </w:p>
          <w:p w:rsidR="003D3CF1" w:rsidRPr="00483924" w:rsidRDefault="003D3CF1" w:rsidP="00107C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3D3CF1" w:rsidRDefault="003D3CF1" w:rsidP="003D3CF1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БЛОК- СХЕМА </w:t>
      </w:r>
    </w:p>
    <w:p w:rsidR="003D3CF1" w:rsidRDefault="003D3CF1" w:rsidP="003D3CF1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</w:p>
    <w:p w:rsidR="003D3CF1" w:rsidRDefault="003D3CF1" w:rsidP="003D3CF1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3D3CF1" w:rsidRDefault="003D3CF1" w:rsidP="003D3CF1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71527B">
        <w:rPr>
          <w:rFonts w:ascii="Times New Roman" w:hAnsi="Times New Roman" w:cs="Times New Roman"/>
          <w:sz w:val="28"/>
          <w:szCs w:val="28"/>
        </w:rPr>
        <w:t>«</w:t>
      </w:r>
      <w:r w:rsidRPr="0065201B">
        <w:rPr>
          <w:rFonts w:ascii="Times New Roman" w:hAnsi="Times New Roman" w:cs="Times New Roman"/>
          <w:sz w:val="28"/>
          <w:szCs w:val="28"/>
        </w:rPr>
        <w:t>Принятие решения о предоставлении земельного участка для индивидуального жилищного строительства в аренду гражданину</w:t>
      </w:r>
      <w:r w:rsidRPr="0071527B">
        <w:rPr>
          <w:rFonts w:ascii="Times New Roman" w:hAnsi="Times New Roman" w:cs="Times New Roman"/>
          <w:sz w:val="28"/>
          <w:szCs w:val="28"/>
        </w:rPr>
        <w:t>»</w:t>
      </w:r>
    </w:p>
    <w:p w:rsidR="003D3CF1" w:rsidRDefault="003D3CF1" w:rsidP="003D3CF1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3D3CF1" w:rsidRDefault="00595A27" w:rsidP="003D3CF1">
      <w:pPr>
        <w:ind w:left="-851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Блок-схема: альтернативный процесс 14" o:spid="_x0000_s1026" type="#_x0000_t176" style="position:absolute;left:0;text-align:left;margin-left:-10.05pt;margin-top:2.4pt;width:459.75pt;height:44.8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2poeQIAAJUEAAAOAAAAZHJzL2Uyb0RvYy54bWysVM1u1DAQviPxDpbvNLvLpuxGzVZVSxFS&#10;gUqFB/AmzsbCsc3Yu9lyokhwgQtvUiFVAkrLKzhvxMTZLsuPOCBysGY89jfffOPJzu6ykmTBwQqt&#10;Utrf6lHCVaZzoWYpffb08M6IEuuYypnUiqf0lFu6O7l9a6c2CR/oUsucA0EQZZPapLR0ziRRZLOS&#10;V8xuacMVBgsNFXPowizKgdWIXslo0OttR7WG3IDOuLW4e9AF6STgFwXP3JOisNwRmVLk5sIKYZ22&#10;azTZYckMmClFtqLB/oFFxYTCpGuoA+YYmYP4DaoSGWirC7eV6SrSRSEyHmrAavq9X6o5KZnhoRYU&#10;x5q1TPb/wWaPF8dARI69G1KiWIU98h/8pb/2X+40Z80bf+G/+vOE+HN/2bxvXvuL5pW/8udoffIf&#10;/VXzzn8m/htuXjdvMXjWnBGEQl1rYxOEPzHH0CpjzZHOnlui9H7J1IzvAei65CzHavrt+einC61j&#10;8SqZ1o90jqzY3Okg8bKAqgVE8cgydPJ03Um+dCTDzXh0dzQaxJRkGIu3x/E4DilYcnPbgHUPuK5I&#10;a6S0kLpGXuD2pOOgmOPH3aMKKdniyLqWIktu7oWStBT5oZAyODCb7ksgC4ZP7TB8q5R285hUpE7p&#10;OEZyf4fohe9PEJVAikSKKqWj9SGWtFreV3l40Y4J2dlIWaqVuK2eXV/ccrpctWiq81OUGXQ3GzjL&#10;aJQaXlJS41yk1L6YM+CUyIcKWzXuD4ftIAVnGN8boAObkelmhKkMoVLqKOnMfdcN39yAmJWYqR9k&#10;UHoP21uIIHLb+o7Vije+/aD9ak7b4dr0w6kff5PJdwAAAP//AwBQSwMEFAAGAAgAAAAhAJivbM7d&#10;AAAACAEAAA8AAABkcnMvZG93bnJldi54bWxMj0FPhDAUhO8m/ofmmXjbLay4AlI2G42evIibeC30&#10;CUT6Smhh0V/v86THyUxmvikOqx3EgpPvHSmItxEIpMaZnloFp7enTQrCB01GD45QwRd6OJSXF4XO&#10;jTvTKy5VaAWXkM+1gi6EMZfSNx1a7bduRGLvw01WB5ZTK82kz1xuB7mLor20uide6PSIDx02n9Vs&#10;Fawv33U2P8dNFbp0f/d+szweT1Kp66v1eA8i4Br+wvCLz+hQMlPtZjJeDAo2uyjmqIKEH7CfZlkC&#10;olaQJbcgy0L+P1D+AAAA//8DAFBLAQItABQABgAIAAAAIQC2gziS/gAAAOEBAAATAAAAAAAAAAAA&#10;AAAAAAAAAABbQ29udGVudF9UeXBlc10ueG1sUEsBAi0AFAAGAAgAAAAhADj9If/WAAAAlAEAAAsA&#10;AAAAAAAAAAAAAAAALwEAAF9yZWxzLy5yZWxzUEsBAi0AFAAGAAgAAAAhACG7amh5AgAAlQQAAA4A&#10;AAAAAAAAAAAAAAAALgIAAGRycy9lMm9Eb2MueG1sUEsBAi0AFAAGAAgAAAAhAJivbM7dAAAACAEA&#10;AA8AAAAAAAAAAAAAAAAA0wQAAGRycy9kb3ducmV2LnhtbFBLBQYAAAAABAAEAPMAAADdBQAAAAA=&#10;">
            <v:textbox>
              <w:txbxContent>
                <w:p w:rsidR="003D3CF1" w:rsidRPr="00432955" w:rsidRDefault="003D3CF1" w:rsidP="003D3CF1">
                  <w:pPr>
                    <w:ind w:left="-851" w:firstLine="567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консультирование по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вопросам предоставления услуги</w:t>
                  </w:r>
                </w:p>
                <w:p w:rsidR="003D3CF1" w:rsidRDefault="003D3CF1" w:rsidP="003D3CF1">
                  <w:pPr>
                    <w:ind w:left="-851" w:firstLine="567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- </w:t>
                  </w:r>
                </w:p>
                <w:p w:rsidR="003D3CF1" w:rsidRDefault="003D3CF1" w:rsidP="003D3CF1"/>
              </w:txbxContent>
            </v:textbox>
          </v:shape>
        </w:pict>
      </w:r>
    </w:p>
    <w:p w:rsidR="003D3CF1" w:rsidRDefault="00595A27" w:rsidP="003D3CF1">
      <w:pPr>
        <w:rPr>
          <w:rFonts w:ascii="Times New Roman" w:hAnsi="Times New Roman" w:cs="Times New Roman"/>
          <w:sz w:val="28"/>
          <w:szCs w:val="28"/>
        </w:rPr>
      </w:pPr>
      <w:r w:rsidRPr="00595A27">
        <w:rPr>
          <w:rFonts w:ascii="Times New Roman" w:eastAsia="Times New Roman" w:hAnsi="Times New Roman" w:cs="Times New Roman"/>
          <w:noProof/>
          <w:sz w:val="28"/>
          <w:szCs w:val="28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Стрелка вниз 12" o:spid="_x0000_s1038" type="#_x0000_t67" style="position:absolute;margin-left:196.95pt;margin-top:18.75pt;width:50.25pt;height:30.7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NhQ/XwIAAKEEAAAOAAAAZHJzL2Uyb0RvYy54bWysVF1u1DAQfkfiDpbfaTbbbtuNmq2qliKk&#10;ApUKB/DazsZge4zt3Wx5QtyEGyAkBAJxh/RGTJx0uwWJB0QerBnPzDc/nydHx2ujyUr6oMCWNN8Z&#10;USItB6HsoqSvXp4/OqQkRGYF02BlSa9loMezhw+OGlfIMdSghfQEQWwoGlfSOkZXZFngtTQs7ICT&#10;Fo0VeMMiqn6RCc8aRDc6G49G+1kDXjgPXIaAt2e9kc4SflVJHl9UVZCR6JJibTGdPp3z7sxmR6xY&#10;eOZqxYcy2D9UYZiymHQDdcYiI0uv/oAyinsIUMUdDiaDqlJcph6wm3z0WzdXNXMy9YLDCW4zpvD/&#10;YPnz1aUnSiB3Y0osM8hR+/Hmw8379kv7o/3efiLt5/Zn+639StADx9W4UGDUlbv0XcPBXQB/E4iF&#10;05rZhTzxHppaMoFF5p1/di+gUwKGknnzDAQmY8sIaXLrypsOEGdC1omg6w1Bch0Jx8v93cP8YEIJ&#10;R9PudDQZT1IGVtwGOx/iEwmGdEJJBTQ2FZQysNVFiIkkMXTKxOuckspo5HzFNJmM8BvexJYPTubO&#10;Z9w5DWkHxIwVt4nTSEArca60TopfzE+1Jwhf0vP0DcFh201b0pR02nX0d4iuwk3+exBGRVwlrUxJ&#10;DzdOrOi4eGxFeuiRKd3LWLK2AzkdHz2vcxDXyI2Hfk9wr1Gowb+jpMEdKWl4u2ReUqKfWuR3mu/t&#10;dUuVlL3JwRgVv22Zb1uY5QhV0khJL57GfhGXzqtFjZny1LuFE3wTlYq3j6evaigW9wCle4u2rSev&#10;uz/L7BcAAAD//wMAUEsDBBQABgAIAAAAIQCV5EDJ3AAAAAkBAAAPAAAAZHJzL2Rvd25yZXYueG1s&#10;TI9BTsMwEEX3SNzBGiR21G4TCk7jVAgJtqhtDjCN3cQiHke226a3x6xgN6N5+vN+vZ3dyC4mROtJ&#10;wXIhgBnqvLbUK2gPH0+vwGJC0jh6MgpuJsK2ub+rsdL+Sjtz2aee5RCKFSoYUpoqzmM3GIdx4SdD&#10;+XbywWHKa+i5DnjN4W7kKyHW3KGl/GHAybwPpvven50C2x7EvJO3Epe9KMRX+0nBrpR6fJjfNsCS&#10;mdMfDL/6WR2a7HT0Z9KRjQoKWciM5uHlGVgGSlmWwI4KpBTAm5r/b9D8AAAA//8DAFBLAQItABQA&#10;BgAIAAAAIQC2gziS/gAAAOEBAAATAAAAAAAAAAAAAAAAAAAAAABbQ29udGVudF9UeXBlc10ueG1s&#10;UEsBAi0AFAAGAAgAAAAhADj9If/WAAAAlAEAAAsAAAAAAAAAAAAAAAAALwEAAF9yZWxzLy5yZWxz&#10;UEsBAi0AFAAGAAgAAAAhAP42FD9fAgAAoQQAAA4AAAAAAAAAAAAAAAAALgIAAGRycy9lMm9Eb2Mu&#10;eG1sUEsBAi0AFAAGAAgAAAAhAJXkQMncAAAACQEAAA8AAAAAAAAAAAAAAAAAuQQAAGRycy9kb3du&#10;cmV2LnhtbFBLBQYAAAAABAAEAPMAAADCBQAAAAA=&#10;"/>
        </w:pict>
      </w:r>
    </w:p>
    <w:p w:rsidR="003D3CF1" w:rsidRDefault="00595A27" w:rsidP="003D3CF1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Блок-схема: альтернативный процесс 11" o:spid="_x0000_s1027" type="#_x0000_t176" style="position:absolute;left:0;text-align:left;margin-left:-4.05pt;margin-top:25.7pt;width:459.75pt;height:37.3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5clkeQIAAJwEAAAOAAAAZHJzL2Uyb0RvYy54bWysVM1uEzEQviPxDpbv7SZpQtNVN1XVUoRU&#10;oFLhAZxdb9bCa5uxk005ESS4wIU3qZAqAaXlFbxvxKw3CeFHHBB7sGY8ns/ffOPZ/YN5KcmMgxVa&#10;JbS73aGEq1RnQk0S+uzpydaQEuuYypjUiif0glt6MLp7Z78yMe/pQsuMA0EQZePKJLRwzsRRZNOC&#10;l8xua8MVBnMNJXPowiTKgFWIXsqo1+nciyoNmQGdcmtx97gN0lHAz3Oeuid5brkjMqHIzYUVwjpu&#10;1mi0z+IJMFOIdEmD/QOLkgmFl66hjpljZAriN6hSpKCtzt12qstI57lIeagBq+l2fqnmvGCGh1pQ&#10;HGvWMtn/B5s+np0BERn2rkuJYiX2yH/w1/7Wf9mqF/Ubf+W/+suY+Et/Xb+vX/ur+pW/8ZdoffIf&#10;/U39zn8m/htu3tZvMbioFwShUNfK2Bjhz80ZNMpYc6rT55YofVQwNeGHALoqOMuwmnA++imhcSym&#10;knH1SGfIik2dDhLPcygbQBSPzEMnL9ad5HNHUtwcDHeGw96AkhRj/d3+Tn/QUIpYvMo2YN0DrkvS&#10;GAnNpa6QF7hD6Tgo5vhZ+6jClWx2al2bv8oLJWkpshMhZXBgMj6SQGYMn9pJ+JZX2s1jUpEqoXsD&#10;JPd3iE74/gRRCqRIpCgTOlwfYnGj5X2VhRftmJCtjSVLhZWv9Gz74ubjedv1VafGOrtAtUG3I4Ij&#10;jUah4SUlFY5HQu2LKQNOiXyosGN73X6/mafg9Ae7PXRgMzLejDCVIlRCHSWteeTaGZwaEJMCb+oG&#10;NZQ+xC7nImjdMG5ZLenjCIQWLse1mbFNP5z68VMZfQcAAP//AwBQSwMEFAAGAAgAAAAhAKmQhbDe&#10;AAAACQEAAA8AAABkcnMvZG93bnJldi54bWxMj8FOwzAMhu9IvENkJG5bmgGlK02nCQQnLpRJu6aN&#10;11Q0TtWkXeHpyU5ws/V/+v252C22ZzOOvnMkQawTYEiN0x21Eg6fr6sMmA+KtOodoYRv9LArr68K&#10;lWt3pg+cq9CyWEI+VxJMCEPOuW8MWuXXbkCK2cmNVoW4ji3XozrHctvzTZKk3KqO4gWjBnw22HxV&#10;k5WwvP/U2+lNNFUwWfp4vJtf9gcu5e3Nsn8CFnAJfzBc9KM6lNGpdhNpz3oJq0xEUsKDuAcW8624&#10;DHUEN6kAXhb8/wflLwAAAP//AwBQSwECLQAUAAYACAAAACEAtoM4kv4AAADhAQAAEwAAAAAAAAAA&#10;AAAAAAAAAAAAW0NvbnRlbnRfVHlwZXNdLnhtbFBLAQItABQABgAIAAAAIQA4/SH/1gAAAJQBAAAL&#10;AAAAAAAAAAAAAAAAAC8BAABfcmVscy8ucmVsc1BLAQItABQABgAIAAAAIQCb5clkeQIAAJwEAAAO&#10;AAAAAAAAAAAAAAAAAC4CAABkcnMvZTJvRG9jLnhtbFBLAQItABQABgAIAAAAIQCpkIWw3gAAAAkB&#10;AAAPAAAAAAAAAAAAAAAAANMEAABkcnMvZG93bnJldi54bWxQSwUGAAAAAAQABADzAAAA3gUAAAAA&#10;">
            <v:textbox>
              <w:txbxContent>
                <w:p w:rsidR="003D3CF1" w:rsidRDefault="003D3CF1" w:rsidP="003D3CF1"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           </w:t>
                  </w: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прием </w:t>
                  </w:r>
                  <w:hyperlink r:id="rId11" w:history="1">
                    <w:r w:rsidRPr="00432955">
                      <w:rPr>
                        <w:rStyle w:val="a3"/>
                        <w:rFonts w:ascii="Times New Roman" w:hAnsi="Times New Roman" w:cs="Times New Roman"/>
                        <w:sz w:val="28"/>
                        <w:szCs w:val="28"/>
                      </w:rPr>
                      <w:t>заявлений</w:t>
                    </w:r>
                  </w:hyperlink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> от заявителя на предоставление услуги</w:t>
                  </w:r>
                </w:p>
              </w:txbxContent>
            </v:textbox>
          </v:shape>
        </w:pict>
      </w:r>
    </w:p>
    <w:p w:rsidR="003D3CF1" w:rsidRDefault="003D3CF1" w:rsidP="003D3CF1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3D3CF1" w:rsidRDefault="00595A27" w:rsidP="003D3CF1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Стрелка вниз 10" o:spid="_x0000_s1037" type="#_x0000_t67" style="position:absolute;left:0;text-align:left;margin-left:196.95pt;margin-top:6pt;width:50.25pt;height:30.75pt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J+moXQIAAKEEAAAOAAAAZHJzL2Uyb0RvYy54bWysVF1u1DAQfkfiDpbfaTbbbruNmq2qliKk&#10;ApUKB/DazsZge4zt3Wx5qrgJN0BICATiDumNmDjpsgWJB0QerBnPzDc/nydHx2ujyUr6oMCWNN8Z&#10;USItB6HsoqSvXp4/mlISIrOCabCypNcy0OPZwwdHjSvkGGrQQnqCIDYUjStpHaMrsizwWhoWdsBJ&#10;i8YKvGERVb/IhGcNohudjUej/awBL5wHLkPA27PeSGcJv6okjy+qKshIdEmxtphOn855d2azI1Ys&#10;PHO14kMZ7B+qMExZTLqBOmORkaVXf0AZxT0EqOIOB5NBVSkuUw/YTT76rZurmjmZesHhBLcZU/h/&#10;sPz56tITJZA7HI9lBjlqP9y+v71pP7ff22/tR9J+an+0X9svBD1wXI0LBUZduUvfNRzcBfA3gVg4&#10;rZldyBPvoaklE1hk3vln9wI6JWAomTfPQGAytoyQJreuvOkAcSZknQi63hAk15FwvNzfneYHE0o4&#10;mnYPR5PxJGVgxV2w8yE+kWBIJ5RUQGNTQSkDW12EmEgSQ6dMvM4pqYxGzldMk8kIv+FNbPmMt33G&#10;ndOQdkDMWHGXOI0EtBLnSuuk+MX8VHuC8CU9T98QHLbdtCVNSQ+7jv4O0VW4yX8PwqiIq6SVKel0&#10;48SKjovHVqSHHpnSvYwlazuQ0/HR8zoHcY3ceOj3BPcahRr8O0oa3JGShrdL5iUl+qlFfg/zvb1u&#10;qZKyNzkYo+K3LfNtC7McoUoaKenF09gv4tJ5tagxU556t3CCb6JS8e7x9FUNxeIeoHRv0bb15PXr&#10;zzL7CQAA//8DAFBLAwQUAAYACAAAACEAhvXz8NsAAAAJAQAADwAAAGRycy9kb3ducmV2LnhtbEyP&#10;QU7DMBBF90jcwRokdtRuEgoJcSqEBFvUNgeYxiaxiMdR7Lbp7RlWsBz9pz/v19vFj+Js5+gCaViv&#10;FAhLXTCOeg3t4f3hGURMSAbHQFbD1UbYNrc3NVYmXGhnz/vUCy6hWKGGIaWpkjJ2g/UYV2GyxNlX&#10;mD0mPudemhkvXO5HmSm1kR4d8YcBJ/s22O57f/IaXHtQy668FrjuVa4+2w+aXab1/d3y+gIi2SX9&#10;wfCrz+rQsNMxnMhEMWrIy7xklIOMNzFQlEUB4qjhKX8E2dTy/4LmBwAA//8DAFBLAQItABQABgAI&#10;AAAAIQC2gziS/gAAAOEBAAATAAAAAAAAAAAAAAAAAAAAAABbQ29udGVudF9UeXBlc10ueG1sUEsB&#10;Ai0AFAAGAAgAAAAhADj9If/WAAAAlAEAAAsAAAAAAAAAAAAAAAAALwEAAF9yZWxzLy5yZWxzUEsB&#10;Ai0AFAAGAAgAAAAhAD0n6ahdAgAAoQQAAA4AAAAAAAAAAAAAAAAALgIAAGRycy9lMm9Eb2MueG1s&#10;UEsBAi0AFAAGAAgAAAAhAIb18/DbAAAACQEAAA8AAAAAAAAAAAAAAAAAtwQAAGRycy9kb3ducmV2&#10;LnhtbFBLBQYAAAAABAAEAPMAAAC/BQAAAAA=&#10;"/>
        </w:pict>
      </w:r>
    </w:p>
    <w:p w:rsidR="003D3CF1" w:rsidRPr="005F7194" w:rsidRDefault="00595A27" w:rsidP="003D3CF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Блок-схема: альтернативный процесс 9" o:spid="_x0000_s1028" type="#_x0000_t176" style="position:absolute;margin-left:-10.05pt;margin-top:19.3pt;width:459.75pt;height:50.1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Ci8fAIAAJoEAAAOAAAAZHJzL2Uyb0RvYy54bWysVMtuEzEU3SPxD5b37SRp06ajTKqqpQip&#10;QKXCBzgeT8bCYxvbyaSsaCXYwIY/qZAqAaXlFzx/xLUnCeEhFohZWL6+9vG55/jOcH9eCTRjxnIl&#10;M9zd7GDEJFU5l5MMP392vDHAyDoicyKUZBk+Zxbvj+7fG9Y6ZT1VKpEzgwBE2rTWGS6d02mSWFqy&#10;ithNpZmEZKFMRRyEZpLkhtSAXomk1+nsJLUyuTaKMmth9ahN4lHELwpG3dOisMwhkWHg5uJo4jgO&#10;YzIaknRiiC45XdAg/8CiIlzCpSuoI+IImhr+G1TFqVFWFW6TqipRRcEpizVANd3OL9WclUSzWAuI&#10;Y/VKJvv/YOmT2alBPM/wHkaSVGCR/+Bv/J3/stFcNG/8tf/qr1Lkr/xN87659NfNa3/rr2D2yX/0&#10;t807/xn5b7B417yF5EVzgfaCqrW2KYCf6VMTdLH6RNEXFkl1WBI5YQfGqLpkJIdaumF/8tOBEFg4&#10;isb1Y5UDKTJ1Kgo8L0wVAEE6NI8+nq98ZHOHKCz2B1uDQa+PEYXcztZObzcanZB0eVob6x4yVaEw&#10;yXAhVA28jDsQjhlJHDttn1S8ksxOrAsUSbo8F0tSgufHXIgYmMn4UBg0I/DQjuMXq4LK17cJiWqQ&#10;ug/k/g7Rid+fICoOFJHgVYYHq00kDVo+kHl8z45w0c6BspALcYOerS9uPp5Hz3tLp8YqPwe1jWob&#10;BBoaJqUyrzCqoTkybF9OiWEYiUcSHNvrbm+HborBdn+3B4FZz4zXM0RSgMqww6idHrq2A6fa8EkJ&#10;N3WjGlIdgMsFj1qHF9CyWtCHBogWLJo1dNh6HHf9+KWMvgMAAP//AwBQSwMEFAAGAAgAAAAhANKc&#10;l+TfAAAACgEAAA8AAABkcnMvZG93bnJldi54bWxMj0FPhDAQhe8m/odmTLztFhaDhaVsNho9eRE3&#10;8VroCGRpS2hh0V/veHKPk/flvW+Kw2oGtuDke2clxNsIGNrG6d62Ek4fLxsBzAdltRqcRQnf6OFQ&#10;3t4UKtfuYt9xqULLqMT6XEnoQhhzzn3ToVF+60a0lH25yahA59RyPakLlZuB76Io5Ub1lhY6NeJT&#10;h825mo2E9e2nzubXuKlCJ9LHz2R5Pp64lPd363EPLOAa/mH40yd1KMmpdrPVng0SNrsoJlRCIlJg&#10;BIgsewBWE5kIAbws+PUL5S8AAAD//wMAUEsBAi0AFAAGAAgAAAAhALaDOJL+AAAA4QEAABMAAAAA&#10;AAAAAAAAAAAAAAAAAFtDb250ZW50X1R5cGVzXS54bWxQSwECLQAUAAYACAAAACEAOP0h/9YAAACU&#10;AQAACwAAAAAAAAAAAAAAAAAvAQAAX3JlbHMvLnJlbHNQSwECLQAUAAYACAAAACEAgbgovHwCAACa&#10;BAAADgAAAAAAAAAAAAAAAAAuAgAAZHJzL2Uyb0RvYy54bWxQSwECLQAUAAYACAAAACEA0pyX5N8A&#10;AAAKAQAADwAAAAAAAAAAAAAAAADWBAAAZHJzL2Rvd25yZXYueG1sUEsFBgAAAAAEAAQA8wAAAOIF&#10;AAAAAA==&#10;">
            <v:textbox>
              <w:txbxContent>
                <w:p w:rsidR="003D3CF1" w:rsidRDefault="003D3CF1" w:rsidP="003D3CF1">
                  <w:pPr>
                    <w:jc w:val="center"/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Главе </w:t>
                  </w:r>
                  <w:r w:rsidR="00BA5A56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Персиановского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сельского поселения на рассмотрение</w:t>
                  </w:r>
                </w:p>
              </w:txbxContent>
            </v:textbox>
          </v:shape>
        </w:pict>
      </w:r>
    </w:p>
    <w:p w:rsidR="003D3CF1" w:rsidRPr="005F7194" w:rsidRDefault="003D3CF1" w:rsidP="003D3CF1">
      <w:pPr>
        <w:rPr>
          <w:rFonts w:ascii="Times New Roman" w:hAnsi="Times New Roman" w:cs="Times New Roman"/>
          <w:sz w:val="28"/>
          <w:szCs w:val="28"/>
        </w:rPr>
      </w:pPr>
    </w:p>
    <w:p w:rsidR="003D3CF1" w:rsidRPr="005F7194" w:rsidRDefault="00595A27" w:rsidP="003D3CF1">
      <w:pPr>
        <w:tabs>
          <w:tab w:val="left" w:pos="4253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Стрелка вниз 8" o:spid="_x0000_s1036" type="#_x0000_t67" style="position:absolute;margin-left:200.7pt;margin-top:12.35pt;width:50.25pt;height:30.75pt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7gElWwIAAJ8EAAAOAAAAZHJzL2Uyb0RvYy54bWysVF1uEzEQfkfiDpbfyWbTpk1W2VRVSxBS&#10;gUqFAzi2N2vwH7aTTXmquAk3QEgIBOIO2xsx9m5DChIPiH2wZjwz3/x8np2dbJVEG+68MLrE+WCI&#10;EdfUMKFXJX71cvFogpEPRDMijeYlvuYen8wfPpg1tuAjUxvJuEMAon3R2BLXIdgiyzytuSJ+YCzX&#10;YKyMUySA6lYZc6QBdCWz0XB4lDXGMesM5d7D7XlnxPOEX1WchhdV5XlAssRQW0inS+cyntl8RoqV&#10;I7YWtC+D/EMViggNSXdQ5yQQtHbiDyglqDPeVGFAjcpMVQnKUw/QTT78rZurmlieeoHheLsbk/9/&#10;sPT55tIhwUoMRGmigKL2w+3725v2c/u9/dZ+RO2n9kf7tf2CJnFYjfUFxFzZSxfb9fbC0DceaXNW&#10;E73ip86ZpuaEQYl59M/uBUTFQyhaNs8Mg1xkHUya27ZyKgLCRNA20XO9o4dvA6JweXQwyY/HGFEw&#10;HUyH49E4ZSDFXbB1PjzhRqEolJiZRqeCUgayufAhUcT6Rgl7nWNUKQmMb4hE4yF8/YvY8xnt+4yi&#10;U5+2R8xIcZc4jcRIwRZCyqS41fJMOgTwJV6krw/2+25So6bE09jR3yFihbv89yCUCLBIUihgcudE&#10;isjFY83SMw9EyE6GkqXuyYl8dLwuDbsGbpzptgS2GoTauHcYNbAhJfZv18RxjORTDfxO88PDuFJJ&#10;ORwfj0Bx+5blvoVoClAlDhh14lno1nBtnVjVkClPvWtzCm+iEuHu8XRV9cXCFoB0b8329eT1678y&#10;/wkAAP//AwBQSwMEFAAGAAgAAAAhAMobwiXcAAAACQEAAA8AAABkcnMvZG93bnJldi54bWxMj0FO&#10;wzAQRfdI3MEaJHbUTgilTTOpEBJsUdscwI2HxGo8jmK3TW+PWcFy9J/+f1NtZzeIC03BekbIFgoE&#10;ceuN5Q6hOXw8rUCEqNnowTMh3CjAtr6/q3Rp/JV3dNnHTqQSDqVG6GMcSylD25PTYeFH4pR9+8np&#10;mM6pk2bS11TuBpkrtZROW04LvR7pvaf2tD87BNsc1Lxb3wqddepZfTWfPNkc8fFhftuAiDTHPxh+&#10;9ZM61Mnp6M9sghgQCpUVCUXIi1cQCXhR2RrEEWG1zEHWlfz/Qf0DAAD//wMAUEsBAi0AFAAGAAgA&#10;AAAhALaDOJL+AAAA4QEAABMAAAAAAAAAAAAAAAAAAAAAAFtDb250ZW50X1R5cGVzXS54bWxQSwEC&#10;LQAUAAYACAAAACEAOP0h/9YAAACUAQAACwAAAAAAAAAAAAAAAAAvAQAAX3JlbHMvLnJlbHNQSwEC&#10;LQAUAAYACAAAACEAcu4BJVsCAACfBAAADgAAAAAAAAAAAAAAAAAuAgAAZHJzL2Uyb0RvYy54bWxQ&#10;SwECLQAUAAYACAAAACEAyhvCJdwAAAAJAQAADwAAAAAAAAAAAAAAAAC1BAAAZHJzL2Rvd25yZXYu&#10;eG1sUEsFBgAAAAAEAAQA8wAAAL4FAAAAAA==&#10;"/>
        </w:pict>
      </w:r>
    </w:p>
    <w:p w:rsidR="003D3CF1" w:rsidRPr="005F7194" w:rsidRDefault="00595A27" w:rsidP="003D3CF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Блок-схема: альтернативный процесс 7" o:spid="_x0000_s1029" type="#_x0000_t176" style="position:absolute;margin-left:-4.05pt;margin-top:14.6pt;width:459.75pt;height:67.5pt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8urIewIAAJoEAAAOAAAAZHJzL2Uyb0RvYy54bWysVMtuEzEU3SPxD5b37SRpQ9NRJlXVUoRU&#10;oFLhAxyPJ2PhsY3tZFJWBAk2sOFPKqRKQGn5Bc8fce1JQniIBWIWlq+vfXzuOb4zPJhXAs2YsVzJ&#10;DHe3OxgxSVXO5STDz56ebA0wso7InAglWYYvmMUHo7t3hrVOWU+VSuTMIACRNq11hkvndJoklpas&#10;InZbaSYhWShTEQehmSS5ITWgVyLpdTr3klqZXBtFmbWwetwm8SjiFwWj7klRWOaQyDBwc3E0cRyH&#10;MRkNSToxRJecLmmQf2BRES7h0jXUMXEETQ3/Dari1CirCrdNVZWoouCUxRqgmm7nl2rOS6JZrAXE&#10;sXotk/1/sPTx7Mwgnmd4DyNJKrDIf/DX/tZ/2WoWzRt/5b/6yxT5S3/dvG9e+6vmlb/xlzD75D/6&#10;m+ad/4z8N1i8bd5CctEs0F5QtdY2BfBzfWaCLlafKvrcIqmOSiIn7NAYVZeM5FBLN+xPfjoQAgtH&#10;0bh+pHIgRaZORYHnhakCIEiH5tHHi7WPbO4QhcX+YGcw6PUxopAb9Pd6/Wh0QtLVaW2se8BUhcIk&#10;w4VQNfAy7lA4ZiRx7Kx9UvFKMju1LlAk6epcLEkJnp9wIWJgJuMjYdCMwEM7iV+sCirf3CYkqjO8&#10;3wdyf4foxO9PEBUHikjwCkpbbyJp0PK+zON7doSLdg6UhVyKG/RsfXHz8Tx6vrNyaqzyC1DbqLZB&#10;oKFhUirzEqMamiPD9sWUGIaReCjBsf3u7m7ophjsgsAQmM3MeDNDJAWoDDuM2umRaztwqg2flHBT&#10;N6oh1SG4XPCodXgBLaslfWiAaMGyWUOHbcZx149fyug7AAAA//8DAFBLAwQUAAYACAAAACEAf9SJ&#10;+t4AAAAJAQAADwAAAGRycy9kb3ducmV2LnhtbEyPQU+EMBCF7yb+h2ZMvO2W4gaBpWw2Gj15ETfx&#10;WugIZOmU0MKiv956co+T9+W9b4rDaga24OR6SxLENgKG1FjdUyvh9PGySYE5r0irwRJK+EYHh/L2&#10;plC5thd6x6XyLQsl5HIlofN+zDl3TYdGua0dkUL2ZSejfDinlutJXUK5GXgcRQk3qqew0KkRnzps&#10;ztVsJKxvP3U2v4qm8l2aPH4+LM/HE5fy/m497oF5XP0/DH/6QR3K4FTbmbRjg4RNKgIpIc5iYCHP&#10;hNgBqwOY7GLgZcGvPyh/AQAA//8DAFBLAQItABQABgAIAAAAIQC2gziS/gAAAOEBAAATAAAAAAAA&#10;AAAAAAAAAAAAAABbQ29udGVudF9UeXBlc10ueG1sUEsBAi0AFAAGAAgAAAAhADj9If/WAAAAlAEA&#10;AAsAAAAAAAAAAAAAAAAALwEAAF9yZWxzLy5yZWxzUEsBAi0AFAAGAAgAAAAhAAny6sh7AgAAmgQA&#10;AA4AAAAAAAAAAAAAAAAALgIAAGRycy9lMm9Eb2MueG1sUEsBAi0AFAAGAAgAAAAhAH/UifreAAAA&#10;CQEAAA8AAAAAAAAAAAAAAAAA1QQAAGRycy9kb3ducmV2LnhtbFBLBQYAAAAABAAEAPMAAADgBQAA&#10;AAA=&#10;">
            <v:textbox>
              <w:txbxContent>
                <w:p w:rsidR="003D3CF1" w:rsidRPr="00A06F44" w:rsidRDefault="003D3CF1" w:rsidP="003D3CF1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 ответственному специалисту администрации </w:t>
                  </w:r>
                  <w:r w:rsidR="00BA5A56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Персиановского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сельского поселения на рассмотрение оказание муниципальной услуги</w:t>
                  </w:r>
                </w:p>
              </w:txbxContent>
            </v:textbox>
          </v:shape>
        </w:pict>
      </w:r>
    </w:p>
    <w:p w:rsidR="003D3CF1" w:rsidRPr="005F7194" w:rsidRDefault="003D3CF1" w:rsidP="003D3CF1">
      <w:pPr>
        <w:rPr>
          <w:rFonts w:ascii="Times New Roman" w:hAnsi="Times New Roman" w:cs="Times New Roman"/>
          <w:sz w:val="28"/>
          <w:szCs w:val="28"/>
        </w:rPr>
      </w:pPr>
    </w:p>
    <w:p w:rsidR="003D3CF1" w:rsidRPr="005F7194" w:rsidRDefault="00595A27" w:rsidP="003D3CF1">
      <w:pPr>
        <w:rPr>
          <w:rFonts w:ascii="Times New Roman" w:hAnsi="Times New Roman" w:cs="Times New Roman"/>
          <w:sz w:val="28"/>
          <w:szCs w:val="28"/>
        </w:rPr>
      </w:pPr>
      <w:r w:rsidRPr="00595A27">
        <w:rPr>
          <w:rFonts w:ascii="Times New Roman" w:hAnsi="Times New Roman" w:cs="Times New Roman"/>
          <w:noProof/>
          <w:sz w:val="16"/>
          <w:szCs w:val="16"/>
        </w:rPr>
        <w:pict>
          <v:shape id="Стрелка вниз 6" o:spid="_x0000_s1035" type="#_x0000_t67" style="position:absolute;margin-left:200.7pt;margin-top:25.1pt;width:50.25pt;height:30.75pt;z-index:2516664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7AbXXAIAAJ8EAAAOAAAAZHJzL2Uyb0RvYy54bWysVF1uEzEQfkfiDpbfyWbTJG1X3VRVSxBS&#10;gUqFAzi2N2vwH7aTTXiquAk3QEgIBOIO2xsx9m5DChIPiH2wZjwz3/x8nj053SiJ1tx5YXSJ88EQ&#10;I66pYUIvS/zq5fzREUY+EM2INJqXeMs9Pp09fHDS2IKPTG0k4w4BiPZFY0tch2CLLPO05or4gbFc&#10;g7EyTpEAqltmzJEG0JXMRsPhNGuMY9YZyr2H24vOiGcJv6o4DS+qyvOAZImhtpBOl85FPLPZCSmW&#10;jtha0L4M8g9VKCI0JN1BXZBA0MqJP6CUoM54U4UBNSozVSUoTz1AN/nwt26ua2J56gWG4+1uTP7/&#10;wdLn6yuHBCvxFCNNFFDUfrh9f3vTfm6/t9/aj6j91P5ov7Zf0DQOq7G+gJhre+Viu95eGvrGI23O&#10;a6KX/Mw509ScMCgxj/7ZvYCoeAhFi+aZYZCLrIJJc9tUTkVAmAjaJHq2O3r4JiAKl9ODo/xwghEF&#10;08HxcDKapAykuAu2zocn3CgUhRIz0+hUUMpA1pc+JIpY3yhhr3OMKiWB8TWRaDKEr38Rez6jfZ9R&#10;dOrT9ogZKe4Sp5EYKdhcSJkUt1ycS4cAvsTz9PXBft9NatSU+Dh29HeIWOEu/z0IJQIskhSqxEc7&#10;J1JELh5rlp55IEJ2MpQsdU9O5KPjdWHYFrhxptsS2GoQauPeYdTAhpTYv10RxzGSTzXwe5yPx3Gl&#10;kjKeHI5AcfuWxb6FaApQJQ4YdeJ56NZwZZ1Y1pApT71rcwZvohLh7vF0VfXFwhaAdG/N9vXk9eu/&#10;MvsJAAD//wMAUEsDBBQABgAIAAAAIQDbkQ3G3AAAAAoBAAAPAAAAZHJzL2Rvd25yZXYueG1sTI9B&#10;TsMwEEX3SNzBGqTuqO2QFhriVAipbFHbHMCNTWIRjyPbbdPbM6xgOfpP/7+pt7Mf2cXG5AIqkEsB&#10;zGIXjMNeQXvcPb4AS1mj0WNAq+BmE2yb+7taVyZccW8vh9wzKsFUaQVDzlPFeeoG63VahskiZV8h&#10;ep3pjD03UV+p3I+8EGLNvXZIC4Oe7Ptgu+/D2Stw7VHM+82t1LIXT+Kz/cDoCqUWD/PbK7Bs5/wH&#10;w68+qUNDTqdwRpPYqKAUsiRUwUoUwAhYCbkBdiJSymfgTc3/v9D8AAAA//8DAFBLAQItABQABgAI&#10;AAAAIQC2gziS/gAAAOEBAAATAAAAAAAAAAAAAAAAAAAAAABbQ29udGVudF9UeXBlc10ueG1sUEsB&#10;Ai0AFAAGAAgAAAAhADj9If/WAAAAlAEAAAsAAAAAAAAAAAAAAAAALwEAAF9yZWxzLy5yZWxzUEsB&#10;Ai0AFAAGAAgAAAAhABPsBtdcAgAAnwQAAA4AAAAAAAAAAAAAAAAALgIAAGRycy9lMm9Eb2MueG1s&#10;UEsBAi0AFAAGAAgAAAAhANuRDcbcAAAACgEAAA8AAAAAAAAAAAAAAAAAtgQAAGRycy9kb3ducmV2&#10;LnhtbFBLBQYAAAAABAAEAPMAAAC/BQAAAAA=&#10;"/>
        </w:pict>
      </w:r>
    </w:p>
    <w:p w:rsidR="003D3CF1" w:rsidRDefault="00595A27" w:rsidP="003D3CF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Блок-схема: альтернативный процесс 5" o:spid="_x0000_s1030" type="#_x0000_t176" style="position:absolute;left:0;text-align:left;margin-left:-4.05pt;margin-top:27.3pt;width:459.75pt;height:75.75pt;z-index:2516674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XHrneAIAAJoEAAAOAAAAZHJzL2Uyb0RvYy54bWysVM1uEzEQviPxDpbvzSYhKemqmypqKUIq&#10;UKnwAI7Xm7Xw2sZ2siknigQXuPAmFVIloLS8gveNGHvTNPyIA8IHa8Zjf/PNNzu7u7esBFowY7mS&#10;Ge51uhgxSVXO5SzDz58dbo0wso7InAglWYZPmcV747t3dmudsr4qlciZQQAibVrrDJfO6TRJLC1Z&#10;RWxHaSYhWChTEQeumSW5ITWgVyLpd7vbSa1Mro2izFo4PWiDeBzxi4JR97QoLHNIZBi4ubibuE/D&#10;nox3STozRJecrmiQf2BRES4h6RrqgDiC5ob/BlVxapRVhetQVSWqKDhlsQaoptf9pZqTkmgWawFx&#10;rF7LZP8fLH2yODaI5xkeYiRJBS3yH/2lv/Zft5qz5q2/8N/8eYr8ub9sPjRv/EXz2l/5c7A++0/+&#10;qnnvvyD/HQ6vm3cQPGvO0DCoWmubAviJPjZBF6uPFH1hkVT7JZEzNjFG1SUjOdTSC/eTnx4Ex8JT&#10;NK0fqxxIkblTUeBlYaoACNKhZezj6bqPbOkQhcPh6N5o1IeCKMR2tvtdsEMKkt681sa6h0xVKBgZ&#10;LoSqgZdxE+GYkcSx4/aTiinJ4si69v3Nu1iSEjw/5EJEx8ym+8KgBYEP7TCuVUq7eU1IVAOlIRD6&#10;O0Q3rj9BVBwoIsGrDI/Wl0gatHwgc6BJUke4aG0oWciVuEHPti9uOV3Gng9CgqD1VOWnoLZR7YDA&#10;QINRKvMKoxqGI8P25ZwYhpF4JKFjO73BIExTdAbD+31wzGZkuhkhkgJUhh1Grbnv2gmca8NnJWTq&#10;RTWkmkCXCx61vmW1og8DEFu4GtYwYZt+vHX7Sxn/AAAA//8DAFBLAwQUAAYACAAAACEAQhSQYd4A&#10;AAAJAQAADwAAAGRycy9kb3ducmV2LnhtbEyPMU/DMBSEdyT+g/WQ2FrHpYQ05KWqQDCxECp1dWI3&#10;joifo9hJA78eM8F4utPdd8V+sT2b9eg7RwhinQDT1DjVUYtw/HhZZcB8kKRk70gjfGkP+/L6qpC5&#10;chd613MVWhZLyOcSwYQw5Jz7xmgr/doNmqJ3dqOVIcqx5WqUl1hue75JkpRb2VFcMHLQT0Y3n9Vk&#10;EZa373o3vYqmCiZLH0538/PhyBFvb5bDI7Cgl/AXhl/8iA5lZKrdRMqzHmGViZhEuN+mwKK/E2IL&#10;rEbYJKkAXhb8/4PyBwAA//8DAFBLAQItABQABgAIAAAAIQC2gziS/gAAAOEBAAATAAAAAAAAAAAA&#10;AAAAAAAAAABbQ29udGVudF9UeXBlc10ueG1sUEsBAi0AFAAGAAgAAAAhADj9If/WAAAAlAEAAAsA&#10;AAAAAAAAAAAAAAAALwEAAF9yZWxzLy5yZWxzUEsBAi0AFAAGAAgAAAAhALVceud4AgAAmgQAAA4A&#10;AAAAAAAAAAAAAAAALgIAAGRycy9lMm9Eb2MueG1sUEsBAi0AFAAGAAgAAAAhAEIUkGHeAAAACQEA&#10;AA8AAAAAAAAAAAAAAAAA0gQAAGRycy9kb3ducmV2LnhtbFBLBQYAAAAABAAEAPMAAADdBQAAAAA=&#10;">
            <v:textbox>
              <w:txbxContent>
                <w:p w:rsidR="003D3CF1" w:rsidRPr="00A06F44" w:rsidRDefault="003D3CF1" w:rsidP="003D3CF1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специалисту по правовой и кадровой работе администрации </w:t>
                  </w:r>
                  <w:r w:rsidR="00BA5A56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Персиановского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сельского поселения на согласование</w:t>
                  </w:r>
                </w:p>
              </w:txbxContent>
            </v:textbox>
          </v:shape>
        </w:pict>
      </w:r>
    </w:p>
    <w:p w:rsidR="003D3CF1" w:rsidRPr="005F7194" w:rsidRDefault="003D3CF1" w:rsidP="003D3CF1">
      <w:pPr>
        <w:rPr>
          <w:rFonts w:ascii="Times New Roman" w:hAnsi="Times New Roman" w:cs="Times New Roman"/>
          <w:sz w:val="28"/>
          <w:szCs w:val="28"/>
        </w:rPr>
      </w:pPr>
    </w:p>
    <w:p w:rsidR="003D3CF1" w:rsidRPr="005F7194" w:rsidRDefault="003D3CF1" w:rsidP="003D3CF1">
      <w:pPr>
        <w:rPr>
          <w:rFonts w:ascii="Times New Roman" w:hAnsi="Times New Roman" w:cs="Times New Roman"/>
          <w:sz w:val="28"/>
          <w:szCs w:val="28"/>
        </w:rPr>
      </w:pPr>
    </w:p>
    <w:p w:rsidR="003D3CF1" w:rsidRDefault="00595A27" w:rsidP="003D3CF1">
      <w:pPr>
        <w:rPr>
          <w:rFonts w:ascii="Times New Roman" w:hAnsi="Times New Roman" w:cs="Times New Roman"/>
          <w:sz w:val="28"/>
          <w:szCs w:val="28"/>
        </w:rPr>
      </w:pPr>
      <w:r w:rsidRPr="00595A27">
        <w:rPr>
          <w:rFonts w:ascii="Times New Roman" w:hAnsi="Times New Roman" w:cs="Times New Roman"/>
          <w:noProof/>
          <w:sz w:val="16"/>
          <w:szCs w:val="16"/>
        </w:rPr>
        <w:pict>
          <v:shape id="Стрелка вниз 4" o:spid="_x0000_s1034" type="#_x0000_t67" style="position:absolute;margin-left:200.7pt;margin-top:17.55pt;width:50.25pt;height:42.1pt;z-index:2516684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E4SYQIAAJ8EAAAOAAAAZHJzL2Uyb0RvYy54bWysVF2O0zAQfkfiDpbfaZpu292NNl2tuhQh&#10;LbDSwgFc22kM/sN2m5YnxE24AUJCIBB3yN6IiZOWFN4QebA8nvE338znycXlVkm04c4Lo3OcDoYY&#10;cU0NE3qV41cvF4/OMPKBaEak0TzHO+7x5ezhg4vKZnxkSiMZdwhAtM8qm+MyBJsliaclV8QPjOUa&#10;nIVxigQw3SphjlSArmQyGg6nSWUcs85Q7j2cXrdOPIv4RcFpeFEUngckcwzcQlxdXJfNmswuSLZy&#10;xJaCdjTIP7BQRGhIeoC6JoGgtRN/QSlBnfGmCANqVGKKQlAea4Bq0uEf1dyVxPJYCzTH20Ob/P+D&#10;pc83tw4JluMxRpookKj+eP/h/n39pf5Rf68/ofpz/bP+Vn9F46ZZlfUZ3Lmzt64p19sbQ994pM28&#10;JHrFr5wzVckJA4ppE58cXWgMD1fRsnpmGOQi62Bi37aFUw0gdARtozy7gzx8GxCFw+nJWXo6wYiC&#10;a3Iynp5G+RKS7S9b58MTbhRqNjlmptKRUMxANjc+RIlYVyhhr1OMCiVB8Q2RaDKEr3sRvZhRP2bU&#10;BMXCSNYhAoF94tgSIwVbCCmj4VbLuXQI4HO8iF932ffDpEZVjs8no0mkeuTzfYiG4SH/UZgSAQZJ&#10;CpXjs0MQyRotHmsWn3kgQrZ7oCx1J06jR6vr0rAdaONMOyUw1bApjXuHUQUTkmP/dk0cx0g+1aDv&#10;eToeNyMVjfHkdASG63uWfQ/RFKByHDBqt/PQjuHaOrEqIVMaa9fmCt5EIcL+8bSsOrIwBbA7GrO+&#10;HaN+/1dmvwAAAP//AwBQSwMEFAAGAAgAAAAhAPVKoELcAAAACgEAAA8AAABkcnMvZG93bnJldi54&#10;bWxMj0FOwzAQRfdI3MEaJHbUdpNWJMSpEBJsUdscwI1NYhGPI9tt09szrGA5+k//v2l2i5/Yxcbk&#10;AiqQKwHMYh+Mw0FBd3x/egaWskajp4BWwc0m2LX3d42uTbji3l4OeWBUgqnWCsac55rz1I/W67QK&#10;s0XKvkL0OtMZB26ivlK5n/haiC332iEtjHq2b6Ptvw9nr8B1R7Hsq1up5SAK8dl9YHRrpR4fltcX&#10;YNku+Q+GX31Sh5acTuGMJrFJQSlkSaiCYiOBEbARsgJ2IlJWBfC24f9faH8AAAD//wMAUEsBAi0A&#10;FAAGAAgAAAAhALaDOJL+AAAA4QEAABMAAAAAAAAAAAAAAAAAAAAAAFtDb250ZW50X1R5cGVzXS54&#10;bWxQSwECLQAUAAYACAAAACEAOP0h/9YAAACUAQAACwAAAAAAAAAAAAAAAAAvAQAAX3JlbHMvLnJl&#10;bHNQSwECLQAUAAYACAAAACEAzXhOEmECAACfBAAADgAAAAAAAAAAAAAAAAAuAgAAZHJzL2Uyb0Rv&#10;Yy54bWxQSwECLQAUAAYACAAAACEA9UqgQtwAAAAKAQAADwAAAAAAAAAAAAAAAAC7BAAAZHJzL2Rv&#10;d25yZXYueG1sUEsFBgAAAAAEAAQA8wAAAMQFAAAAAA==&#10;"/>
        </w:pict>
      </w:r>
    </w:p>
    <w:p w:rsidR="003D3CF1" w:rsidRDefault="003D3CF1" w:rsidP="003D3CF1">
      <w:pPr>
        <w:rPr>
          <w:rFonts w:ascii="Times New Roman" w:hAnsi="Times New Roman" w:cs="Times New Roman"/>
          <w:sz w:val="28"/>
          <w:szCs w:val="28"/>
        </w:rPr>
      </w:pPr>
    </w:p>
    <w:p w:rsidR="003D3CF1" w:rsidRDefault="00595A27" w:rsidP="003D3CF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Блок-схема: альтернативный процесс 3" o:spid="_x0000_s1031" type="#_x0000_t176" style="position:absolute;left:0;text-align:left;margin-left:-10.05pt;margin-top:8pt;width:459.75pt;height:49.5pt;z-index:2516695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diz6fAIAAJoEAAAOAAAAZHJzL2Uyb0RvYy54bWysVMtuEzEU3SPxD5b37SRpUtJRJ1XUUoRU&#10;oFLhAxyPJ2PhsY3tZFJWBAk2sOFPKqRKQGn5Bc8fce1JQ3iIBWIWlq+vfXzuOb6zf7CoBJozY7mS&#10;Ge5udzBikqqcy2mGnz093hpiZB2RORFKsgyfM4sPRnfv7Nc6ZT1VKpEzgwBE2rTWGS6d02mSWFqy&#10;ithtpZmEZKFMRRyEZprkhtSAXomk1+nsJrUyuTaKMmth9ahN4lHELwpG3ZOisMwhkWHg5uJo4jgJ&#10;YzLaJ+nUEF1yuqJB/oFFRbiES9dQR8QRNDP8N6iKU6OsKtw2VVWiioJTFmuAarqdX6o5K4lmsRYQ&#10;x+q1TPb/wdLH81ODeJ7hHYwkqcAi/8Ff+Rv/ZatZNm/8pf/qL1LkL/xV87557S+bV/7aX8Dsk//o&#10;r5t3/jPy32DxpnkLyWWzRDtB1VrbFMDP9KkJulh9ouhzi6Q6LImcsrExqi4ZyaGWbtif/HQgBBaO&#10;okn9SOVAisycigIvClMFQJAOLaKP52sf2cIhCouD4c5w2BtgRCG32xvuDqLRCUlvT2tj3QOmKhQm&#10;GS6EqoGXcWPhmJHEsdP2ScUryfzEukCRpLfnYklK8PyYCxEDM50cCoPmBB7acfxiVVD55jYhUZ3h&#10;vQGQ+ztEJ35/gqg4UESCVxkerjeRNGh5X+bxPTvCRTsHykKuxA16tr64xWQRPR/cOjVR+TmobVTb&#10;INDQMCmVeYlRDc2RYftiRgzDSDyU4Nhet98P3RSD/uBeDwKzmZlsZoikAJVhh1E7PXRtB8604dMS&#10;bupGNaQag8sFj1qHF9CyWtGHBogWrJo1dNhmHHf9+KWMvgMAAP//AwBQSwMEFAAGAAgAAAAhAE0V&#10;wrreAAAACgEAAA8AAABkcnMvZG93bnJldi54bWxMj0FPhDAQhe8m/odmTLzttqyKgJTNRqMnL+Im&#10;XgsdKZG2hBYW/fWOJ/c473158165X+3AFpxC752EZCuAoWu97l0n4fj+vMmAhaicVoN3KOEbA+yr&#10;y4tSFdqf3BsudewYhbhQKAkmxrHgPLQGrQpbP6Ij79NPVkU6p47rSZ0o3A58J0TKreodfTBqxEeD&#10;7Vc9Wwnr60+Tzy9JW0eTpfcfN8vT4cilvL5aDw/AIq7xH4a/+lQdKurU+NnpwAYJm51ICCUjpU0E&#10;ZHl+C6whIbkTwKuSn0+ofgEAAP//AwBQSwECLQAUAAYACAAAACEAtoM4kv4AAADhAQAAEwAAAAAA&#10;AAAAAAAAAAAAAAAAW0NvbnRlbnRfVHlwZXNdLnhtbFBLAQItABQABgAIAAAAIQA4/SH/1gAAAJQB&#10;AAALAAAAAAAAAAAAAAAAAC8BAABfcmVscy8ucmVsc1BLAQItABQABgAIAAAAIQCxdiz6fAIAAJoE&#10;AAAOAAAAAAAAAAAAAAAAAC4CAABkcnMvZTJvRG9jLnhtbFBLAQItABQABgAIAAAAIQBNFcK63gAA&#10;AAoBAAAPAAAAAAAAAAAAAAAAANYEAABkcnMvZG93bnJldi54bWxQSwUGAAAAAAQABADzAAAA4QUA&#10;AAAA&#10;">
            <v:textbox>
              <w:txbxContent>
                <w:p w:rsidR="003D3CF1" w:rsidRPr="00A06F44" w:rsidRDefault="003D3CF1" w:rsidP="003D3CF1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Главе </w:t>
                  </w:r>
                  <w:r w:rsidR="00BA5A56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Персиановского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сельского поселения на подпись</w:t>
                  </w:r>
                </w:p>
              </w:txbxContent>
            </v:textbox>
          </v:shape>
        </w:pict>
      </w:r>
    </w:p>
    <w:p w:rsidR="003D3CF1" w:rsidRDefault="003D3CF1" w:rsidP="003D3CF1">
      <w:pPr>
        <w:rPr>
          <w:rFonts w:ascii="Times New Roman" w:hAnsi="Times New Roman" w:cs="Times New Roman"/>
          <w:sz w:val="28"/>
          <w:szCs w:val="28"/>
        </w:rPr>
      </w:pPr>
    </w:p>
    <w:p w:rsidR="003D3CF1" w:rsidRPr="005F7194" w:rsidRDefault="00595A27" w:rsidP="003D3CF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Блок-схема: альтернативный процесс 2" o:spid="_x0000_s1032" type="#_x0000_t176" style="position:absolute;left:0;text-align:left;margin-left:-4.05pt;margin-top:19pt;width:459.75pt;height:71.75pt;z-index:2516715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k/6ewIAAJoEAAAOAAAAZHJzL2Uyb0RvYy54bWysVM1uEzEQviPxDpbv7SZp0qarbqqopQip&#10;QKXCAzheb9bCaxvbyaacKBJc4MKbVEiVgNLyCt43YuxN0/AjDog9WDMe+5tvvvHs3v6iEmjOjOVK&#10;Zri72cGISapyLqcZfv7saGOIkXVE5kQoyTJ8xizeH92/t1frlPVUqUTODAIQadNaZ7h0TqdJYmnJ&#10;KmI3lWYSgoUyFXHgmmmSG1IDeiWSXqezndTK5NooyqyF3cM2iEcRvygYdU+LwjKHRIaBm4uriesk&#10;rMloj6RTQ3TJ6ZIG+QcWFeESkq6gDokjaGb4b1AVp0ZZVbhNqqpEFQWnLNYA1XQ7v1RzWhLNYi0g&#10;jtUrmez/g6VP5icG8TzDPYwkqaBF/qO/8jf+60Zz3rz1l/6bv0iRv/BXzYfmjb9sXvtrfwHWZ//J&#10;Xzfv/Rfkv8PmTfMOgufNOeoFVWttUwA/1Scm6GL1saIvLJLqoCRyysbGqLpkJIdauuF88tOF4Fi4&#10;iib1Y5UDKTJzKgq8KEwVAEE6tIh9PFv1kS0corA5GG4Nh70BRhRi21vD7s4gpiDp7W1trHvIVIWC&#10;keFCqBp4GTcWjhlJHDtpn1RMSebH1gWKJL29F0tSgudHXIjomOnkQBg0J/DQjuK3TGnXjwmJ6gzv&#10;DoDc3yE68fsTRMWBIhK8yvBwdYikQcsHMo/v2REuWhsoC7kUN+jZ9sUtJovY8+2QIGg9UfkZqG1U&#10;OyAw0GCUyrzCqIbhyLB9OSOGYSQeSejYbrffD9MUnf5gpweOWY9M1iNEUoDKsMOoNQ9cO4Ezbfi0&#10;hEzdqIZUY+hywaPWd6yW9GEAYguWwxombN2Pp+5+KaMfAAAA//8DAFBLAwQUAAYACAAAACEAqxHL&#10;od4AAAAJAQAADwAAAGRycy9kb3ducmV2LnhtbEyPy07DMBBF90j8gzVI7FrHPIob4lQVCFZsCJW6&#10;dWI3jojHUeykga9nWMFydI/unFvsFt+z2Y6xC6hArDNgFptgOmwVHD5eVhJYTBqN7gNaBV82wq68&#10;vCh0bsIZ3+1cpZZRCcZcK3ApDTnnsXHW67gOg0XKTmH0OtE5ttyM+kzlvuc3WbbhXndIH5we7JOz&#10;zWc1eQXL23e9nV5FUyUnNw/H2/l5f+BKXV8t+0dgyS7pD4ZffVKHkpzqMKGJrFewkoJIBVLQJMq3&#10;QtwBqwmU4h54WfD/C8ofAAAA//8DAFBLAQItABQABgAIAAAAIQC2gziS/gAAAOEBAAATAAAAAAAA&#10;AAAAAAAAAAAAAABbQ29udGVudF9UeXBlc10ueG1sUEsBAi0AFAAGAAgAAAAhADj9If/WAAAAlAEA&#10;AAsAAAAAAAAAAAAAAAAALwEAAF9yZWxzLy5yZWxzUEsBAi0AFAAGAAgAAAAhAGSiT/p7AgAAmgQA&#10;AA4AAAAAAAAAAAAAAAAALgIAAGRycy9lMm9Eb2MueG1sUEsBAi0AFAAGAAgAAAAhAKsRy6HeAAAA&#10;CQEAAA8AAAAAAAAAAAAAAAAA1QQAAGRycy9kb3ducmV2LnhtbFBLBQYAAAAABAAEAPMAAADgBQAA&#10;AAA=&#10;">
            <v:textbox>
              <w:txbxContent>
                <w:p w:rsidR="003D3CF1" w:rsidRPr="00A06F44" w:rsidRDefault="003D3CF1" w:rsidP="003D3CF1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 специалисту по делопроизводству и архивной работе </w:t>
                  </w:r>
                  <w:r w:rsidR="00BA5A56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Персиановского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сельского поселения на выдачу</w:t>
                  </w:r>
                </w:p>
              </w:txbxContent>
            </v:textbox>
          </v:shape>
        </w:pict>
      </w:r>
      <w:r w:rsidRPr="00595A27">
        <w:rPr>
          <w:rFonts w:ascii="Times New Roman" w:hAnsi="Times New Roman" w:cs="Times New Roman"/>
          <w:noProof/>
          <w:sz w:val="16"/>
          <w:szCs w:val="16"/>
        </w:rPr>
        <w:pict>
          <v:shape id="Стрелка вниз 1" o:spid="_x0000_s1033" type="#_x0000_t67" style="position:absolute;left:0;text-align:left;margin-left:200.7pt;margin-top:.45pt;width:50.25pt;height:40.05pt;z-index:2516705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cGOYgIAAJ8EAAAOAAAAZHJzL2Uyb0RvYy54bWysVF1uEzEQfkfiDpbf6SZptk1X2VRVShFS&#10;gUqFAzi2N2vwH7aTTXlC3IQbICQEAnGH7Y0Ye7dhC2+IfbA8nvE338zn2fnpTkm05c4Lo0s8Phhh&#10;xDU1TOh1iV+9vHg0w8gHohmRRvMS33CPTxcPH8wbW/CJqY1k3CEA0b5obInrEGyRZZ7WXBF/YCzX&#10;4KyMUySA6dYZc6QBdCWzyWh0lDXGMesM5d7D6XnnxIuEX1WchhdV5XlAssTALaTVpXUV12wxJ8Xa&#10;EVsL2tMg/8BCEaEh6R7qnASCNk78BaUEdcabKhxQozJTVYLyVANUMx79Uc11TSxPtUBzvN23yf8/&#10;WPp8e+WQYKAdRpookKj9ePvh9n37pf3Rfm8/ofZz+7P91n5F49isxvoC7lzbKxfL9fbS0DceabOs&#10;iV7zM+dMU3PCgGKKz+5diIaHq2jVPDMMcpFNMKlvu8qpCAgdQbskz81eHr4LiMLh0eFsfJxjRMGV&#10;j2ZHh3lklJHi7rJ1PjzhRqG4KTEzjU6EUgayvfQhScT6Qgl7DUVXSoLiWyJRPoKvfxGDmMkwZhKD&#10;+rQ9IhC4S5xaYqRgF0LKZLj1aikdAvgSX6Svv+yHYVKjpsQn+SRPVO/5/BAiMtznvxemRIBBkkKV&#10;eLYPIkXU4rFm6ZkHImS3B8pSQ+vu9Oh0XRl2A9o4000JTDVsauPeYdTAhJTYv90QxzGSTzXoezKe&#10;TuNIJWOaH0/AcEPPaughmgJUiQNG3XYZujHcWCfWNWQap9q1OYM3UYkQpY38Ola9AVOQFO8nNo7Z&#10;0E5Rv/8ri18AAAD//wMAUEsDBBQABgAIAAAAIQDSw32t2QAAAAcBAAAPAAAAZHJzL2Rvd25yZXYu&#10;eG1sTI7BTsMwEETvSPyDtUjcqO2SojbEqRASXFHbfIAbL4lFvI5it03/nuVEbzOa0cyrtnMYxBmn&#10;5CMZ0AsFAqmNzlNnoDl8PK1BpGzJ2SESGrhigm19f1fZ0sUL7fC8z53gEUqlNdDnPJZSprbHYNMi&#10;jkicfccp2Mx26qSb7IXHwyCXSr3IYD3xQ29HfO+x/dmfggHfHNS821wLqzv1rL6aT5r80pjHh/nt&#10;FUTGOf+X4Q+f0aFmpmM8kUtiMFAoXXDVwAYExyulWRwNrLUCWVfylr/+BQAA//8DAFBLAQItABQA&#10;BgAIAAAAIQC2gziS/gAAAOEBAAATAAAAAAAAAAAAAAAAAAAAAABbQ29udGVudF9UeXBlc10ueG1s&#10;UEsBAi0AFAAGAAgAAAAhADj9If/WAAAAlAEAAAsAAAAAAAAAAAAAAAAALwEAAF9yZWxzLy5yZWxz&#10;UEsBAi0AFAAGAAgAAAAhAMvNwY5iAgAAnwQAAA4AAAAAAAAAAAAAAAAALgIAAGRycy9lMm9Eb2Mu&#10;eG1sUEsBAi0AFAAGAAgAAAAhANLDfa3ZAAAABwEAAA8AAAAAAAAAAAAAAAAAvAQAAGRycy9kb3du&#10;cmV2LnhtbFBLBQYAAAAABAAEAPMAAADCBQAAAAA=&#10;"/>
        </w:pict>
      </w:r>
    </w:p>
    <w:p w:rsidR="005F28BE" w:rsidRDefault="005F28BE"/>
    <w:sectPr w:rsidR="005F28BE" w:rsidSect="00CA5163">
      <w:pgSz w:w="11906" w:h="16838"/>
      <w:pgMar w:top="568" w:right="850" w:bottom="28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3"/>
  <w:proofState w:spelling="clean" w:grammar="clean"/>
  <w:defaultTabStop w:val="708"/>
  <w:characterSpacingControl w:val="doNotCompress"/>
  <w:savePreviewPicture/>
  <w:compat/>
  <w:rsids>
    <w:rsidRoot w:val="003D3CF1"/>
    <w:rsid w:val="001F2868"/>
    <w:rsid w:val="002D5D6B"/>
    <w:rsid w:val="002E1773"/>
    <w:rsid w:val="00382451"/>
    <w:rsid w:val="00393770"/>
    <w:rsid w:val="003D3CF1"/>
    <w:rsid w:val="004504E6"/>
    <w:rsid w:val="00545774"/>
    <w:rsid w:val="005543E5"/>
    <w:rsid w:val="00595A27"/>
    <w:rsid w:val="005F28BE"/>
    <w:rsid w:val="00825DCC"/>
    <w:rsid w:val="00874651"/>
    <w:rsid w:val="009C44CA"/>
    <w:rsid w:val="00A15622"/>
    <w:rsid w:val="00A95187"/>
    <w:rsid w:val="00B13861"/>
    <w:rsid w:val="00BA5A56"/>
    <w:rsid w:val="00CA5163"/>
    <w:rsid w:val="00CC14F2"/>
    <w:rsid w:val="00D87B9A"/>
    <w:rsid w:val="00E145F8"/>
    <w:rsid w:val="00E92FF3"/>
    <w:rsid w:val="00F55595"/>
    <w:rsid w:val="00F911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3CF1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styleId="4">
    <w:name w:val="heading 4"/>
    <w:basedOn w:val="a"/>
    <w:next w:val="a"/>
    <w:link w:val="40"/>
    <w:qFormat/>
    <w:rsid w:val="003D3CF1"/>
    <w:pPr>
      <w:keepNext/>
      <w:spacing w:after="0" w:line="240" w:lineRule="auto"/>
      <w:jc w:val="center"/>
      <w:outlineLvl w:val="3"/>
    </w:pPr>
    <w:rPr>
      <w:rFonts w:ascii="Arial" w:eastAsia="Times New Roman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3D3CF1"/>
    <w:rPr>
      <w:rFonts w:ascii="Arial" w:hAnsi="Arial" w:cs="Arial"/>
      <w:b/>
      <w:bCs/>
      <w:sz w:val="22"/>
      <w:szCs w:val="22"/>
      <w:lang w:eastAsia="ru-RU"/>
    </w:rPr>
  </w:style>
  <w:style w:type="character" w:styleId="a3">
    <w:name w:val="Hyperlink"/>
    <w:basedOn w:val="a0"/>
    <w:unhideWhenUsed/>
    <w:rsid w:val="003D3CF1"/>
    <w:rPr>
      <w:color w:val="0000FF"/>
      <w:u w:val="single"/>
    </w:rPr>
  </w:style>
  <w:style w:type="paragraph" w:customStyle="1" w:styleId="ConsPlusTitle">
    <w:name w:val="ConsPlusTitle"/>
    <w:rsid w:val="003D3CF1"/>
    <w:pPr>
      <w:widowControl w:val="0"/>
      <w:autoSpaceDE w:val="0"/>
      <w:autoSpaceDN w:val="0"/>
      <w:adjustRightInd w:val="0"/>
    </w:pPr>
    <w:rPr>
      <w:rFonts w:ascii="Arial" w:hAnsi="Arial" w:cs="Arial"/>
      <w:b/>
      <w:bCs/>
      <w:lang w:eastAsia="ru-RU"/>
    </w:rPr>
  </w:style>
  <w:style w:type="paragraph" w:customStyle="1" w:styleId="a4">
    <w:name w:val="Содержимое таблицы"/>
    <w:basedOn w:val="a"/>
    <w:rsid w:val="003D3CF1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">
    <w:name w:val="ConsPlusNormal"/>
    <w:rsid w:val="003D3CF1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lang w:eastAsia="ru-RU"/>
    </w:rPr>
  </w:style>
  <w:style w:type="paragraph" w:customStyle="1" w:styleId="124">
    <w:name w:val="124"/>
    <w:basedOn w:val="a"/>
    <w:qFormat/>
    <w:rsid w:val="003D3CF1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3D3C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D3CF1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3CF1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styleId="4">
    <w:name w:val="heading 4"/>
    <w:basedOn w:val="a"/>
    <w:next w:val="a"/>
    <w:link w:val="40"/>
    <w:qFormat/>
    <w:rsid w:val="003D3CF1"/>
    <w:pPr>
      <w:keepNext/>
      <w:spacing w:after="0" w:line="240" w:lineRule="auto"/>
      <w:jc w:val="center"/>
      <w:outlineLvl w:val="3"/>
    </w:pPr>
    <w:rPr>
      <w:rFonts w:ascii="Arial" w:eastAsia="Times New Roman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3D3CF1"/>
    <w:rPr>
      <w:rFonts w:ascii="Arial" w:hAnsi="Arial" w:cs="Arial"/>
      <w:b/>
      <w:bCs/>
      <w:sz w:val="22"/>
      <w:szCs w:val="22"/>
      <w:lang w:eastAsia="ru-RU"/>
    </w:rPr>
  </w:style>
  <w:style w:type="character" w:styleId="a3">
    <w:name w:val="Hyperlink"/>
    <w:basedOn w:val="a0"/>
    <w:uiPriority w:val="99"/>
    <w:unhideWhenUsed/>
    <w:rsid w:val="003D3CF1"/>
    <w:rPr>
      <w:color w:val="0000FF"/>
      <w:u w:val="single"/>
    </w:rPr>
  </w:style>
  <w:style w:type="paragraph" w:customStyle="1" w:styleId="ConsPlusTitle">
    <w:name w:val="ConsPlusTitle"/>
    <w:rsid w:val="003D3CF1"/>
    <w:pPr>
      <w:widowControl w:val="0"/>
      <w:autoSpaceDE w:val="0"/>
      <w:autoSpaceDN w:val="0"/>
      <w:adjustRightInd w:val="0"/>
    </w:pPr>
    <w:rPr>
      <w:rFonts w:ascii="Arial" w:hAnsi="Arial" w:cs="Arial"/>
      <w:b/>
      <w:bCs/>
      <w:lang w:eastAsia="ru-RU"/>
    </w:rPr>
  </w:style>
  <w:style w:type="paragraph" w:customStyle="1" w:styleId="a4">
    <w:name w:val="Содержимое таблицы"/>
    <w:basedOn w:val="a"/>
    <w:rsid w:val="003D3CF1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">
    <w:name w:val="ConsPlusNormal"/>
    <w:rsid w:val="003D3CF1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lang w:eastAsia="ru-RU"/>
    </w:rPr>
  </w:style>
  <w:style w:type="paragraph" w:customStyle="1" w:styleId="124">
    <w:name w:val="124"/>
    <w:basedOn w:val="a"/>
    <w:qFormat/>
    <w:rsid w:val="003D3CF1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3D3C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D3CF1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B3D4EEED5CE4BCDB8CC89FA47434710F119AF733F618FB74CD11E88CD0CCDB5EB1E8172E2A966A16AE57FgCz6L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DB3D4EEED5CE4BCDB8CC89FA47434710F119AF733F618FB74CD11E88CD0CCDB5EB1E8172E2A966A16AE175gCz3L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persianovskoe.ru/" TargetMode="External"/><Relationship Id="rId11" Type="http://schemas.openxmlformats.org/officeDocument/2006/relationships/hyperlink" Target="consultantplus://offline/ref=DB3D4EEED5CE4BCDB8CC89FA47434710F119AF733F618FB74CD11E88CD0CCDB5EB1E8172E2A966A16AE175gCz3L" TargetMode="External"/><Relationship Id="rId5" Type="http://schemas.openxmlformats.org/officeDocument/2006/relationships/hyperlink" Target="http://docs.cntd.ru/document/465304091" TargetMode="External"/><Relationship Id="rId10" Type="http://schemas.openxmlformats.org/officeDocument/2006/relationships/hyperlink" Target="mailto:sp28303@mail.ru" TargetMode="External"/><Relationship Id="rId4" Type="http://schemas.openxmlformats.org/officeDocument/2006/relationships/image" Target="media/image1.jpeg"/><Relationship Id="rId9" Type="http://schemas.openxmlformats.org/officeDocument/2006/relationships/hyperlink" Target="mailto:sp28303@mail.ru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14</Pages>
  <Words>4746</Words>
  <Characters>27056</Characters>
  <Application>Microsoft Office Word</Application>
  <DocSecurity>0</DocSecurity>
  <Lines>225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Admin</cp:lastModifiedBy>
  <cp:revision>2</cp:revision>
  <dcterms:created xsi:type="dcterms:W3CDTF">2015-11-13T11:37:00Z</dcterms:created>
  <dcterms:modified xsi:type="dcterms:W3CDTF">2015-11-13T11:37:00Z</dcterms:modified>
</cp:coreProperties>
</file>