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3"/>
        <w:tblW w:w="0" w:type="auto"/>
        <w:tblLook w:val="04A0"/>
      </w:tblPr>
      <w:tblGrid>
        <w:gridCol w:w="4965"/>
        <w:gridCol w:w="651"/>
        <w:gridCol w:w="537"/>
        <w:gridCol w:w="489"/>
        <w:gridCol w:w="376"/>
        <w:gridCol w:w="845"/>
        <w:gridCol w:w="551"/>
        <w:gridCol w:w="46"/>
        <w:gridCol w:w="266"/>
        <w:gridCol w:w="579"/>
        <w:gridCol w:w="266"/>
      </w:tblGrid>
      <w:tr w:rsidR="004D2432" w:rsidRPr="004D2432" w:rsidTr="004D2432">
        <w:trPr>
          <w:trHeight w:val="1974"/>
        </w:trPr>
        <w:tc>
          <w:tcPr>
            <w:tcW w:w="9571" w:type="dxa"/>
            <w:gridSpan w:val="11"/>
            <w:hideMark/>
          </w:tcPr>
          <w:p w:rsidR="004D2432" w:rsidRPr="004D2432" w:rsidRDefault="004D2432">
            <w:bookmarkStart w:id="0" w:name="RANGE!A1:H56"/>
            <w:r w:rsidRPr="004D2432">
              <w:t> </w:t>
            </w:r>
          </w:p>
          <w:bookmarkEnd w:id="0"/>
          <w:p w:rsidR="004D2432" w:rsidRPr="004D2432" w:rsidRDefault="004D2432" w:rsidP="004D2432">
            <w:pPr>
              <w:jc w:val="right"/>
            </w:pPr>
            <w:r w:rsidRPr="004D2432">
              <w:t> Приложение 3</w:t>
            </w:r>
          </w:p>
          <w:p w:rsidR="004D2432" w:rsidRPr="004D2432" w:rsidRDefault="004D2432" w:rsidP="004D2432">
            <w:r w:rsidRPr="004D2432">
              <w:t> </w:t>
            </w:r>
          </w:p>
          <w:p w:rsidR="004D2432" w:rsidRPr="004D2432" w:rsidRDefault="004D2432" w:rsidP="004D2432">
            <w:r w:rsidRPr="004D2432">
              <w:t> </w:t>
            </w:r>
          </w:p>
          <w:p w:rsidR="004D2432" w:rsidRDefault="004D2432" w:rsidP="004D2432">
            <w:pPr>
              <w:jc w:val="right"/>
            </w:pPr>
            <w:r w:rsidRPr="004D2432">
              <w:t xml:space="preserve">К решению Собрания депутатов </w:t>
            </w:r>
            <w:proofErr w:type="spellStart"/>
            <w:r w:rsidRPr="004D2432">
              <w:t>Персиановского</w:t>
            </w:r>
            <w:proofErr w:type="spellEnd"/>
            <w:r w:rsidRPr="004D2432">
              <w:t xml:space="preserve"> </w:t>
            </w:r>
          </w:p>
          <w:p w:rsidR="004D2432" w:rsidRDefault="004D2432" w:rsidP="004D2432">
            <w:pPr>
              <w:jc w:val="right"/>
            </w:pPr>
            <w:r w:rsidRPr="004D2432">
              <w:t xml:space="preserve">сельского поселения "Об </w:t>
            </w:r>
            <w:proofErr w:type="gramStart"/>
            <w:r w:rsidRPr="004D2432">
              <w:t>отчете</w:t>
            </w:r>
            <w:proofErr w:type="gramEnd"/>
            <w:r w:rsidRPr="004D2432">
              <w:t xml:space="preserve"> об исполнении</w:t>
            </w:r>
          </w:p>
          <w:p w:rsidR="004D2432" w:rsidRDefault="004D2432" w:rsidP="004D2432">
            <w:pPr>
              <w:jc w:val="right"/>
            </w:pPr>
            <w:r w:rsidRPr="004D2432">
              <w:t xml:space="preserve"> бюджета </w:t>
            </w:r>
            <w:proofErr w:type="spellStart"/>
            <w:r w:rsidRPr="004D2432">
              <w:t>Персиановского</w:t>
            </w:r>
            <w:proofErr w:type="spellEnd"/>
            <w:r w:rsidRPr="004D2432">
              <w:t xml:space="preserve"> сельского поселения </w:t>
            </w:r>
          </w:p>
          <w:p w:rsidR="004D2432" w:rsidRPr="004D2432" w:rsidRDefault="004D2432" w:rsidP="004D2432">
            <w:pPr>
              <w:jc w:val="right"/>
            </w:pPr>
            <w:r w:rsidRPr="004D2432">
              <w:t>Октябрьского района за 2014 год"</w:t>
            </w:r>
          </w:p>
          <w:p w:rsidR="004D2432" w:rsidRPr="004D2432" w:rsidRDefault="004D2432" w:rsidP="00C004B6">
            <w:r w:rsidRPr="004D2432">
              <w:t> </w:t>
            </w:r>
          </w:p>
        </w:tc>
      </w:tr>
      <w:tr w:rsidR="004D2432" w:rsidRPr="004D2432" w:rsidTr="004D2432">
        <w:trPr>
          <w:trHeight w:val="825"/>
        </w:trPr>
        <w:tc>
          <w:tcPr>
            <w:tcW w:w="9571" w:type="dxa"/>
            <w:gridSpan w:val="11"/>
            <w:hideMark/>
          </w:tcPr>
          <w:p w:rsidR="004D2432" w:rsidRPr="004D2432" w:rsidRDefault="004D2432" w:rsidP="004D2432">
            <w:pPr>
              <w:jc w:val="center"/>
              <w:rPr>
                <w:b/>
                <w:bCs/>
              </w:rPr>
            </w:pPr>
            <w:r w:rsidRPr="004D2432">
              <w:rPr>
                <w:b/>
                <w:bCs/>
              </w:rPr>
              <w:t>Расходы бюджета поселения по ведомственной структуре расходов бюджета поселения                               за 2014 год</w:t>
            </w:r>
          </w:p>
        </w:tc>
      </w:tr>
      <w:tr w:rsidR="004D2432" w:rsidRPr="004D2432" w:rsidTr="00414CB7">
        <w:trPr>
          <w:gridAfter w:val="2"/>
          <w:wAfter w:w="845" w:type="dxa"/>
          <w:trHeight w:val="375"/>
        </w:trPr>
        <w:tc>
          <w:tcPr>
            <w:tcW w:w="4965" w:type="dxa"/>
            <w:hideMark/>
          </w:tcPr>
          <w:p w:rsidR="004D2432" w:rsidRPr="004D2432" w:rsidRDefault="004D2432" w:rsidP="004D2432">
            <w:pPr>
              <w:rPr>
                <w:b/>
                <w:bCs/>
              </w:rPr>
            </w:pPr>
            <w:r w:rsidRPr="004D2432">
              <w:rPr>
                <w:b/>
                <w:bCs/>
              </w:rPr>
              <w:t> </w:t>
            </w:r>
          </w:p>
        </w:tc>
        <w:tc>
          <w:tcPr>
            <w:tcW w:w="651" w:type="dxa"/>
            <w:hideMark/>
          </w:tcPr>
          <w:p w:rsidR="004D2432" w:rsidRPr="004D2432" w:rsidRDefault="004D2432" w:rsidP="004D2432">
            <w:pPr>
              <w:rPr>
                <w:b/>
                <w:bCs/>
              </w:rPr>
            </w:pPr>
            <w:r w:rsidRPr="004D2432">
              <w:rPr>
                <w:b/>
                <w:bCs/>
              </w:rPr>
              <w:t> </w:t>
            </w:r>
          </w:p>
        </w:tc>
        <w:tc>
          <w:tcPr>
            <w:tcW w:w="537" w:type="dxa"/>
            <w:hideMark/>
          </w:tcPr>
          <w:p w:rsidR="004D2432" w:rsidRPr="004D2432" w:rsidRDefault="004D2432" w:rsidP="004D2432">
            <w:pPr>
              <w:rPr>
                <w:b/>
                <w:bCs/>
              </w:rPr>
            </w:pPr>
            <w:r w:rsidRPr="004D2432">
              <w:rPr>
                <w:b/>
                <w:bCs/>
              </w:rPr>
              <w:t> </w:t>
            </w:r>
          </w:p>
        </w:tc>
        <w:tc>
          <w:tcPr>
            <w:tcW w:w="489" w:type="dxa"/>
            <w:hideMark/>
          </w:tcPr>
          <w:p w:rsidR="004D2432" w:rsidRPr="004D2432" w:rsidRDefault="004D2432" w:rsidP="004D2432">
            <w:pPr>
              <w:rPr>
                <w:b/>
                <w:bCs/>
              </w:rPr>
            </w:pPr>
            <w:r w:rsidRPr="004D2432">
              <w:rPr>
                <w:b/>
                <w:bCs/>
              </w:rPr>
              <w:t> </w:t>
            </w:r>
          </w:p>
        </w:tc>
        <w:tc>
          <w:tcPr>
            <w:tcW w:w="376" w:type="dxa"/>
            <w:noWrap/>
            <w:hideMark/>
          </w:tcPr>
          <w:p w:rsidR="004D2432" w:rsidRPr="004D2432" w:rsidRDefault="004D2432" w:rsidP="004D2432">
            <w:r w:rsidRPr="004D2432">
              <w:t> </w:t>
            </w:r>
          </w:p>
        </w:tc>
        <w:tc>
          <w:tcPr>
            <w:tcW w:w="1442" w:type="dxa"/>
            <w:gridSpan w:val="3"/>
            <w:hideMark/>
          </w:tcPr>
          <w:p w:rsidR="004D2432" w:rsidRPr="004D2432" w:rsidRDefault="004D2432" w:rsidP="004D2432">
            <w:r w:rsidRPr="004D2432">
              <w:t>(тыс. рублей)</w:t>
            </w:r>
          </w:p>
        </w:tc>
        <w:tc>
          <w:tcPr>
            <w:tcW w:w="266" w:type="dxa"/>
            <w:noWrap/>
            <w:hideMark/>
          </w:tcPr>
          <w:p w:rsidR="004D2432" w:rsidRPr="004D2432" w:rsidRDefault="004D2432"/>
        </w:tc>
      </w:tr>
      <w:tr w:rsidR="004D2432" w:rsidRPr="004D2432" w:rsidTr="00414CB7">
        <w:trPr>
          <w:trHeight w:val="375"/>
        </w:trPr>
        <w:tc>
          <w:tcPr>
            <w:tcW w:w="4965" w:type="dxa"/>
            <w:noWrap/>
            <w:hideMark/>
          </w:tcPr>
          <w:p w:rsidR="004D2432" w:rsidRPr="004D2432" w:rsidRDefault="004D2432" w:rsidP="004D2432">
            <w:pPr>
              <w:rPr>
                <w:b/>
                <w:bCs/>
              </w:rPr>
            </w:pPr>
            <w:r w:rsidRPr="004D2432">
              <w:rPr>
                <w:b/>
                <w:bCs/>
              </w:rPr>
              <w:t>Наименование</w:t>
            </w:r>
          </w:p>
        </w:tc>
        <w:tc>
          <w:tcPr>
            <w:tcW w:w="651" w:type="dxa"/>
            <w:noWrap/>
            <w:hideMark/>
          </w:tcPr>
          <w:p w:rsidR="004D2432" w:rsidRPr="004D2432" w:rsidRDefault="004D2432" w:rsidP="004D2432">
            <w:pPr>
              <w:rPr>
                <w:b/>
                <w:bCs/>
              </w:rPr>
            </w:pPr>
            <w:r w:rsidRPr="004D2432">
              <w:rPr>
                <w:b/>
                <w:bCs/>
              </w:rPr>
              <w:t>Мин</w:t>
            </w:r>
          </w:p>
        </w:tc>
        <w:tc>
          <w:tcPr>
            <w:tcW w:w="537" w:type="dxa"/>
            <w:noWrap/>
            <w:hideMark/>
          </w:tcPr>
          <w:p w:rsidR="004D2432" w:rsidRPr="004D2432" w:rsidRDefault="004D2432" w:rsidP="004D2432">
            <w:pPr>
              <w:rPr>
                <w:b/>
                <w:bCs/>
              </w:rPr>
            </w:pPr>
            <w:proofErr w:type="spellStart"/>
            <w:r w:rsidRPr="004D2432">
              <w:rPr>
                <w:b/>
                <w:bCs/>
              </w:rPr>
              <w:t>Рз</w:t>
            </w:r>
            <w:proofErr w:type="spellEnd"/>
          </w:p>
        </w:tc>
        <w:tc>
          <w:tcPr>
            <w:tcW w:w="489" w:type="dxa"/>
            <w:noWrap/>
            <w:hideMark/>
          </w:tcPr>
          <w:p w:rsidR="004D2432" w:rsidRPr="004D2432" w:rsidRDefault="004D2432" w:rsidP="004D2432">
            <w:pPr>
              <w:rPr>
                <w:b/>
                <w:bCs/>
              </w:rPr>
            </w:pPr>
            <w:proofErr w:type="gramStart"/>
            <w:r w:rsidRPr="004D2432">
              <w:rPr>
                <w:b/>
                <w:bCs/>
              </w:rPr>
              <w:t>ПР</w:t>
            </w:r>
            <w:proofErr w:type="gramEnd"/>
          </w:p>
        </w:tc>
        <w:tc>
          <w:tcPr>
            <w:tcW w:w="1221" w:type="dxa"/>
            <w:gridSpan w:val="2"/>
            <w:noWrap/>
            <w:hideMark/>
          </w:tcPr>
          <w:p w:rsidR="004D2432" w:rsidRPr="004D2432" w:rsidRDefault="004D2432" w:rsidP="004D2432">
            <w:pPr>
              <w:rPr>
                <w:b/>
                <w:bCs/>
              </w:rPr>
            </w:pPr>
            <w:r w:rsidRPr="004D2432">
              <w:rPr>
                <w:b/>
                <w:bCs/>
              </w:rPr>
              <w:t>ЦСР</w:t>
            </w:r>
          </w:p>
        </w:tc>
        <w:tc>
          <w:tcPr>
            <w:tcW w:w="551" w:type="dxa"/>
            <w:noWrap/>
            <w:hideMark/>
          </w:tcPr>
          <w:p w:rsidR="004D2432" w:rsidRPr="004D2432" w:rsidRDefault="004D2432" w:rsidP="004D2432">
            <w:pPr>
              <w:rPr>
                <w:b/>
                <w:bCs/>
              </w:rPr>
            </w:pPr>
            <w:r w:rsidRPr="004D2432">
              <w:rPr>
                <w:b/>
                <w:bCs/>
              </w:rPr>
              <w:t>ВР</w:t>
            </w:r>
          </w:p>
        </w:tc>
        <w:tc>
          <w:tcPr>
            <w:tcW w:w="891" w:type="dxa"/>
            <w:gridSpan w:val="3"/>
            <w:noWrap/>
            <w:hideMark/>
          </w:tcPr>
          <w:p w:rsidR="004D2432" w:rsidRPr="004D2432" w:rsidRDefault="004D2432" w:rsidP="004D2432">
            <w:pPr>
              <w:rPr>
                <w:b/>
                <w:bCs/>
              </w:rPr>
            </w:pPr>
            <w:r w:rsidRPr="004D2432">
              <w:rPr>
                <w:b/>
                <w:bCs/>
              </w:rPr>
              <w:t>Сумма</w:t>
            </w:r>
          </w:p>
        </w:tc>
        <w:tc>
          <w:tcPr>
            <w:tcW w:w="266" w:type="dxa"/>
            <w:noWrap/>
            <w:hideMark/>
          </w:tcPr>
          <w:p w:rsidR="004D2432" w:rsidRPr="004D2432" w:rsidRDefault="004D2432"/>
        </w:tc>
      </w:tr>
      <w:tr w:rsidR="004D2432" w:rsidRPr="004D2432" w:rsidTr="00414CB7">
        <w:trPr>
          <w:trHeight w:val="375"/>
        </w:trPr>
        <w:tc>
          <w:tcPr>
            <w:tcW w:w="4965" w:type="dxa"/>
            <w:hideMark/>
          </w:tcPr>
          <w:p w:rsidR="004D2432" w:rsidRPr="004D2432" w:rsidRDefault="004D2432" w:rsidP="004D2432">
            <w:r w:rsidRPr="004D2432">
              <w:t>1</w:t>
            </w:r>
          </w:p>
        </w:tc>
        <w:tc>
          <w:tcPr>
            <w:tcW w:w="651" w:type="dxa"/>
            <w:noWrap/>
            <w:hideMark/>
          </w:tcPr>
          <w:p w:rsidR="004D2432" w:rsidRPr="004D2432" w:rsidRDefault="004D2432" w:rsidP="004D2432">
            <w:r w:rsidRPr="004D2432">
              <w:t>2</w:t>
            </w:r>
          </w:p>
        </w:tc>
        <w:tc>
          <w:tcPr>
            <w:tcW w:w="537" w:type="dxa"/>
            <w:noWrap/>
            <w:hideMark/>
          </w:tcPr>
          <w:p w:rsidR="004D2432" w:rsidRPr="004D2432" w:rsidRDefault="004D2432" w:rsidP="004D2432">
            <w:r w:rsidRPr="004D2432">
              <w:t>3</w:t>
            </w:r>
          </w:p>
        </w:tc>
        <w:tc>
          <w:tcPr>
            <w:tcW w:w="489" w:type="dxa"/>
            <w:noWrap/>
            <w:hideMark/>
          </w:tcPr>
          <w:p w:rsidR="004D2432" w:rsidRPr="004D2432" w:rsidRDefault="004D2432" w:rsidP="004D2432">
            <w:r w:rsidRPr="004D2432">
              <w:t>4</w:t>
            </w:r>
          </w:p>
        </w:tc>
        <w:tc>
          <w:tcPr>
            <w:tcW w:w="1221" w:type="dxa"/>
            <w:gridSpan w:val="2"/>
            <w:noWrap/>
            <w:hideMark/>
          </w:tcPr>
          <w:p w:rsidR="004D2432" w:rsidRPr="004D2432" w:rsidRDefault="004D2432" w:rsidP="004D2432">
            <w:r w:rsidRPr="004D2432">
              <w:t>5</w:t>
            </w:r>
          </w:p>
        </w:tc>
        <w:tc>
          <w:tcPr>
            <w:tcW w:w="551" w:type="dxa"/>
            <w:noWrap/>
            <w:hideMark/>
          </w:tcPr>
          <w:p w:rsidR="004D2432" w:rsidRPr="004D2432" w:rsidRDefault="004D2432" w:rsidP="004D2432">
            <w:r w:rsidRPr="004D2432">
              <w:t>6</w:t>
            </w:r>
          </w:p>
        </w:tc>
        <w:tc>
          <w:tcPr>
            <w:tcW w:w="891" w:type="dxa"/>
            <w:gridSpan w:val="3"/>
            <w:noWrap/>
            <w:hideMark/>
          </w:tcPr>
          <w:p w:rsidR="004D2432" w:rsidRPr="004D2432" w:rsidRDefault="004D2432" w:rsidP="004D2432">
            <w:r w:rsidRPr="004D2432">
              <w:t>7</w:t>
            </w:r>
          </w:p>
        </w:tc>
        <w:tc>
          <w:tcPr>
            <w:tcW w:w="266" w:type="dxa"/>
            <w:noWrap/>
            <w:hideMark/>
          </w:tcPr>
          <w:p w:rsidR="004D2432" w:rsidRPr="004D2432" w:rsidRDefault="004D2432" w:rsidP="004D2432"/>
        </w:tc>
      </w:tr>
      <w:tr w:rsidR="004D2432" w:rsidRPr="004D2432" w:rsidTr="00414CB7">
        <w:trPr>
          <w:trHeight w:val="375"/>
        </w:trPr>
        <w:tc>
          <w:tcPr>
            <w:tcW w:w="4965" w:type="dxa"/>
            <w:hideMark/>
          </w:tcPr>
          <w:p w:rsidR="004D2432" w:rsidRPr="004D2432" w:rsidRDefault="004D2432">
            <w:r w:rsidRPr="004D2432">
              <w:t>ВСЕГО</w:t>
            </w:r>
          </w:p>
        </w:tc>
        <w:tc>
          <w:tcPr>
            <w:tcW w:w="651" w:type="dxa"/>
            <w:hideMark/>
          </w:tcPr>
          <w:p w:rsidR="004D2432" w:rsidRPr="004D2432" w:rsidRDefault="004D2432" w:rsidP="004D2432">
            <w:r w:rsidRPr="004D2432">
              <w:t> </w:t>
            </w:r>
          </w:p>
        </w:tc>
        <w:tc>
          <w:tcPr>
            <w:tcW w:w="537" w:type="dxa"/>
            <w:hideMark/>
          </w:tcPr>
          <w:p w:rsidR="004D2432" w:rsidRPr="004D2432" w:rsidRDefault="004D2432" w:rsidP="004D2432">
            <w:r w:rsidRPr="004D2432">
              <w:t> </w:t>
            </w:r>
          </w:p>
        </w:tc>
        <w:tc>
          <w:tcPr>
            <w:tcW w:w="489" w:type="dxa"/>
            <w:hideMark/>
          </w:tcPr>
          <w:p w:rsidR="004D2432" w:rsidRPr="004D2432" w:rsidRDefault="004D2432" w:rsidP="004D2432">
            <w:r w:rsidRPr="004D2432">
              <w:t> </w:t>
            </w:r>
          </w:p>
        </w:tc>
        <w:tc>
          <w:tcPr>
            <w:tcW w:w="1221" w:type="dxa"/>
            <w:gridSpan w:val="2"/>
            <w:hideMark/>
          </w:tcPr>
          <w:p w:rsidR="004D2432" w:rsidRPr="004D2432" w:rsidRDefault="004D2432" w:rsidP="004D2432">
            <w:r w:rsidRPr="004D2432">
              <w:t> </w:t>
            </w:r>
          </w:p>
        </w:tc>
        <w:tc>
          <w:tcPr>
            <w:tcW w:w="551" w:type="dxa"/>
            <w:hideMark/>
          </w:tcPr>
          <w:p w:rsidR="004D2432" w:rsidRPr="004D2432" w:rsidRDefault="004D2432" w:rsidP="004D2432">
            <w:r w:rsidRPr="004D2432">
              <w:t> </w:t>
            </w:r>
          </w:p>
        </w:tc>
        <w:tc>
          <w:tcPr>
            <w:tcW w:w="891" w:type="dxa"/>
            <w:gridSpan w:val="3"/>
            <w:hideMark/>
          </w:tcPr>
          <w:p w:rsidR="004D2432" w:rsidRPr="004D2432" w:rsidRDefault="004D2432" w:rsidP="004D2432">
            <w:r w:rsidRPr="004D2432">
              <w:t>67 730,1</w:t>
            </w:r>
          </w:p>
        </w:tc>
        <w:tc>
          <w:tcPr>
            <w:tcW w:w="266" w:type="dxa"/>
            <w:noWrap/>
            <w:hideMark/>
          </w:tcPr>
          <w:p w:rsidR="004D2432" w:rsidRPr="004D2432" w:rsidRDefault="004D2432">
            <w:pPr>
              <w:rPr>
                <w:b/>
                <w:bCs/>
              </w:rPr>
            </w:pPr>
          </w:p>
        </w:tc>
      </w:tr>
      <w:tr w:rsidR="004D2432" w:rsidRPr="004D2432" w:rsidTr="00414CB7">
        <w:trPr>
          <w:trHeight w:val="750"/>
        </w:trPr>
        <w:tc>
          <w:tcPr>
            <w:tcW w:w="4965" w:type="dxa"/>
            <w:hideMark/>
          </w:tcPr>
          <w:p w:rsidR="004D2432" w:rsidRPr="004D2432" w:rsidRDefault="004D2432">
            <w:r w:rsidRPr="004D2432">
              <w:t xml:space="preserve">Администрация </w:t>
            </w:r>
            <w:proofErr w:type="spellStart"/>
            <w:r w:rsidRPr="004D2432">
              <w:t>Персиановского</w:t>
            </w:r>
            <w:proofErr w:type="spellEnd"/>
            <w:r w:rsidRPr="004D2432">
              <w:t xml:space="preserve"> сельского поселения</w:t>
            </w:r>
          </w:p>
        </w:tc>
        <w:tc>
          <w:tcPr>
            <w:tcW w:w="651" w:type="dxa"/>
            <w:hideMark/>
          </w:tcPr>
          <w:p w:rsidR="004D2432" w:rsidRPr="004D2432" w:rsidRDefault="004D2432" w:rsidP="004D2432">
            <w:r w:rsidRPr="004D2432">
              <w:t>951</w:t>
            </w:r>
          </w:p>
        </w:tc>
        <w:tc>
          <w:tcPr>
            <w:tcW w:w="537" w:type="dxa"/>
            <w:hideMark/>
          </w:tcPr>
          <w:p w:rsidR="004D2432" w:rsidRPr="004D2432" w:rsidRDefault="004D2432" w:rsidP="004D2432">
            <w:r w:rsidRPr="004D2432">
              <w:t> </w:t>
            </w:r>
          </w:p>
        </w:tc>
        <w:tc>
          <w:tcPr>
            <w:tcW w:w="489" w:type="dxa"/>
            <w:hideMark/>
          </w:tcPr>
          <w:p w:rsidR="004D2432" w:rsidRPr="004D2432" w:rsidRDefault="004D2432" w:rsidP="004D2432">
            <w:r w:rsidRPr="004D2432">
              <w:t> </w:t>
            </w:r>
          </w:p>
        </w:tc>
        <w:tc>
          <w:tcPr>
            <w:tcW w:w="1221" w:type="dxa"/>
            <w:gridSpan w:val="2"/>
            <w:hideMark/>
          </w:tcPr>
          <w:p w:rsidR="004D2432" w:rsidRPr="004D2432" w:rsidRDefault="004D2432" w:rsidP="004D2432">
            <w:r w:rsidRPr="004D2432">
              <w:t> </w:t>
            </w:r>
          </w:p>
        </w:tc>
        <w:tc>
          <w:tcPr>
            <w:tcW w:w="551" w:type="dxa"/>
            <w:hideMark/>
          </w:tcPr>
          <w:p w:rsidR="004D2432" w:rsidRPr="004D2432" w:rsidRDefault="004D2432" w:rsidP="004D2432">
            <w:r w:rsidRPr="004D2432">
              <w:t> </w:t>
            </w:r>
          </w:p>
        </w:tc>
        <w:tc>
          <w:tcPr>
            <w:tcW w:w="891" w:type="dxa"/>
            <w:gridSpan w:val="3"/>
            <w:hideMark/>
          </w:tcPr>
          <w:p w:rsidR="004D2432" w:rsidRPr="004D2432" w:rsidRDefault="004D2432" w:rsidP="004D2432">
            <w:r w:rsidRPr="004D2432">
              <w:t>67 730,1</w:t>
            </w:r>
          </w:p>
        </w:tc>
        <w:tc>
          <w:tcPr>
            <w:tcW w:w="266" w:type="dxa"/>
            <w:noWrap/>
            <w:hideMark/>
          </w:tcPr>
          <w:p w:rsidR="004D2432" w:rsidRPr="004D2432" w:rsidRDefault="004D2432">
            <w:pPr>
              <w:rPr>
                <w:b/>
                <w:bCs/>
              </w:rPr>
            </w:pPr>
          </w:p>
        </w:tc>
      </w:tr>
      <w:tr w:rsidR="004D2432" w:rsidRPr="004D2432" w:rsidTr="00414CB7">
        <w:trPr>
          <w:trHeight w:val="1759"/>
        </w:trPr>
        <w:tc>
          <w:tcPr>
            <w:tcW w:w="4965" w:type="dxa"/>
            <w:hideMark/>
          </w:tcPr>
          <w:p w:rsidR="004D2432" w:rsidRPr="004D2432" w:rsidRDefault="004D2432">
            <w:r w:rsidRPr="004D2432">
              <w:t xml:space="preserve"> Расходы на выплаты по оплате труда работников органа местного самоуправления в рамках подпрограммы «Обеспечение реализации муниципальной программы </w:t>
            </w:r>
            <w:proofErr w:type="spellStart"/>
            <w:r w:rsidRPr="004D2432">
              <w:t>Персиановского</w:t>
            </w:r>
            <w:proofErr w:type="spellEnd"/>
            <w:r w:rsidRPr="004D2432">
              <w:t xml:space="preserve"> сельского поселения «Муниципальная политика» муниципальной программы «Муниципальная политика» (Расходы на выплаты персоналу государственных (муниципальных) органов)</w:t>
            </w:r>
          </w:p>
        </w:tc>
        <w:tc>
          <w:tcPr>
            <w:tcW w:w="651" w:type="dxa"/>
            <w:hideMark/>
          </w:tcPr>
          <w:p w:rsidR="004D2432" w:rsidRPr="004D2432" w:rsidRDefault="004D2432" w:rsidP="004D2432">
            <w:r w:rsidRPr="004D2432">
              <w:t>951</w:t>
            </w:r>
          </w:p>
        </w:tc>
        <w:tc>
          <w:tcPr>
            <w:tcW w:w="537" w:type="dxa"/>
            <w:hideMark/>
          </w:tcPr>
          <w:p w:rsidR="004D2432" w:rsidRPr="004D2432" w:rsidRDefault="004D2432" w:rsidP="004D2432">
            <w:r w:rsidRPr="004D2432">
              <w:t> 01</w:t>
            </w:r>
          </w:p>
        </w:tc>
        <w:tc>
          <w:tcPr>
            <w:tcW w:w="489" w:type="dxa"/>
            <w:hideMark/>
          </w:tcPr>
          <w:p w:rsidR="004D2432" w:rsidRPr="004D2432" w:rsidRDefault="004D2432" w:rsidP="004D2432">
            <w:r w:rsidRPr="004D2432">
              <w:t> 02</w:t>
            </w:r>
          </w:p>
        </w:tc>
        <w:tc>
          <w:tcPr>
            <w:tcW w:w="1221" w:type="dxa"/>
            <w:gridSpan w:val="2"/>
            <w:hideMark/>
          </w:tcPr>
          <w:p w:rsidR="004D2432" w:rsidRPr="004D2432" w:rsidRDefault="004D2432" w:rsidP="004D2432">
            <w:r w:rsidRPr="004D2432">
              <w:t> 77 1 0011</w:t>
            </w:r>
          </w:p>
        </w:tc>
        <w:tc>
          <w:tcPr>
            <w:tcW w:w="551" w:type="dxa"/>
            <w:hideMark/>
          </w:tcPr>
          <w:p w:rsidR="004D2432" w:rsidRPr="004D2432" w:rsidRDefault="004D2432" w:rsidP="004D2432">
            <w:r w:rsidRPr="004D2432">
              <w:t>120</w:t>
            </w:r>
          </w:p>
        </w:tc>
        <w:tc>
          <w:tcPr>
            <w:tcW w:w="891" w:type="dxa"/>
            <w:gridSpan w:val="3"/>
            <w:hideMark/>
          </w:tcPr>
          <w:p w:rsidR="004D2432" w:rsidRPr="004D2432" w:rsidRDefault="004D2432" w:rsidP="004D2432">
            <w:r w:rsidRPr="004D2432">
              <w:t>975,8</w:t>
            </w:r>
          </w:p>
        </w:tc>
        <w:tc>
          <w:tcPr>
            <w:tcW w:w="266" w:type="dxa"/>
            <w:noWrap/>
            <w:hideMark/>
          </w:tcPr>
          <w:p w:rsidR="004D2432" w:rsidRPr="004D2432" w:rsidRDefault="004D2432">
            <w:pPr>
              <w:rPr>
                <w:b/>
                <w:bCs/>
              </w:rPr>
            </w:pPr>
          </w:p>
        </w:tc>
      </w:tr>
      <w:tr w:rsidR="004D2432" w:rsidRPr="004D2432" w:rsidTr="00414CB7">
        <w:trPr>
          <w:trHeight w:val="2003"/>
        </w:trPr>
        <w:tc>
          <w:tcPr>
            <w:tcW w:w="4965" w:type="dxa"/>
            <w:hideMark/>
          </w:tcPr>
          <w:p w:rsidR="004D2432" w:rsidRPr="004D2432" w:rsidRDefault="004D2432">
            <w:r w:rsidRPr="004D2432">
              <w:t xml:space="preserve"> Расходы на выплаты по оплате труда работников органа местного самоуправления в рамках подпрограммы «Обеспечение реализации муниципальной программы </w:t>
            </w:r>
            <w:proofErr w:type="spellStart"/>
            <w:r w:rsidRPr="004D2432">
              <w:t>Персиановского</w:t>
            </w:r>
            <w:proofErr w:type="spellEnd"/>
            <w:r w:rsidRPr="004D2432">
              <w:t xml:space="preserve"> сельского поселения «Муниципальная политика» муниципальной программы «Муниципальная политика» (Расходы на выплаты персоналу государственных (муниципальных) органов)</w:t>
            </w:r>
          </w:p>
        </w:tc>
        <w:tc>
          <w:tcPr>
            <w:tcW w:w="651" w:type="dxa"/>
            <w:hideMark/>
          </w:tcPr>
          <w:p w:rsidR="004D2432" w:rsidRPr="004D2432" w:rsidRDefault="004D2432" w:rsidP="004D2432">
            <w:r w:rsidRPr="004D2432">
              <w:t>951</w:t>
            </w:r>
          </w:p>
        </w:tc>
        <w:tc>
          <w:tcPr>
            <w:tcW w:w="537" w:type="dxa"/>
            <w:hideMark/>
          </w:tcPr>
          <w:p w:rsidR="004D2432" w:rsidRPr="004D2432" w:rsidRDefault="004D2432" w:rsidP="004D2432">
            <w:r w:rsidRPr="004D2432">
              <w:t> 01</w:t>
            </w:r>
          </w:p>
        </w:tc>
        <w:tc>
          <w:tcPr>
            <w:tcW w:w="489" w:type="dxa"/>
            <w:hideMark/>
          </w:tcPr>
          <w:p w:rsidR="004D2432" w:rsidRPr="004D2432" w:rsidRDefault="004D2432" w:rsidP="004D2432">
            <w:r w:rsidRPr="004D2432">
              <w:t> 04</w:t>
            </w:r>
          </w:p>
        </w:tc>
        <w:tc>
          <w:tcPr>
            <w:tcW w:w="1221" w:type="dxa"/>
            <w:gridSpan w:val="2"/>
            <w:hideMark/>
          </w:tcPr>
          <w:p w:rsidR="004D2432" w:rsidRPr="004D2432" w:rsidRDefault="004D2432" w:rsidP="004D2432">
            <w:r w:rsidRPr="004D2432">
              <w:t>77 1 0011</w:t>
            </w:r>
          </w:p>
        </w:tc>
        <w:tc>
          <w:tcPr>
            <w:tcW w:w="551" w:type="dxa"/>
            <w:hideMark/>
          </w:tcPr>
          <w:p w:rsidR="004D2432" w:rsidRPr="004D2432" w:rsidRDefault="004D2432" w:rsidP="004D2432">
            <w:r w:rsidRPr="004D2432">
              <w:t>120</w:t>
            </w:r>
          </w:p>
        </w:tc>
        <w:tc>
          <w:tcPr>
            <w:tcW w:w="891" w:type="dxa"/>
            <w:gridSpan w:val="3"/>
            <w:hideMark/>
          </w:tcPr>
          <w:p w:rsidR="004D2432" w:rsidRPr="004D2432" w:rsidRDefault="004D2432" w:rsidP="004D2432">
            <w:r w:rsidRPr="004D2432">
              <w:t>4 666,0</w:t>
            </w:r>
          </w:p>
        </w:tc>
        <w:tc>
          <w:tcPr>
            <w:tcW w:w="266" w:type="dxa"/>
            <w:noWrap/>
            <w:hideMark/>
          </w:tcPr>
          <w:p w:rsidR="004D2432" w:rsidRPr="004D2432" w:rsidRDefault="004D2432">
            <w:pPr>
              <w:rPr>
                <w:b/>
                <w:bCs/>
              </w:rPr>
            </w:pPr>
          </w:p>
        </w:tc>
      </w:tr>
      <w:tr w:rsidR="004D2432" w:rsidRPr="004D2432" w:rsidTr="00414CB7">
        <w:trPr>
          <w:trHeight w:val="2257"/>
        </w:trPr>
        <w:tc>
          <w:tcPr>
            <w:tcW w:w="4965" w:type="dxa"/>
            <w:hideMark/>
          </w:tcPr>
          <w:p w:rsidR="004D2432" w:rsidRPr="004D2432" w:rsidRDefault="004D2432">
            <w:r w:rsidRPr="004D2432">
              <w:t xml:space="preserve">Расходы на обеспечение функций органа местного самоуправления в рамках подпрограммы «Обеспечение реализации муниципальной программы </w:t>
            </w:r>
            <w:proofErr w:type="spellStart"/>
            <w:r w:rsidRPr="004D2432">
              <w:t>Персиановского</w:t>
            </w:r>
            <w:proofErr w:type="spellEnd"/>
            <w:r w:rsidRPr="004D2432">
              <w:t xml:space="preserve"> сельского поселения «Муниципальная политика» муниципальной программы «Муниципальная политика» (Иные закупки товаров, работ и услуг для обеспечения государственных (муниципальных) нужд)</w:t>
            </w:r>
          </w:p>
        </w:tc>
        <w:tc>
          <w:tcPr>
            <w:tcW w:w="651" w:type="dxa"/>
            <w:hideMark/>
          </w:tcPr>
          <w:p w:rsidR="004D2432" w:rsidRPr="004D2432" w:rsidRDefault="004D2432" w:rsidP="004D2432">
            <w:r w:rsidRPr="004D2432">
              <w:t>951</w:t>
            </w:r>
          </w:p>
        </w:tc>
        <w:tc>
          <w:tcPr>
            <w:tcW w:w="537" w:type="dxa"/>
            <w:hideMark/>
          </w:tcPr>
          <w:p w:rsidR="004D2432" w:rsidRPr="004D2432" w:rsidRDefault="004D2432" w:rsidP="004D2432">
            <w:r w:rsidRPr="004D2432">
              <w:t> 01</w:t>
            </w:r>
          </w:p>
        </w:tc>
        <w:tc>
          <w:tcPr>
            <w:tcW w:w="489" w:type="dxa"/>
            <w:hideMark/>
          </w:tcPr>
          <w:p w:rsidR="004D2432" w:rsidRPr="004D2432" w:rsidRDefault="004D2432" w:rsidP="004D2432">
            <w:r w:rsidRPr="004D2432">
              <w:t> 04</w:t>
            </w:r>
          </w:p>
        </w:tc>
        <w:tc>
          <w:tcPr>
            <w:tcW w:w="1221" w:type="dxa"/>
            <w:gridSpan w:val="2"/>
            <w:hideMark/>
          </w:tcPr>
          <w:p w:rsidR="004D2432" w:rsidRPr="004D2432" w:rsidRDefault="004D2432" w:rsidP="004D2432">
            <w:r w:rsidRPr="004D2432">
              <w:t>77 1 0019</w:t>
            </w:r>
          </w:p>
        </w:tc>
        <w:tc>
          <w:tcPr>
            <w:tcW w:w="551" w:type="dxa"/>
            <w:hideMark/>
          </w:tcPr>
          <w:p w:rsidR="004D2432" w:rsidRPr="004D2432" w:rsidRDefault="004D2432" w:rsidP="004D2432">
            <w:r w:rsidRPr="004D2432">
              <w:t>240</w:t>
            </w:r>
          </w:p>
        </w:tc>
        <w:tc>
          <w:tcPr>
            <w:tcW w:w="891" w:type="dxa"/>
            <w:gridSpan w:val="3"/>
            <w:hideMark/>
          </w:tcPr>
          <w:p w:rsidR="004D2432" w:rsidRPr="004D2432" w:rsidRDefault="004D2432" w:rsidP="004D2432">
            <w:r w:rsidRPr="004D2432">
              <w:t>2 820,8</w:t>
            </w:r>
          </w:p>
        </w:tc>
        <w:tc>
          <w:tcPr>
            <w:tcW w:w="266" w:type="dxa"/>
            <w:noWrap/>
            <w:hideMark/>
          </w:tcPr>
          <w:p w:rsidR="004D2432" w:rsidRPr="004D2432" w:rsidRDefault="004D2432">
            <w:pPr>
              <w:rPr>
                <w:b/>
                <w:bCs/>
              </w:rPr>
            </w:pPr>
          </w:p>
        </w:tc>
      </w:tr>
      <w:tr w:rsidR="004D2432" w:rsidRPr="004D2432" w:rsidTr="00414CB7">
        <w:trPr>
          <w:trHeight w:val="4100"/>
        </w:trPr>
        <w:tc>
          <w:tcPr>
            <w:tcW w:w="4965" w:type="dxa"/>
            <w:hideMark/>
          </w:tcPr>
          <w:p w:rsidR="004D2432" w:rsidRPr="004D2432" w:rsidRDefault="004D2432">
            <w:proofErr w:type="gramStart"/>
            <w:r w:rsidRPr="004D2432">
              <w:lastRenderedPageBreak/>
              <w:t>Осуществление полномочий по определению перечня должностных лиц, уполномоченных составлять протоколы об административных правонарушениях, предусмотренных статьями 2.2, 2.4, 2.7, 2.9, 3.2, 4.1, 4.4, 5.1, 5.2, 6.2, 6.3, 6.4, 7.1, 7.2, 7.3 (в части нарушения установленных нормативными правовыми актами органов местного самоуправления правил организации пассажирских перевозок автомобильным транспортом), 8.1-8.3, частью 2 статьи 9.1, статьей 9.3 Областного закона от 25 октября 2002</w:t>
            </w:r>
            <w:proofErr w:type="gramEnd"/>
            <w:r w:rsidRPr="004D2432">
              <w:t xml:space="preserve"> года № 273-ЗС «Об административных правонарушениях» в рамках </w:t>
            </w:r>
            <w:proofErr w:type="spellStart"/>
            <w:r w:rsidRPr="004D2432">
              <w:t>непрограммных</w:t>
            </w:r>
            <w:proofErr w:type="spellEnd"/>
            <w:r w:rsidRPr="004D2432">
              <w:t xml:space="preserve"> расходов бюджета поселения (Иные закупки товаров, работ и услуг для обеспечения государственных (муниципальных) нужд)</w:t>
            </w:r>
          </w:p>
        </w:tc>
        <w:tc>
          <w:tcPr>
            <w:tcW w:w="651" w:type="dxa"/>
            <w:hideMark/>
          </w:tcPr>
          <w:p w:rsidR="004D2432" w:rsidRPr="004D2432" w:rsidRDefault="004D2432" w:rsidP="004D2432">
            <w:r w:rsidRPr="004D2432">
              <w:t>951</w:t>
            </w:r>
          </w:p>
        </w:tc>
        <w:tc>
          <w:tcPr>
            <w:tcW w:w="537" w:type="dxa"/>
            <w:hideMark/>
          </w:tcPr>
          <w:p w:rsidR="004D2432" w:rsidRPr="004D2432" w:rsidRDefault="004D2432" w:rsidP="004D2432">
            <w:r w:rsidRPr="004D2432">
              <w:t> 01</w:t>
            </w:r>
          </w:p>
        </w:tc>
        <w:tc>
          <w:tcPr>
            <w:tcW w:w="489" w:type="dxa"/>
            <w:hideMark/>
          </w:tcPr>
          <w:p w:rsidR="004D2432" w:rsidRPr="004D2432" w:rsidRDefault="004D2432" w:rsidP="004D2432">
            <w:r w:rsidRPr="004D2432">
              <w:t> 04</w:t>
            </w:r>
          </w:p>
        </w:tc>
        <w:tc>
          <w:tcPr>
            <w:tcW w:w="1221" w:type="dxa"/>
            <w:gridSpan w:val="2"/>
            <w:hideMark/>
          </w:tcPr>
          <w:p w:rsidR="004D2432" w:rsidRPr="004D2432" w:rsidRDefault="004D2432" w:rsidP="004D2432">
            <w:r w:rsidRPr="004D2432">
              <w:t>99 9 7239</w:t>
            </w:r>
          </w:p>
        </w:tc>
        <w:tc>
          <w:tcPr>
            <w:tcW w:w="551" w:type="dxa"/>
            <w:hideMark/>
          </w:tcPr>
          <w:p w:rsidR="004D2432" w:rsidRPr="004D2432" w:rsidRDefault="004D2432" w:rsidP="004D2432">
            <w:r w:rsidRPr="004D2432">
              <w:t>240</w:t>
            </w:r>
          </w:p>
        </w:tc>
        <w:tc>
          <w:tcPr>
            <w:tcW w:w="891" w:type="dxa"/>
            <w:gridSpan w:val="3"/>
            <w:hideMark/>
          </w:tcPr>
          <w:p w:rsidR="004D2432" w:rsidRPr="004D2432" w:rsidRDefault="004D2432" w:rsidP="004D2432">
            <w:r w:rsidRPr="004D2432">
              <w:t>0,2</w:t>
            </w:r>
          </w:p>
        </w:tc>
        <w:tc>
          <w:tcPr>
            <w:tcW w:w="266" w:type="dxa"/>
            <w:noWrap/>
            <w:hideMark/>
          </w:tcPr>
          <w:p w:rsidR="004D2432" w:rsidRPr="004D2432" w:rsidRDefault="004D2432">
            <w:pPr>
              <w:rPr>
                <w:b/>
                <w:bCs/>
              </w:rPr>
            </w:pPr>
          </w:p>
        </w:tc>
      </w:tr>
      <w:tr w:rsidR="004D2432" w:rsidRPr="004D2432" w:rsidTr="00414CB7">
        <w:trPr>
          <w:trHeight w:val="3338"/>
        </w:trPr>
        <w:tc>
          <w:tcPr>
            <w:tcW w:w="4965" w:type="dxa"/>
            <w:hideMark/>
          </w:tcPr>
          <w:p w:rsidR="004D2432" w:rsidRPr="004D2432" w:rsidRDefault="004D2432">
            <w:proofErr w:type="gramStart"/>
            <w:r w:rsidRPr="004D2432">
              <w:t>Расходы на предоставление межбюджетных трансфертов другим бюджетам бюджетной системы Российской Федерации за счет средств бюджета поселения по утверждению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разрешений на ввод в эксплуатацию, утверждение местных нормативов градостроительного проектирования поселений (Иные межбюджетные трансферты)</w:t>
            </w:r>
            <w:proofErr w:type="gramEnd"/>
          </w:p>
        </w:tc>
        <w:tc>
          <w:tcPr>
            <w:tcW w:w="651" w:type="dxa"/>
            <w:hideMark/>
          </w:tcPr>
          <w:p w:rsidR="004D2432" w:rsidRPr="004D2432" w:rsidRDefault="004D2432" w:rsidP="004D2432">
            <w:r w:rsidRPr="004D2432">
              <w:t>951</w:t>
            </w:r>
          </w:p>
        </w:tc>
        <w:tc>
          <w:tcPr>
            <w:tcW w:w="537" w:type="dxa"/>
            <w:hideMark/>
          </w:tcPr>
          <w:p w:rsidR="004D2432" w:rsidRPr="004D2432" w:rsidRDefault="004D2432" w:rsidP="004D2432">
            <w:r w:rsidRPr="004D2432">
              <w:t> 01</w:t>
            </w:r>
          </w:p>
        </w:tc>
        <w:tc>
          <w:tcPr>
            <w:tcW w:w="489" w:type="dxa"/>
            <w:hideMark/>
          </w:tcPr>
          <w:p w:rsidR="004D2432" w:rsidRPr="004D2432" w:rsidRDefault="004D2432" w:rsidP="004D2432">
            <w:r w:rsidRPr="004D2432">
              <w:t> 04</w:t>
            </w:r>
          </w:p>
        </w:tc>
        <w:tc>
          <w:tcPr>
            <w:tcW w:w="1221" w:type="dxa"/>
            <w:gridSpan w:val="2"/>
            <w:hideMark/>
          </w:tcPr>
          <w:p w:rsidR="004D2432" w:rsidRPr="004D2432" w:rsidRDefault="004D2432" w:rsidP="004D2432">
            <w:r w:rsidRPr="004D2432">
              <w:t>99 9 8510</w:t>
            </w:r>
          </w:p>
        </w:tc>
        <w:tc>
          <w:tcPr>
            <w:tcW w:w="551" w:type="dxa"/>
            <w:hideMark/>
          </w:tcPr>
          <w:p w:rsidR="004D2432" w:rsidRPr="004D2432" w:rsidRDefault="004D2432" w:rsidP="004D2432">
            <w:r w:rsidRPr="004D2432">
              <w:t>540</w:t>
            </w:r>
          </w:p>
        </w:tc>
        <w:tc>
          <w:tcPr>
            <w:tcW w:w="891" w:type="dxa"/>
            <w:gridSpan w:val="3"/>
            <w:hideMark/>
          </w:tcPr>
          <w:p w:rsidR="004D2432" w:rsidRPr="004D2432" w:rsidRDefault="004D2432" w:rsidP="004D2432">
            <w:r w:rsidRPr="004D2432">
              <w:t>36,7</w:t>
            </w:r>
          </w:p>
        </w:tc>
        <w:tc>
          <w:tcPr>
            <w:tcW w:w="266" w:type="dxa"/>
            <w:noWrap/>
            <w:hideMark/>
          </w:tcPr>
          <w:p w:rsidR="004D2432" w:rsidRPr="004D2432" w:rsidRDefault="004D2432">
            <w:pPr>
              <w:rPr>
                <w:b/>
                <w:bCs/>
              </w:rPr>
            </w:pPr>
          </w:p>
        </w:tc>
      </w:tr>
      <w:tr w:rsidR="004D2432" w:rsidRPr="004D2432" w:rsidTr="00414CB7">
        <w:trPr>
          <w:trHeight w:val="3104"/>
        </w:trPr>
        <w:tc>
          <w:tcPr>
            <w:tcW w:w="4965" w:type="dxa"/>
            <w:hideMark/>
          </w:tcPr>
          <w:p w:rsidR="004D2432" w:rsidRPr="004D2432" w:rsidRDefault="004D2432">
            <w:proofErr w:type="gramStart"/>
            <w:r w:rsidRPr="004D2432">
              <w:t>Расходы на предоставление межбюджетных трансфертов другим бюджетам бюджетной системы Российской Федерации за счет средств бюджета поселения по обеспечению малоимущих граждан, проживающих в поселении и нуждающихся в улучшении жилищных условий, жилыми помещениями в соответствии с жилищным законодательством, организация строительства и содержание муниципального жилого фонда, создание условий для жилищного строительства (Иные межбюджетные трансферты)</w:t>
            </w:r>
            <w:proofErr w:type="gramEnd"/>
          </w:p>
        </w:tc>
        <w:tc>
          <w:tcPr>
            <w:tcW w:w="651" w:type="dxa"/>
            <w:hideMark/>
          </w:tcPr>
          <w:p w:rsidR="004D2432" w:rsidRPr="004D2432" w:rsidRDefault="004D2432" w:rsidP="004D2432">
            <w:r w:rsidRPr="004D2432">
              <w:t>951</w:t>
            </w:r>
          </w:p>
        </w:tc>
        <w:tc>
          <w:tcPr>
            <w:tcW w:w="537" w:type="dxa"/>
            <w:hideMark/>
          </w:tcPr>
          <w:p w:rsidR="004D2432" w:rsidRPr="004D2432" w:rsidRDefault="004D2432" w:rsidP="004D2432">
            <w:r w:rsidRPr="004D2432">
              <w:t> 01</w:t>
            </w:r>
          </w:p>
        </w:tc>
        <w:tc>
          <w:tcPr>
            <w:tcW w:w="489" w:type="dxa"/>
            <w:hideMark/>
          </w:tcPr>
          <w:p w:rsidR="004D2432" w:rsidRPr="004D2432" w:rsidRDefault="004D2432" w:rsidP="004D2432">
            <w:r w:rsidRPr="004D2432">
              <w:t> 04</w:t>
            </w:r>
          </w:p>
        </w:tc>
        <w:tc>
          <w:tcPr>
            <w:tcW w:w="1221" w:type="dxa"/>
            <w:gridSpan w:val="2"/>
            <w:hideMark/>
          </w:tcPr>
          <w:p w:rsidR="004D2432" w:rsidRPr="004D2432" w:rsidRDefault="004D2432" w:rsidP="004D2432">
            <w:r w:rsidRPr="004D2432">
              <w:t>99 9 8520</w:t>
            </w:r>
          </w:p>
        </w:tc>
        <w:tc>
          <w:tcPr>
            <w:tcW w:w="551" w:type="dxa"/>
            <w:hideMark/>
          </w:tcPr>
          <w:p w:rsidR="004D2432" w:rsidRPr="004D2432" w:rsidRDefault="004D2432" w:rsidP="004D2432">
            <w:r w:rsidRPr="004D2432">
              <w:t>540</w:t>
            </w:r>
          </w:p>
        </w:tc>
        <w:tc>
          <w:tcPr>
            <w:tcW w:w="891" w:type="dxa"/>
            <w:gridSpan w:val="3"/>
            <w:hideMark/>
          </w:tcPr>
          <w:p w:rsidR="004D2432" w:rsidRPr="004D2432" w:rsidRDefault="004D2432" w:rsidP="004D2432">
            <w:r w:rsidRPr="004D2432">
              <w:t>33,7</w:t>
            </w:r>
          </w:p>
        </w:tc>
        <w:tc>
          <w:tcPr>
            <w:tcW w:w="266" w:type="dxa"/>
            <w:noWrap/>
            <w:hideMark/>
          </w:tcPr>
          <w:p w:rsidR="004D2432" w:rsidRPr="004D2432" w:rsidRDefault="004D2432">
            <w:pPr>
              <w:rPr>
                <w:b/>
                <w:bCs/>
              </w:rPr>
            </w:pPr>
          </w:p>
        </w:tc>
      </w:tr>
      <w:tr w:rsidR="004D2432" w:rsidRPr="004D2432" w:rsidTr="00414CB7">
        <w:trPr>
          <w:trHeight w:val="1690"/>
        </w:trPr>
        <w:tc>
          <w:tcPr>
            <w:tcW w:w="4965" w:type="dxa"/>
            <w:hideMark/>
          </w:tcPr>
          <w:p w:rsidR="004D2432" w:rsidRPr="004D2432" w:rsidRDefault="004D2432">
            <w:r w:rsidRPr="004D2432">
              <w:t xml:space="preserve">Расходы на предоставление межбюджетных трансфертов другим бюджетам бюджетной системы Российской Федерации за счет средств бюджета поселения по организации в границах поселения </w:t>
            </w:r>
            <w:proofErr w:type="spellStart"/>
            <w:r w:rsidRPr="004D2432">
              <w:t>электро</w:t>
            </w:r>
            <w:proofErr w:type="spellEnd"/>
            <w:r w:rsidRPr="004D2432">
              <w:t>-, тепл</w:t>
            </w:r>
            <w:proofErr w:type="gramStart"/>
            <w:r w:rsidRPr="004D2432">
              <w:t>о-</w:t>
            </w:r>
            <w:proofErr w:type="gramEnd"/>
            <w:r w:rsidRPr="004D2432">
              <w:t xml:space="preserve">, </w:t>
            </w:r>
            <w:proofErr w:type="spellStart"/>
            <w:r w:rsidRPr="004D2432">
              <w:t>газо</w:t>
            </w:r>
            <w:proofErr w:type="spellEnd"/>
            <w:r w:rsidRPr="004D2432">
              <w:t>- и водоснабжения населения, водоотведения (Иные межбюджетные трансферты)</w:t>
            </w:r>
          </w:p>
        </w:tc>
        <w:tc>
          <w:tcPr>
            <w:tcW w:w="651" w:type="dxa"/>
            <w:hideMark/>
          </w:tcPr>
          <w:p w:rsidR="004D2432" w:rsidRPr="004D2432" w:rsidRDefault="004D2432" w:rsidP="004D2432">
            <w:r w:rsidRPr="004D2432">
              <w:t>951</w:t>
            </w:r>
          </w:p>
        </w:tc>
        <w:tc>
          <w:tcPr>
            <w:tcW w:w="537" w:type="dxa"/>
            <w:hideMark/>
          </w:tcPr>
          <w:p w:rsidR="004D2432" w:rsidRPr="004D2432" w:rsidRDefault="004D2432" w:rsidP="004D2432">
            <w:r w:rsidRPr="004D2432">
              <w:t> 01</w:t>
            </w:r>
          </w:p>
        </w:tc>
        <w:tc>
          <w:tcPr>
            <w:tcW w:w="489" w:type="dxa"/>
            <w:hideMark/>
          </w:tcPr>
          <w:p w:rsidR="004D2432" w:rsidRPr="004D2432" w:rsidRDefault="004D2432" w:rsidP="004D2432">
            <w:r w:rsidRPr="004D2432">
              <w:t> 06</w:t>
            </w:r>
          </w:p>
        </w:tc>
        <w:tc>
          <w:tcPr>
            <w:tcW w:w="1221" w:type="dxa"/>
            <w:gridSpan w:val="2"/>
            <w:hideMark/>
          </w:tcPr>
          <w:p w:rsidR="004D2432" w:rsidRPr="004D2432" w:rsidRDefault="004D2432" w:rsidP="004D2432">
            <w:r w:rsidRPr="004D2432">
              <w:t>99 9 8530</w:t>
            </w:r>
          </w:p>
        </w:tc>
        <w:tc>
          <w:tcPr>
            <w:tcW w:w="551" w:type="dxa"/>
            <w:hideMark/>
          </w:tcPr>
          <w:p w:rsidR="004D2432" w:rsidRPr="004D2432" w:rsidRDefault="004D2432" w:rsidP="004D2432">
            <w:r w:rsidRPr="004D2432">
              <w:t>540</w:t>
            </w:r>
          </w:p>
        </w:tc>
        <w:tc>
          <w:tcPr>
            <w:tcW w:w="891" w:type="dxa"/>
            <w:gridSpan w:val="3"/>
            <w:hideMark/>
          </w:tcPr>
          <w:p w:rsidR="004D2432" w:rsidRPr="004D2432" w:rsidRDefault="004D2432" w:rsidP="004D2432">
            <w:r w:rsidRPr="004D2432">
              <w:t>4,0</w:t>
            </w:r>
          </w:p>
        </w:tc>
        <w:tc>
          <w:tcPr>
            <w:tcW w:w="266" w:type="dxa"/>
            <w:noWrap/>
            <w:hideMark/>
          </w:tcPr>
          <w:p w:rsidR="004D2432" w:rsidRPr="004D2432" w:rsidRDefault="004D2432">
            <w:pPr>
              <w:rPr>
                <w:b/>
                <w:bCs/>
              </w:rPr>
            </w:pPr>
          </w:p>
        </w:tc>
      </w:tr>
      <w:tr w:rsidR="004D2432" w:rsidRPr="004D2432" w:rsidTr="00414CB7">
        <w:trPr>
          <w:trHeight w:val="2399"/>
        </w:trPr>
        <w:tc>
          <w:tcPr>
            <w:tcW w:w="4965" w:type="dxa"/>
            <w:hideMark/>
          </w:tcPr>
          <w:p w:rsidR="004D2432" w:rsidRPr="004D2432" w:rsidRDefault="004D2432">
            <w:r w:rsidRPr="004D2432">
              <w:lastRenderedPageBreak/>
              <w:t xml:space="preserve">Мероприятия по совершенствованию правового регулирования в сфере противодействия коррупции в рамках подпрограммы «Противодействие коррупции в </w:t>
            </w:r>
            <w:proofErr w:type="spellStart"/>
            <w:r w:rsidRPr="004D2432">
              <w:t>Персиановском</w:t>
            </w:r>
            <w:proofErr w:type="spellEnd"/>
            <w:r w:rsidRPr="004D2432">
              <w:t xml:space="preserve"> сельском поселении» муниципальной программы «Обеспечение общественного порядка и противодействие преступности»  (Иные закупки товаров, работ и услуг для обеспечения государственных (муниципальных) нужд)</w:t>
            </w:r>
          </w:p>
        </w:tc>
        <w:tc>
          <w:tcPr>
            <w:tcW w:w="651" w:type="dxa"/>
            <w:hideMark/>
          </w:tcPr>
          <w:p w:rsidR="004D2432" w:rsidRPr="004D2432" w:rsidRDefault="004D2432" w:rsidP="004D2432">
            <w:r w:rsidRPr="004D2432">
              <w:t>951</w:t>
            </w:r>
          </w:p>
        </w:tc>
        <w:tc>
          <w:tcPr>
            <w:tcW w:w="537" w:type="dxa"/>
            <w:hideMark/>
          </w:tcPr>
          <w:p w:rsidR="004D2432" w:rsidRPr="004D2432" w:rsidRDefault="004D2432" w:rsidP="004D2432">
            <w:r w:rsidRPr="004D2432">
              <w:t xml:space="preserve">01 </w:t>
            </w:r>
          </w:p>
        </w:tc>
        <w:tc>
          <w:tcPr>
            <w:tcW w:w="489" w:type="dxa"/>
            <w:hideMark/>
          </w:tcPr>
          <w:p w:rsidR="004D2432" w:rsidRPr="004D2432" w:rsidRDefault="004D2432" w:rsidP="004D2432">
            <w:r w:rsidRPr="004D2432">
              <w:t> 13</w:t>
            </w:r>
          </w:p>
        </w:tc>
        <w:tc>
          <w:tcPr>
            <w:tcW w:w="1221" w:type="dxa"/>
            <w:gridSpan w:val="2"/>
            <w:hideMark/>
          </w:tcPr>
          <w:p w:rsidR="004D2432" w:rsidRPr="004D2432" w:rsidRDefault="004D2432" w:rsidP="004D2432">
            <w:r w:rsidRPr="004D2432">
              <w:t>76 1 2126</w:t>
            </w:r>
          </w:p>
        </w:tc>
        <w:tc>
          <w:tcPr>
            <w:tcW w:w="551" w:type="dxa"/>
            <w:hideMark/>
          </w:tcPr>
          <w:p w:rsidR="004D2432" w:rsidRPr="004D2432" w:rsidRDefault="004D2432" w:rsidP="004D2432">
            <w:r w:rsidRPr="004D2432">
              <w:t>240</w:t>
            </w:r>
          </w:p>
        </w:tc>
        <w:tc>
          <w:tcPr>
            <w:tcW w:w="891" w:type="dxa"/>
            <w:gridSpan w:val="3"/>
            <w:hideMark/>
          </w:tcPr>
          <w:p w:rsidR="004D2432" w:rsidRPr="004D2432" w:rsidRDefault="004D2432" w:rsidP="004D2432">
            <w:r w:rsidRPr="004D2432">
              <w:t>132,1</w:t>
            </w:r>
          </w:p>
        </w:tc>
        <w:tc>
          <w:tcPr>
            <w:tcW w:w="266" w:type="dxa"/>
            <w:noWrap/>
            <w:hideMark/>
          </w:tcPr>
          <w:p w:rsidR="004D2432" w:rsidRPr="004D2432" w:rsidRDefault="004D2432">
            <w:pPr>
              <w:rPr>
                <w:b/>
                <w:bCs/>
              </w:rPr>
            </w:pPr>
          </w:p>
        </w:tc>
      </w:tr>
      <w:tr w:rsidR="004D2432" w:rsidRPr="004D2432" w:rsidTr="00414CB7">
        <w:trPr>
          <w:trHeight w:val="1681"/>
        </w:trPr>
        <w:tc>
          <w:tcPr>
            <w:tcW w:w="4965" w:type="dxa"/>
            <w:hideMark/>
          </w:tcPr>
          <w:p w:rsidR="004D2432" w:rsidRPr="004D2432" w:rsidRDefault="004D2432">
            <w:proofErr w:type="gramStart"/>
            <w:r w:rsidRPr="004D2432">
              <w:t>Мероприятия</w:t>
            </w:r>
            <w:proofErr w:type="gramEnd"/>
            <w:r w:rsidRPr="004D2432">
              <w:t xml:space="preserve"> проводимые по противодействие экстремизму и терроризму в рамках подпрограммы "Профилактика экстремизма и терроризма в </w:t>
            </w:r>
            <w:proofErr w:type="spellStart"/>
            <w:r w:rsidRPr="004D2432">
              <w:t>Персиановском</w:t>
            </w:r>
            <w:proofErr w:type="spellEnd"/>
            <w:r w:rsidRPr="004D2432">
              <w:t xml:space="preserve"> сельском поселении" муниципальной программы "Обеспечение общественного порядка и противодействие преступности"</w:t>
            </w:r>
          </w:p>
        </w:tc>
        <w:tc>
          <w:tcPr>
            <w:tcW w:w="651" w:type="dxa"/>
            <w:hideMark/>
          </w:tcPr>
          <w:p w:rsidR="004D2432" w:rsidRPr="004D2432" w:rsidRDefault="004D2432" w:rsidP="004D2432">
            <w:r w:rsidRPr="004D2432">
              <w:t>951</w:t>
            </w:r>
          </w:p>
        </w:tc>
        <w:tc>
          <w:tcPr>
            <w:tcW w:w="537" w:type="dxa"/>
            <w:hideMark/>
          </w:tcPr>
          <w:p w:rsidR="004D2432" w:rsidRPr="004D2432" w:rsidRDefault="004D2432" w:rsidP="004D2432">
            <w:r w:rsidRPr="004D2432">
              <w:t>01</w:t>
            </w:r>
          </w:p>
        </w:tc>
        <w:tc>
          <w:tcPr>
            <w:tcW w:w="489" w:type="dxa"/>
            <w:hideMark/>
          </w:tcPr>
          <w:p w:rsidR="004D2432" w:rsidRPr="004D2432" w:rsidRDefault="004D2432" w:rsidP="004D2432">
            <w:r w:rsidRPr="004D2432">
              <w:t>13</w:t>
            </w:r>
          </w:p>
        </w:tc>
        <w:tc>
          <w:tcPr>
            <w:tcW w:w="1221" w:type="dxa"/>
            <w:gridSpan w:val="2"/>
            <w:hideMark/>
          </w:tcPr>
          <w:p w:rsidR="004D2432" w:rsidRPr="004D2432" w:rsidRDefault="004D2432" w:rsidP="004D2432">
            <w:r w:rsidRPr="004D2432">
              <w:t>76 2 2129</w:t>
            </w:r>
          </w:p>
        </w:tc>
        <w:tc>
          <w:tcPr>
            <w:tcW w:w="551" w:type="dxa"/>
            <w:hideMark/>
          </w:tcPr>
          <w:p w:rsidR="004D2432" w:rsidRPr="004D2432" w:rsidRDefault="004D2432" w:rsidP="004D2432">
            <w:r w:rsidRPr="004D2432">
              <w:t>240</w:t>
            </w:r>
          </w:p>
        </w:tc>
        <w:tc>
          <w:tcPr>
            <w:tcW w:w="891" w:type="dxa"/>
            <w:gridSpan w:val="3"/>
            <w:hideMark/>
          </w:tcPr>
          <w:p w:rsidR="004D2432" w:rsidRPr="004D2432" w:rsidRDefault="004D2432" w:rsidP="004D2432">
            <w:r w:rsidRPr="004D2432">
              <w:t>98,1</w:t>
            </w:r>
          </w:p>
        </w:tc>
        <w:tc>
          <w:tcPr>
            <w:tcW w:w="266" w:type="dxa"/>
            <w:noWrap/>
            <w:hideMark/>
          </w:tcPr>
          <w:p w:rsidR="004D2432" w:rsidRPr="004D2432" w:rsidRDefault="004D2432">
            <w:pPr>
              <w:rPr>
                <w:b/>
                <w:bCs/>
              </w:rPr>
            </w:pPr>
          </w:p>
        </w:tc>
      </w:tr>
      <w:tr w:rsidR="004D2432" w:rsidRPr="004D2432" w:rsidTr="00414CB7">
        <w:trPr>
          <w:trHeight w:val="2204"/>
        </w:trPr>
        <w:tc>
          <w:tcPr>
            <w:tcW w:w="4965" w:type="dxa"/>
            <w:noWrap/>
            <w:hideMark/>
          </w:tcPr>
          <w:p w:rsidR="004D2432" w:rsidRPr="004D2432" w:rsidRDefault="004D2432">
            <w:r w:rsidRPr="004D2432">
              <w:t xml:space="preserve">Реализация направления расходов в рамках подпрограммы «Обеспечение реализации муниципальной программы </w:t>
            </w:r>
            <w:proofErr w:type="spellStart"/>
            <w:r w:rsidRPr="004D2432">
              <w:t>Персиановского</w:t>
            </w:r>
            <w:proofErr w:type="spellEnd"/>
            <w:r w:rsidRPr="004D2432">
              <w:t xml:space="preserve"> сельского поселения «Муниципальная политика» муниципальной программы </w:t>
            </w:r>
            <w:proofErr w:type="spellStart"/>
            <w:r w:rsidRPr="004D2432">
              <w:t>Персиановского</w:t>
            </w:r>
            <w:proofErr w:type="spellEnd"/>
            <w:r w:rsidRPr="004D2432">
              <w:t xml:space="preserve"> сельского поселения «Муниципальная политика»  (Иные закупки товаров, работ и услуг для обеспечения государственных (муниципальных) нужд)</w:t>
            </w:r>
          </w:p>
        </w:tc>
        <w:tc>
          <w:tcPr>
            <w:tcW w:w="651" w:type="dxa"/>
            <w:hideMark/>
          </w:tcPr>
          <w:p w:rsidR="004D2432" w:rsidRPr="004D2432" w:rsidRDefault="004D2432" w:rsidP="004D2432">
            <w:r w:rsidRPr="004D2432">
              <w:t>951</w:t>
            </w:r>
          </w:p>
        </w:tc>
        <w:tc>
          <w:tcPr>
            <w:tcW w:w="537" w:type="dxa"/>
            <w:hideMark/>
          </w:tcPr>
          <w:p w:rsidR="004D2432" w:rsidRPr="004D2432" w:rsidRDefault="004D2432" w:rsidP="004D2432">
            <w:r w:rsidRPr="004D2432">
              <w:t xml:space="preserve">01 </w:t>
            </w:r>
          </w:p>
        </w:tc>
        <w:tc>
          <w:tcPr>
            <w:tcW w:w="489" w:type="dxa"/>
            <w:hideMark/>
          </w:tcPr>
          <w:p w:rsidR="004D2432" w:rsidRPr="004D2432" w:rsidRDefault="004D2432" w:rsidP="004D2432">
            <w:r w:rsidRPr="004D2432">
              <w:t>13</w:t>
            </w:r>
          </w:p>
        </w:tc>
        <w:tc>
          <w:tcPr>
            <w:tcW w:w="1221" w:type="dxa"/>
            <w:gridSpan w:val="2"/>
            <w:hideMark/>
          </w:tcPr>
          <w:p w:rsidR="004D2432" w:rsidRPr="004D2432" w:rsidRDefault="004D2432" w:rsidP="004D2432">
            <w:r w:rsidRPr="004D2432">
              <w:t>77 1 9999</w:t>
            </w:r>
          </w:p>
        </w:tc>
        <w:tc>
          <w:tcPr>
            <w:tcW w:w="551" w:type="dxa"/>
            <w:hideMark/>
          </w:tcPr>
          <w:p w:rsidR="004D2432" w:rsidRPr="004D2432" w:rsidRDefault="004D2432" w:rsidP="004D2432">
            <w:r w:rsidRPr="004D2432">
              <w:t>240</w:t>
            </w:r>
          </w:p>
        </w:tc>
        <w:tc>
          <w:tcPr>
            <w:tcW w:w="891" w:type="dxa"/>
            <w:gridSpan w:val="3"/>
            <w:hideMark/>
          </w:tcPr>
          <w:p w:rsidR="004D2432" w:rsidRPr="004D2432" w:rsidRDefault="004D2432" w:rsidP="004D2432">
            <w:r w:rsidRPr="004D2432">
              <w:t>8,4</w:t>
            </w:r>
          </w:p>
        </w:tc>
        <w:tc>
          <w:tcPr>
            <w:tcW w:w="266" w:type="dxa"/>
            <w:noWrap/>
            <w:hideMark/>
          </w:tcPr>
          <w:p w:rsidR="004D2432" w:rsidRPr="004D2432" w:rsidRDefault="004D2432">
            <w:pPr>
              <w:rPr>
                <w:b/>
                <w:bCs/>
              </w:rPr>
            </w:pPr>
          </w:p>
        </w:tc>
      </w:tr>
      <w:tr w:rsidR="004D2432" w:rsidRPr="004D2432" w:rsidTr="00414CB7">
        <w:trPr>
          <w:trHeight w:val="3883"/>
        </w:trPr>
        <w:tc>
          <w:tcPr>
            <w:tcW w:w="4965" w:type="dxa"/>
            <w:noWrap/>
            <w:hideMark/>
          </w:tcPr>
          <w:p w:rsidR="004D2432" w:rsidRPr="004D2432" w:rsidRDefault="004D2432">
            <w:proofErr w:type="gramStart"/>
            <w:r w:rsidRPr="004D2432">
              <w:t xml:space="preserve">Реализация направления расходов в рамках подпрограммы «Обеспечение реализации муниципальной программы </w:t>
            </w:r>
            <w:proofErr w:type="spellStart"/>
            <w:r w:rsidRPr="004D2432">
              <w:t>Персиановского</w:t>
            </w:r>
            <w:proofErr w:type="spellEnd"/>
            <w:r w:rsidRPr="004D2432">
              <w:t xml:space="preserve"> сельского поселения «Муниципальная политика» муниципальной программы </w:t>
            </w:r>
            <w:proofErr w:type="spellStart"/>
            <w:r w:rsidRPr="004D2432">
              <w:t>Персиановского</w:t>
            </w:r>
            <w:proofErr w:type="spellEnd"/>
            <w:r w:rsidRPr="004D2432">
              <w:t xml:space="preserve"> сельского поселения «Муниципальная политика» (Исполнение судебных актов </w:t>
            </w:r>
            <w:proofErr w:type="spellStart"/>
            <w:r w:rsidRPr="004D2432">
              <w:t>Россиийской</w:t>
            </w:r>
            <w:proofErr w:type="spellEnd"/>
            <w:r w:rsidRPr="004D2432">
              <w:t xml:space="preserve"> Федерации и мировых соглашений по возмещению вреда, причиненного в результате незаконных действий (бездействия), органов государственной власти (государственных органов), органов местного самоуправления либо должностных лиц этих органов, а также в результате деятельности казенных учреждений) (Прочие</w:t>
            </w:r>
            <w:proofErr w:type="gramEnd"/>
            <w:r w:rsidRPr="004D2432">
              <w:t xml:space="preserve"> работы, услуги)</w:t>
            </w:r>
          </w:p>
        </w:tc>
        <w:tc>
          <w:tcPr>
            <w:tcW w:w="651" w:type="dxa"/>
            <w:hideMark/>
          </w:tcPr>
          <w:p w:rsidR="004D2432" w:rsidRPr="004D2432" w:rsidRDefault="004D2432" w:rsidP="004D2432">
            <w:r w:rsidRPr="004D2432">
              <w:t>951</w:t>
            </w:r>
          </w:p>
        </w:tc>
        <w:tc>
          <w:tcPr>
            <w:tcW w:w="537" w:type="dxa"/>
            <w:hideMark/>
          </w:tcPr>
          <w:p w:rsidR="004D2432" w:rsidRPr="004D2432" w:rsidRDefault="004D2432" w:rsidP="004D2432">
            <w:r w:rsidRPr="004D2432">
              <w:t xml:space="preserve">01 </w:t>
            </w:r>
          </w:p>
        </w:tc>
        <w:tc>
          <w:tcPr>
            <w:tcW w:w="489" w:type="dxa"/>
            <w:hideMark/>
          </w:tcPr>
          <w:p w:rsidR="004D2432" w:rsidRPr="004D2432" w:rsidRDefault="004D2432" w:rsidP="004D2432">
            <w:r w:rsidRPr="004D2432">
              <w:t>13</w:t>
            </w:r>
          </w:p>
        </w:tc>
        <w:tc>
          <w:tcPr>
            <w:tcW w:w="1221" w:type="dxa"/>
            <w:gridSpan w:val="2"/>
            <w:hideMark/>
          </w:tcPr>
          <w:p w:rsidR="004D2432" w:rsidRPr="004D2432" w:rsidRDefault="004D2432" w:rsidP="004D2432">
            <w:r w:rsidRPr="004D2432">
              <w:t>77 1 9999</w:t>
            </w:r>
          </w:p>
        </w:tc>
        <w:tc>
          <w:tcPr>
            <w:tcW w:w="551" w:type="dxa"/>
            <w:hideMark/>
          </w:tcPr>
          <w:p w:rsidR="004D2432" w:rsidRPr="004D2432" w:rsidRDefault="004D2432" w:rsidP="004D2432">
            <w:r w:rsidRPr="004D2432">
              <w:t>830</w:t>
            </w:r>
          </w:p>
        </w:tc>
        <w:tc>
          <w:tcPr>
            <w:tcW w:w="891" w:type="dxa"/>
            <w:gridSpan w:val="3"/>
            <w:hideMark/>
          </w:tcPr>
          <w:p w:rsidR="004D2432" w:rsidRPr="004D2432" w:rsidRDefault="004D2432" w:rsidP="004D2432">
            <w:r w:rsidRPr="004D2432">
              <w:t>10,0</w:t>
            </w:r>
          </w:p>
        </w:tc>
        <w:tc>
          <w:tcPr>
            <w:tcW w:w="266" w:type="dxa"/>
            <w:noWrap/>
            <w:hideMark/>
          </w:tcPr>
          <w:p w:rsidR="004D2432" w:rsidRPr="004D2432" w:rsidRDefault="004D2432">
            <w:pPr>
              <w:rPr>
                <w:b/>
                <w:bCs/>
              </w:rPr>
            </w:pPr>
          </w:p>
        </w:tc>
      </w:tr>
      <w:tr w:rsidR="004D2432" w:rsidRPr="004D2432" w:rsidTr="00414CB7">
        <w:trPr>
          <w:trHeight w:val="1687"/>
        </w:trPr>
        <w:tc>
          <w:tcPr>
            <w:tcW w:w="4965" w:type="dxa"/>
            <w:noWrap/>
            <w:hideMark/>
          </w:tcPr>
          <w:p w:rsidR="004D2432" w:rsidRPr="004D2432" w:rsidRDefault="004D2432">
            <w:r w:rsidRPr="004D2432">
              <w:t xml:space="preserve">Реализация направления расходов в рамках подпрограммы «Обеспечение реализации муниципальной программы </w:t>
            </w:r>
            <w:proofErr w:type="spellStart"/>
            <w:r w:rsidRPr="004D2432">
              <w:t>Персиановского</w:t>
            </w:r>
            <w:proofErr w:type="spellEnd"/>
            <w:r w:rsidRPr="004D2432">
              <w:t xml:space="preserve"> сельского поселения «Муниципальная политика» муниципальной программы </w:t>
            </w:r>
            <w:proofErr w:type="spellStart"/>
            <w:r w:rsidRPr="004D2432">
              <w:t>Персиановского</w:t>
            </w:r>
            <w:proofErr w:type="spellEnd"/>
            <w:r w:rsidRPr="004D2432">
              <w:t xml:space="preserve"> сельского поселения «Муниципальная политика» (Уплата налогов, сборов и иных платежей)</w:t>
            </w:r>
          </w:p>
        </w:tc>
        <w:tc>
          <w:tcPr>
            <w:tcW w:w="651" w:type="dxa"/>
            <w:hideMark/>
          </w:tcPr>
          <w:p w:rsidR="004D2432" w:rsidRPr="004D2432" w:rsidRDefault="004D2432" w:rsidP="004D2432">
            <w:r w:rsidRPr="004D2432">
              <w:t>951</w:t>
            </w:r>
          </w:p>
        </w:tc>
        <w:tc>
          <w:tcPr>
            <w:tcW w:w="537" w:type="dxa"/>
            <w:hideMark/>
          </w:tcPr>
          <w:p w:rsidR="004D2432" w:rsidRPr="004D2432" w:rsidRDefault="004D2432" w:rsidP="004D2432">
            <w:r w:rsidRPr="004D2432">
              <w:t xml:space="preserve">01 </w:t>
            </w:r>
          </w:p>
        </w:tc>
        <w:tc>
          <w:tcPr>
            <w:tcW w:w="489" w:type="dxa"/>
            <w:hideMark/>
          </w:tcPr>
          <w:p w:rsidR="004D2432" w:rsidRPr="004D2432" w:rsidRDefault="004D2432" w:rsidP="004D2432">
            <w:r w:rsidRPr="004D2432">
              <w:t>13</w:t>
            </w:r>
          </w:p>
        </w:tc>
        <w:tc>
          <w:tcPr>
            <w:tcW w:w="1221" w:type="dxa"/>
            <w:gridSpan w:val="2"/>
            <w:hideMark/>
          </w:tcPr>
          <w:p w:rsidR="004D2432" w:rsidRPr="004D2432" w:rsidRDefault="004D2432" w:rsidP="004D2432">
            <w:r w:rsidRPr="004D2432">
              <w:t>77 1 9999</w:t>
            </w:r>
          </w:p>
        </w:tc>
        <w:tc>
          <w:tcPr>
            <w:tcW w:w="551" w:type="dxa"/>
            <w:hideMark/>
          </w:tcPr>
          <w:p w:rsidR="004D2432" w:rsidRPr="004D2432" w:rsidRDefault="004D2432" w:rsidP="004D2432">
            <w:r w:rsidRPr="004D2432">
              <w:t>850</w:t>
            </w:r>
          </w:p>
        </w:tc>
        <w:tc>
          <w:tcPr>
            <w:tcW w:w="891" w:type="dxa"/>
            <w:gridSpan w:val="3"/>
            <w:hideMark/>
          </w:tcPr>
          <w:p w:rsidR="004D2432" w:rsidRPr="004D2432" w:rsidRDefault="004D2432" w:rsidP="004D2432">
            <w:r w:rsidRPr="004D2432">
              <w:t>26,9</w:t>
            </w:r>
          </w:p>
        </w:tc>
        <w:tc>
          <w:tcPr>
            <w:tcW w:w="266" w:type="dxa"/>
            <w:noWrap/>
            <w:hideMark/>
          </w:tcPr>
          <w:p w:rsidR="004D2432" w:rsidRPr="004D2432" w:rsidRDefault="004D2432">
            <w:pPr>
              <w:rPr>
                <w:b/>
                <w:bCs/>
              </w:rPr>
            </w:pPr>
          </w:p>
        </w:tc>
      </w:tr>
      <w:tr w:rsidR="004D2432" w:rsidRPr="004D2432" w:rsidTr="00414CB7">
        <w:trPr>
          <w:trHeight w:val="131"/>
        </w:trPr>
        <w:tc>
          <w:tcPr>
            <w:tcW w:w="4965" w:type="dxa"/>
            <w:hideMark/>
          </w:tcPr>
          <w:p w:rsidR="004D2432" w:rsidRPr="004D2432" w:rsidRDefault="004D2432">
            <w:r w:rsidRPr="004D2432">
              <w:t xml:space="preserve">Расходы на предоставление межбюджетных трансфертов другим бюджетам бюджетной системы Российской Федерации за счет средств бюджета поселения по владению, пользованию и распоряжению имуществом, находящимся в муниципальной собственности поселений (Иные </w:t>
            </w:r>
            <w:r w:rsidRPr="004D2432">
              <w:lastRenderedPageBreak/>
              <w:t>межбюджетные трансферты)</w:t>
            </w:r>
          </w:p>
        </w:tc>
        <w:tc>
          <w:tcPr>
            <w:tcW w:w="651" w:type="dxa"/>
            <w:hideMark/>
          </w:tcPr>
          <w:p w:rsidR="004D2432" w:rsidRPr="004D2432" w:rsidRDefault="004D2432" w:rsidP="004D2432">
            <w:r w:rsidRPr="004D2432">
              <w:lastRenderedPageBreak/>
              <w:t>951</w:t>
            </w:r>
          </w:p>
        </w:tc>
        <w:tc>
          <w:tcPr>
            <w:tcW w:w="537" w:type="dxa"/>
            <w:hideMark/>
          </w:tcPr>
          <w:p w:rsidR="004D2432" w:rsidRPr="004D2432" w:rsidRDefault="004D2432" w:rsidP="004D2432">
            <w:r w:rsidRPr="004D2432">
              <w:t> 01</w:t>
            </w:r>
          </w:p>
        </w:tc>
        <w:tc>
          <w:tcPr>
            <w:tcW w:w="489" w:type="dxa"/>
            <w:hideMark/>
          </w:tcPr>
          <w:p w:rsidR="004D2432" w:rsidRPr="004D2432" w:rsidRDefault="004D2432" w:rsidP="004D2432">
            <w:r w:rsidRPr="004D2432">
              <w:t> 13</w:t>
            </w:r>
          </w:p>
        </w:tc>
        <w:tc>
          <w:tcPr>
            <w:tcW w:w="1221" w:type="dxa"/>
            <w:gridSpan w:val="2"/>
            <w:hideMark/>
          </w:tcPr>
          <w:p w:rsidR="004D2432" w:rsidRPr="004D2432" w:rsidRDefault="004D2432" w:rsidP="004D2432">
            <w:r w:rsidRPr="004D2432">
              <w:t>99 9 8540</w:t>
            </w:r>
          </w:p>
        </w:tc>
        <w:tc>
          <w:tcPr>
            <w:tcW w:w="551" w:type="dxa"/>
            <w:hideMark/>
          </w:tcPr>
          <w:p w:rsidR="004D2432" w:rsidRPr="004D2432" w:rsidRDefault="004D2432" w:rsidP="004D2432">
            <w:r w:rsidRPr="004D2432">
              <w:t>540</w:t>
            </w:r>
          </w:p>
        </w:tc>
        <w:tc>
          <w:tcPr>
            <w:tcW w:w="891" w:type="dxa"/>
            <w:gridSpan w:val="3"/>
            <w:hideMark/>
          </w:tcPr>
          <w:p w:rsidR="004D2432" w:rsidRPr="004D2432" w:rsidRDefault="004D2432" w:rsidP="004D2432">
            <w:r w:rsidRPr="004D2432">
              <w:t>64,7</w:t>
            </w:r>
          </w:p>
        </w:tc>
        <w:tc>
          <w:tcPr>
            <w:tcW w:w="266" w:type="dxa"/>
            <w:noWrap/>
            <w:hideMark/>
          </w:tcPr>
          <w:p w:rsidR="004D2432" w:rsidRPr="004D2432" w:rsidRDefault="004D2432">
            <w:pPr>
              <w:rPr>
                <w:b/>
                <w:bCs/>
              </w:rPr>
            </w:pPr>
          </w:p>
        </w:tc>
      </w:tr>
      <w:tr w:rsidR="004D2432" w:rsidRPr="004D2432" w:rsidTr="00414CB7">
        <w:trPr>
          <w:trHeight w:val="1552"/>
        </w:trPr>
        <w:tc>
          <w:tcPr>
            <w:tcW w:w="4965" w:type="dxa"/>
            <w:noWrap/>
            <w:hideMark/>
          </w:tcPr>
          <w:p w:rsidR="004D2432" w:rsidRPr="004D2432" w:rsidRDefault="004D2432">
            <w:r w:rsidRPr="004D2432">
              <w:lastRenderedPageBreak/>
              <w:t xml:space="preserve">Расходы на исполнение судебных актов по искам к поселению о возмещении вреда, причиненного незаконными действиями (бездействием) органов местного самоуправления либо их должностных лиц в рамках </w:t>
            </w:r>
            <w:proofErr w:type="spellStart"/>
            <w:r w:rsidRPr="004D2432">
              <w:t>непрограммных</w:t>
            </w:r>
            <w:proofErr w:type="spellEnd"/>
            <w:r w:rsidRPr="004D2432">
              <w:t xml:space="preserve"> расходов бюджета поселения (Уплата налогов, сборов и иных платежей)</w:t>
            </w:r>
          </w:p>
        </w:tc>
        <w:tc>
          <w:tcPr>
            <w:tcW w:w="651" w:type="dxa"/>
            <w:hideMark/>
          </w:tcPr>
          <w:p w:rsidR="004D2432" w:rsidRPr="004D2432" w:rsidRDefault="004D2432" w:rsidP="004D2432">
            <w:r w:rsidRPr="004D2432">
              <w:t>951</w:t>
            </w:r>
          </w:p>
        </w:tc>
        <w:tc>
          <w:tcPr>
            <w:tcW w:w="537" w:type="dxa"/>
            <w:hideMark/>
          </w:tcPr>
          <w:p w:rsidR="004D2432" w:rsidRPr="004D2432" w:rsidRDefault="004D2432" w:rsidP="004D2432">
            <w:r w:rsidRPr="004D2432">
              <w:t xml:space="preserve">01 </w:t>
            </w:r>
          </w:p>
        </w:tc>
        <w:tc>
          <w:tcPr>
            <w:tcW w:w="489" w:type="dxa"/>
            <w:hideMark/>
          </w:tcPr>
          <w:p w:rsidR="004D2432" w:rsidRPr="004D2432" w:rsidRDefault="004D2432" w:rsidP="004D2432">
            <w:r w:rsidRPr="004D2432">
              <w:t>13</w:t>
            </w:r>
          </w:p>
        </w:tc>
        <w:tc>
          <w:tcPr>
            <w:tcW w:w="1221" w:type="dxa"/>
            <w:gridSpan w:val="2"/>
            <w:hideMark/>
          </w:tcPr>
          <w:p w:rsidR="004D2432" w:rsidRPr="004D2432" w:rsidRDefault="004D2432" w:rsidP="004D2432">
            <w:r w:rsidRPr="004D2432">
              <w:t>99 9 9204</w:t>
            </w:r>
          </w:p>
        </w:tc>
        <w:tc>
          <w:tcPr>
            <w:tcW w:w="551" w:type="dxa"/>
            <w:hideMark/>
          </w:tcPr>
          <w:p w:rsidR="004D2432" w:rsidRPr="004D2432" w:rsidRDefault="004D2432" w:rsidP="004D2432">
            <w:r w:rsidRPr="004D2432">
              <w:t>850</w:t>
            </w:r>
          </w:p>
        </w:tc>
        <w:tc>
          <w:tcPr>
            <w:tcW w:w="891" w:type="dxa"/>
            <w:gridSpan w:val="3"/>
            <w:hideMark/>
          </w:tcPr>
          <w:p w:rsidR="004D2432" w:rsidRPr="004D2432" w:rsidRDefault="004D2432" w:rsidP="004D2432">
            <w:r w:rsidRPr="004D2432">
              <w:t>110,0</w:t>
            </w:r>
          </w:p>
        </w:tc>
        <w:tc>
          <w:tcPr>
            <w:tcW w:w="266" w:type="dxa"/>
            <w:noWrap/>
            <w:hideMark/>
          </w:tcPr>
          <w:p w:rsidR="004D2432" w:rsidRPr="004D2432" w:rsidRDefault="004D2432">
            <w:pPr>
              <w:rPr>
                <w:b/>
                <w:bCs/>
              </w:rPr>
            </w:pPr>
            <w:r w:rsidRPr="004D2432">
              <w:rPr>
                <w:b/>
                <w:bCs/>
              </w:rPr>
              <w:t> </w:t>
            </w:r>
          </w:p>
        </w:tc>
      </w:tr>
      <w:tr w:rsidR="004D2432" w:rsidRPr="004D2432" w:rsidTr="00414CB7">
        <w:trPr>
          <w:trHeight w:val="1365"/>
        </w:trPr>
        <w:tc>
          <w:tcPr>
            <w:tcW w:w="4965" w:type="dxa"/>
            <w:hideMark/>
          </w:tcPr>
          <w:p w:rsidR="004D2432" w:rsidRPr="004D2432" w:rsidRDefault="004D2432">
            <w:r w:rsidRPr="004D2432">
              <w:t xml:space="preserve">Осуществление первичного воинского учета на территориях, где отсутствуют военные комиссариаты в рамках </w:t>
            </w:r>
            <w:proofErr w:type="spellStart"/>
            <w:r w:rsidRPr="004D2432">
              <w:t>непрограммных</w:t>
            </w:r>
            <w:proofErr w:type="spellEnd"/>
            <w:r w:rsidRPr="004D2432">
              <w:t xml:space="preserve"> расходов бюджета поселения (Расходы на выплаты персоналу государственных (муниципальных) органов)</w:t>
            </w:r>
          </w:p>
        </w:tc>
        <w:tc>
          <w:tcPr>
            <w:tcW w:w="651" w:type="dxa"/>
            <w:hideMark/>
          </w:tcPr>
          <w:p w:rsidR="004D2432" w:rsidRPr="004D2432" w:rsidRDefault="004D2432" w:rsidP="004D2432">
            <w:r w:rsidRPr="004D2432">
              <w:t>951</w:t>
            </w:r>
          </w:p>
        </w:tc>
        <w:tc>
          <w:tcPr>
            <w:tcW w:w="537" w:type="dxa"/>
            <w:hideMark/>
          </w:tcPr>
          <w:p w:rsidR="004D2432" w:rsidRPr="004D2432" w:rsidRDefault="004D2432" w:rsidP="004D2432">
            <w:r w:rsidRPr="004D2432">
              <w:t> 02</w:t>
            </w:r>
          </w:p>
        </w:tc>
        <w:tc>
          <w:tcPr>
            <w:tcW w:w="489" w:type="dxa"/>
            <w:hideMark/>
          </w:tcPr>
          <w:p w:rsidR="004D2432" w:rsidRPr="004D2432" w:rsidRDefault="004D2432" w:rsidP="004D2432">
            <w:r w:rsidRPr="004D2432">
              <w:t> 03</w:t>
            </w:r>
          </w:p>
        </w:tc>
        <w:tc>
          <w:tcPr>
            <w:tcW w:w="1221" w:type="dxa"/>
            <w:gridSpan w:val="2"/>
            <w:hideMark/>
          </w:tcPr>
          <w:p w:rsidR="004D2432" w:rsidRPr="004D2432" w:rsidRDefault="004D2432" w:rsidP="004D2432">
            <w:r w:rsidRPr="004D2432">
              <w:t>99 9 5118</w:t>
            </w:r>
          </w:p>
        </w:tc>
        <w:tc>
          <w:tcPr>
            <w:tcW w:w="551" w:type="dxa"/>
            <w:hideMark/>
          </w:tcPr>
          <w:p w:rsidR="004D2432" w:rsidRPr="004D2432" w:rsidRDefault="004D2432" w:rsidP="004D2432">
            <w:r w:rsidRPr="004D2432">
              <w:t>120</w:t>
            </w:r>
          </w:p>
        </w:tc>
        <w:tc>
          <w:tcPr>
            <w:tcW w:w="891" w:type="dxa"/>
            <w:gridSpan w:val="3"/>
            <w:hideMark/>
          </w:tcPr>
          <w:p w:rsidR="004D2432" w:rsidRPr="004D2432" w:rsidRDefault="004D2432" w:rsidP="004D2432">
            <w:r w:rsidRPr="004D2432">
              <w:t>127,0</w:t>
            </w:r>
          </w:p>
        </w:tc>
        <w:tc>
          <w:tcPr>
            <w:tcW w:w="266" w:type="dxa"/>
            <w:noWrap/>
            <w:hideMark/>
          </w:tcPr>
          <w:p w:rsidR="004D2432" w:rsidRPr="004D2432" w:rsidRDefault="004D2432">
            <w:pPr>
              <w:rPr>
                <w:b/>
                <w:bCs/>
              </w:rPr>
            </w:pPr>
          </w:p>
        </w:tc>
      </w:tr>
      <w:tr w:rsidR="004D2432" w:rsidRPr="004D2432" w:rsidTr="00414CB7">
        <w:trPr>
          <w:trHeight w:val="1445"/>
        </w:trPr>
        <w:tc>
          <w:tcPr>
            <w:tcW w:w="4965" w:type="dxa"/>
            <w:hideMark/>
          </w:tcPr>
          <w:p w:rsidR="004D2432" w:rsidRPr="004D2432" w:rsidRDefault="004D2432">
            <w:r w:rsidRPr="004D2432">
              <w:t xml:space="preserve">Осуществление первичного воинского учета на территориях, где отсутствуют военные комиссариаты в рамках </w:t>
            </w:r>
            <w:proofErr w:type="spellStart"/>
            <w:r w:rsidRPr="004D2432">
              <w:t>непрограммных</w:t>
            </w:r>
            <w:proofErr w:type="spellEnd"/>
            <w:r w:rsidRPr="004D2432">
              <w:t xml:space="preserve"> расходов бюджета поселения (Расходы на выплаты персоналу государственных (муниципальных) органов)</w:t>
            </w:r>
          </w:p>
        </w:tc>
        <w:tc>
          <w:tcPr>
            <w:tcW w:w="651" w:type="dxa"/>
            <w:hideMark/>
          </w:tcPr>
          <w:p w:rsidR="004D2432" w:rsidRPr="004D2432" w:rsidRDefault="004D2432" w:rsidP="004D2432">
            <w:r w:rsidRPr="004D2432">
              <w:t>951</w:t>
            </w:r>
          </w:p>
        </w:tc>
        <w:tc>
          <w:tcPr>
            <w:tcW w:w="537" w:type="dxa"/>
            <w:hideMark/>
          </w:tcPr>
          <w:p w:rsidR="004D2432" w:rsidRPr="004D2432" w:rsidRDefault="004D2432" w:rsidP="004D2432">
            <w:r w:rsidRPr="004D2432">
              <w:t> 02</w:t>
            </w:r>
          </w:p>
        </w:tc>
        <w:tc>
          <w:tcPr>
            <w:tcW w:w="489" w:type="dxa"/>
            <w:hideMark/>
          </w:tcPr>
          <w:p w:rsidR="004D2432" w:rsidRPr="004D2432" w:rsidRDefault="004D2432" w:rsidP="004D2432">
            <w:r w:rsidRPr="004D2432">
              <w:t> 03</w:t>
            </w:r>
          </w:p>
        </w:tc>
        <w:tc>
          <w:tcPr>
            <w:tcW w:w="1221" w:type="dxa"/>
            <w:gridSpan w:val="2"/>
            <w:hideMark/>
          </w:tcPr>
          <w:p w:rsidR="004D2432" w:rsidRPr="004D2432" w:rsidRDefault="004D2432" w:rsidP="004D2432">
            <w:r w:rsidRPr="004D2432">
              <w:t>99 9 5118</w:t>
            </w:r>
          </w:p>
        </w:tc>
        <w:tc>
          <w:tcPr>
            <w:tcW w:w="551" w:type="dxa"/>
            <w:hideMark/>
          </w:tcPr>
          <w:p w:rsidR="004D2432" w:rsidRPr="004D2432" w:rsidRDefault="004D2432" w:rsidP="004D2432">
            <w:r w:rsidRPr="004D2432">
              <w:t>240</w:t>
            </w:r>
          </w:p>
        </w:tc>
        <w:tc>
          <w:tcPr>
            <w:tcW w:w="891" w:type="dxa"/>
            <w:gridSpan w:val="3"/>
            <w:hideMark/>
          </w:tcPr>
          <w:p w:rsidR="004D2432" w:rsidRPr="004D2432" w:rsidRDefault="004D2432" w:rsidP="004D2432">
            <w:r w:rsidRPr="004D2432">
              <w:t>27,4</w:t>
            </w:r>
          </w:p>
        </w:tc>
        <w:tc>
          <w:tcPr>
            <w:tcW w:w="266" w:type="dxa"/>
            <w:noWrap/>
            <w:hideMark/>
          </w:tcPr>
          <w:p w:rsidR="004D2432" w:rsidRPr="004D2432" w:rsidRDefault="004D2432">
            <w:pPr>
              <w:rPr>
                <w:b/>
                <w:bCs/>
              </w:rPr>
            </w:pPr>
          </w:p>
        </w:tc>
      </w:tr>
      <w:tr w:rsidR="004D2432" w:rsidRPr="004D2432" w:rsidTr="00414CB7">
        <w:trPr>
          <w:trHeight w:val="2234"/>
        </w:trPr>
        <w:tc>
          <w:tcPr>
            <w:tcW w:w="4965" w:type="dxa"/>
            <w:hideMark/>
          </w:tcPr>
          <w:p w:rsidR="004D2432" w:rsidRPr="004D2432" w:rsidRDefault="004D2432">
            <w:r w:rsidRPr="004D2432">
              <w:t>Расходы на защиту населения от чрезвычайных ситуаций в рамках подпрограммы «Защита населения от чрезвычайных ситуаций» муниципальной программы «Защита населения и территории от чрезвычайных ситуаций, обеспечение пожарной безопасности и безопасности людей на водных объектах» (Иные закупки товаров, работ и услуг для обеспечения государственных (муниципальных) нужд)</w:t>
            </w:r>
          </w:p>
        </w:tc>
        <w:tc>
          <w:tcPr>
            <w:tcW w:w="651" w:type="dxa"/>
            <w:hideMark/>
          </w:tcPr>
          <w:p w:rsidR="004D2432" w:rsidRPr="004D2432" w:rsidRDefault="004D2432" w:rsidP="004D2432">
            <w:r w:rsidRPr="004D2432">
              <w:t>951</w:t>
            </w:r>
          </w:p>
        </w:tc>
        <w:tc>
          <w:tcPr>
            <w:tcW w:w="537" w:type="dxa"/>
            <w:hideMark/>
          </w:tcPr>
          <w:p w:rsidR="004D2432" w:rsidRPr="004D2432" w:rsidRDefault="004D2432" w:rsidP="004D2432">
            <w:r w:rsidRPr="004D2432">
              <w:t> 03</w:t>
            </w:r>
          </w:p>
        </w:tc>
        <w:tc>
          <w:tcPr>
            <w:tcW w:w="489" w:type="dxa"/>
            <w:hideMark/>
          </w:tcPr>
          <w:p w:rsidR="004D2432" w:rsidRPr="004D2432" w:rsidRDefault="004D2432" w:rsidP="004D2432">
            <w:r w:rsidRPr="004D2432">
              <w:t> 09</w:t>
            </w:r>
          </w:p>
        </w:tc>
        <w:tc>
          <w:tcPr>
            <w:tcW w:w="1221" w:type="dxa"/>
            <w:gridSpan w:val="2"/>
            <w:hideMark/>
          </w:tcPr>
          <w:p w:rsidR="004D2432" w:rsidRPr="004D2432" w:rsidRDefault="004D2432" w:rsidP="004D2432">
            <w:r w:rsidRPr="004D2432">
              <w:t>71 2 2109</w:t>
            </w:r>
          </w:p>
        </w:tc>
        <w:tc>
          <w:tcPr>
            <w:tcW w:w="551" w:type="dxa"/>
            <w:hideMark/>
          </w:tcPr>
          <w:p w:rsidR="004D2432" w:rsidRPr="004D2432" w:rsidRDefault="004D2432" w:rsidP="004D2432">
            <w:r w:rsidRPr="004D2432">
              <w:t>240</w:t>
            </w:r>
          </w:p>
        </w:tc>
        <w:tc>
          <w:tcPr>
            <w:tcW w:w="891" w:type="dxa"/>
            <w:gridSpan w:val="3"/>
            <w:hideMark/>
          </w:tcPr>
          <w:p w:rsidR="004D2432" w:rsidRPr="004D2432" w:rsidRDefault="004D2432" w:rsidP="004D2432">
            <w:r w:rsidRPr="004D2432">
              <w:t>153,6</w:t>
            </w:r>
          </w:p>
        </w:tc>
        <w:tc>
          <w:tcPr>
            <w:tcW w:w="266" w:type="dxa"/>
            <w:noWrap/>
            <w:hideMark/>
          </w:tcPr>
          <w:p w:rsidR="004D2432" w:rsidRPr="004D2432" w:rsidRDefault="004D2432">
            <w:pPr>
              <w:rPr>
                <w:b/>
                <w:bCs/>
              </w:rPr>
            </w:pPr>
          </w:p>
        </w:tc>
      </w:tr>
      <w:tr w:rsidR="004D2432" w:rsidRPr="004D2432" w:rsidTr="00414CB7">
        <w:trPr>
          <w:trHeight w:val="2212"/>
        </w:trPr>
        <w:tc>
          <w:tcPr>
            <w:tcW w:w="4965" w:type="dxa"/>
            <w:hideMark/>
          </w:tcPr>
          <w:p w:rsidR="004D2432" w:rsidRPr="004D2432" w:rsidRDefault="004D2432">
            <w:r w:rsidRPr="004D2432">
              <w:t>Расходы на обеспечение пожарной безопасности в рамках подпрограммы «Пожарная безопасность» муниципальной программы «Защита населения и территории от чрезвычайных ситуаций, обеспечение пожарной безопасности и безопасности людей на водных объектах» (Иные закупки товаров, работ и услуг для обеспечения государственных (муниципальных) нужд)</w:t>
            </w:r>
          </w:p>
        </w:tc>
        <w:tc>
          <w:tcPr>
            <w:tcW w:w="651" w:type="dxa"/>
            <w:hideMark/>
          </w:tcPr>
          <w:p w:rsidR="004D2432" w:rsidRPr="004D2432" w:rsidRDefault="004D2432" w:rsidP="004D2432">
            <w:r w:rsidRPr="004D2432">
              <w:t>951</w:t>
            </w:r>
          </w:p>
        </w:tc>
        <w:tc>
          <w:tcPr>
            <w:tcW w:w="537" w:type="dxa"/>
            <w:hideMark/>
          </w:tcPr>
          <w:p w:rsidR="004D2432" w:rsidRPr="004D2432" w:rsidRDefault="004D2432" w:rsidP="004D2432">
            <w:r w:rsidRPr="004D2432">
              <w:t> 03</w:t>
            </w:r>
          </w:p>
        </w:tc>
        <w:tc>
          <w:tcPr>
            <w:tcW w:w="489" w:type="dxa"/>
            <w:hideMark/>
          </w:tcPr>
          <w:p w:rsidR="004D2432" w:rsidRPr="004D2432" w:rsidRDefault="004D2432" w:rsidP="004D2432">
            <w:r w:rsidRPr="004D2432">
              <w:t> 10</w:t>
            </w:r>
          </w:p>
        </w:tc>
        <w:tc>
          <w:tcPr>
            <w:tcW w:w="1221" w:type="dxa"/>
            <w:gridSpan w:val="2"/>
            <w:hideMark/>
          </w:tcPr>
          <w:p w:rsidR="004D2432" w:rsidRPr="004D2432" w:rsidRDefault="004D2432" w:rsidP="004D2432">
            <w:r w:rsidRPr="004D2432">
              <w:t>71 1 2108</w:t>
            </w:r>
          </w:p>
        </w:tc>
        <w:tc>
          <w:tcPr>
            <w:tcW w:w="551" w:type="dxa"/>
            <w:hideMark/>
          </w:tcPr>
          <w:p w:rsidR="004D2432" w:rsidRPr="004D2432" w:rsidRDefault="004D2432" w:rsidP="004D2432">
            <w:r w:rsidRPr="004D2432">
              <w:t>240</w:t>
            </w:r>
          </w:p>
        </w:tc>
        <w:tc>
          <w:tcPr>
            <w:tcW w:w="891" w:type="dxa"/>
            <w:gridSpan w:val="3"/>
            <w:hideMark/>
          </w:tcPr>
          <w:p w:rsidR="004D2432" w:rsidRPr="004D2432" w:rsidRDefault="004D2432" w:rsidP="004D2432">
            <w:r w:rsidRPr="004D2432">
              <w:t>80,0</w:t>
            </w:r>
          </w:p>
        </w:tc>
        <w:tc>
          <w:tcPr>
            <w:tcW w:w="266" w:type="dxa"/>
            <w:noWrap/>
            <w:hideMark/>
          </w:tcPr>
          <w:p w:rsidR="004D2432" w:rsidRPr="004D2432" w:rsidRDefault="004D2432">
            <w:pPr>
              <w:rPr>
                <w:b/>
                <w:bCs/>
              </w:rPr>
            </w:pPr>
          </w:p>
        </w:tc>
      </w:tr>
      <w:tr w:rsidR="004D2432" w:rsidRPr="004D2432" w:rsidTr="00414CB7">
        <w:trPr>
          <w:trHeight w:val="2116"/>
        </w:trPr>
        <w:tc>
          <w:tcPr>
            <w:tcW w:w="4965" w:type="dxa"/>
            <w:hideMark/>
          </w:tcPr>
          <w:p w:rsidR="004D2432" w:rsidRPr="004D2432" w:rsidRDefault="004D2432">
            <w:r w:rsidRPr="004D2432">
              <w:t xml:space="preserve">Расходы на содержание автомобильных дорог общего пользования местного значения и искусственных сооружений на них в рамках подпрограммы «Развитие транспортной инфраструктуры </w:t>
            </w:r>
            <w:proofErr w:type="spellStart"/>
            <w:r w:rsidRPr="004D2432">
              <w:t>Персиановского</w:t>
            </w:r>
            <w:proofErr w:type="spellEnd"/>
            <w:r w:rsidRPr="004D2432">
              <w:t xml:space="preserve"> сельского поселения» муниципальной программы «Развитие транспортной системы» (Иные закупки товаров, работ и услуг для обеспечения государственных (муниципальных) нужд)</w:t>
            </w:r>
          </w:p>
        </w:tc>
        <w:tc>
          <w:tcPr>
            <w:tcW w:w="651" w:type="dxa"/>
            <w:hideMark/>
          </w:tcPr>
          <w:p w:rsidR="004D2432" w:rsidRPr="004D2432" w:rsidRDefault="004D2432" w:rsidP="004D2432">
            <w:r w:rsidRPr="004D2432">
              <w:t>951</w:t>
            </w:r>
          </w:p>
        </w:tc>
        <w:tc>
          <w:tcPr>
            <w:tcW w:w="537" w:type="dxa"/>
            <w:hideMark/>
          </w:tcPr>
          <w:p w:rsidR="004D2432" w:rsidRPr="004D2432" w:rsidRDefault="004D2432" w:rsidP="004D2432">
            <w:r w:rsidRPr="004D2432">
              <w:t>04</w:t>
            </w:r>
          </w:p>
        </w:tc>
        <w:tc>
          <w:tcPr>
            <w:tcW w:w="489" w:type="dxa"/>
            <w:hideMark/>
          </w:tcPr>
          <w:p w:rsidR="004D2432" w:rsidRPr="004D2432" w:rsidRDefault="004D2432" w:rsidP="004D2432">
            <w:r w:rsidRPr="004D2432">
              <w:t>09</w:t>
            </w:r>
          </w:p>
        </w:tc>
        <w:tc>
          <w:tcPr>
            <w:tcW w:w="1221" w:type="dxa"/>
            <w:gridSpan w:val="2"/>
            <w:hideMark/>
          </w:tcPr>
          <w:p w:rsidR="004D2432" w:rsidRPr="004D2432" w:rsidRDefault="004D2432" w:rsidP="004D2432">
            <w:r w:rsidRPr="004D2432">
              <w:t>75 1 2219</w:t>
            </w:r>
          </w:p>
        </w:tc>
        <w:tc>
          <w:tcPr>
            <w:tcW w:w="551" w:type="dxa"/>
            <w:hideMark/>
          </w:tcPr>
          <w:p w:rsidR="004D2432" w:rsidRPr="004D2432" w:rsidRDefault="004D2432" w:rsidP="004D2432">
            <w:r w:rsidRPr="004D2432">
              <w:t>240</w:t>
            </w:r>
          </w:p>
        </w:tc>
        <w:tc>
          <w:tcPr>
            <w:tcW w:w="891" w:type="dxa"/>
            <w:gridSpan w:val="3"/>
            <w:hideMark/>
          </w:tcPr>
          <w:p w:rsidR="004D2432" w:rsidRPr="004D2432" w:rsidRDefault="004D2432" w:rsidP="004D2432">
            <w:r w:rsidRPr="004D2432">
              <w:t>80,0</w:t>
            </w:r>
          </w:p>
        </w:tc>
        <w:tc>
          <w:tcPr>
            <w:tcW w:w="266" w:type="dxa"/>
            <w:noWrap/>
            <w:hideMark/>
          </w:tcPr>
          <w:p w:rsidR="004D2432" w:rsidRPr="004D2432" w:rsidRDefault="004D2432">
            <w:pPr>
              <w:rPr>
                <w:b/>
                <w:bCs/>
              </w:rPr>
            </w:pPr>
          </w:p>
        </w:tc>
      </w:tr>
      <w:tr w:rsidR="004D2432" w:rsidRPr="004D2432" w:rsidTr="00414CB7">
        <w:trPr>
          <w:trHeight w:val="1974"/>
        </w:trPr>
        <w:tc>
          <w:tcPr>
            <w:tcW w:w="4965" w:type="dxa"/>
            <w:hideMark/>
          </w:tcPr>
          <w:p w:rsidR="004D2432" w:rsidRPr="004D2432" w:rsidRDefault="004D2432">
            <w:r w:rsidRPr="004D2432">
              <w:lastRenderedPageBreak/>
              <w:t xml:space="preserve">Расходы на ремонт автомобильных дорог общего пользования местного значения и тротуаров и  искусственных сооружений на них в рамках подпрограммы «Развитие транспортной инфраструктуры </w:t>
            </w:r>
            <w:proofErr w:type="spellStart"/>
            <w:r w:rsidRPr="004D2432">
              <w:t>Персиановского</w:t>
            </w:r>
            <w:proofErr w:type="spellEnd"/>
            <w:r w:rsidRPr="004D2432">
              <w:t xml:space="preserve"> сельского поселения» муниципальной программы «Развитие транспортной системы» (Иные закупки товаров, работ и услуг для обеспечения государственных (муниципальных) нужд)</w:t>
            </w:r>
          </w:p>
        </w:tc>
        <w:tc>
          <w:tcPr>
            <w:tcW w:w="651" w:type="dxa"/>
            <w:hideMark/>
          </w:tcPr>
          <w:p w:rsidR="004D2432" w:rsidRPr="004D2432" w:rsidRDefault="004D2432" w:rsidP="004D2432">
            <w:r w:rsidRPr="004D2432">
              <w:t>951</w:t>
            </w:r>
          </w:p>
        </w:tc>
        <w:tc>
          <w:tcPr>
            <w:tcW w:w="537" w:type="dxa"/>
            <w:hideMark/>
          </w:tcPr>
          <w:p w:rsidR="004D2432" w:rsidRPr="004D2432" w:rsidRDefault="004D2432" w:rsidP="004D2432">
            <w:r w:rsidRPr="004D2432">
              <w:t>04</w:t>
            </w:r>
          </w:p>
        </w:tc>
        <w:tc>
          <w:tcPr>
            <w:tcW w:w="489" w:type="dxa"/>
            <w:hideMark/>
          </w:tcPr>
          <w:p w:rsidR="004D2432" w:rsidRPr="004D2432" w:rsidRDefault="004D2432" w:rsidP="004D2432">
            <w:r w:rsidRPr="004D2432">
              <w:t>09</w:t>
            </w:r>
          </w:p>
        </w:tc>
        <w:tc>
          <w:tcPr>
            <w:tcW w:w="1221" w:type="dxa"/>
            <w:gridSpan w:val="2"/>
            <w:hideMark/>
          </w:tcPr>
          <w:p w:rsidR="004D2432" w:rsidRPr="004D2432" w:rsidRDefault="004D2432" w:rsidP="004D2432">
            <w:r w:rsidRPr="004D2432">
              <w:t>75 1 2220</w:t>
            </w:r>
          </w:p>
        </w:tc>
        <w:tc>
          <w:tcPr>
            <w:tcW w:w="551" w:type="dxa"/>
            <w:hideMark/>
          </w:tcPr>
          <w:p w:rsidR="004D2432" w:rsidRPr="004D2432" w:rsidRDefault="004D2432" w:rsidP="004D2432">
            <w:r w:rsidRPr="004D2432">
              <w:t>240</w:t>
            </w:r>
          </w:p>
        </w:tc>
        <w:tc>
          <w:tcPr>
            <w:tcW w:w="891" w:type="dxa"/>
            <w:gridSpan w:val="3"/>
            <w:hideMark/>
          </w:tcPr>
          <w:p w:rsidR="004D2432" w:rsidRPr="004D2432" w:rsidRDefault="004D2432" w:rsidP="004D2432">
            <w:r w:rsidRPr="004D2432">
              <w:t>685,6</w:t>
            </w:r>
          </w:p>
        </w:tc>
        <w:tc>
          <w:tcPr>
            <w:tcW w:w="266" w:type="dxa"/>
            <w:noWrap/>
            <w:hideMark/>
          </w:tcPr>
          <w:p w:rsidR="004D2432" w:rsidRPr="004D2432" w:rsidRDefault="004D2432">
            <w:pPr>
              <w:rPr>
                <w:b/>
                <w:bCs/>
              </w:rPr>
            </w:pPr>
          </w:p>
        </w:tc>
      </w:tr>
      <w:tr w:rsidR="004D2432" w:rsidRPr="004D2432" w:rsidTr="00414CB7">
        <w:trPr>
          <w:trHeight w:val="2248"/>
        </w:trPr>
        <w:tc>
          <w:tcPr>
            <w:tcW w:w="4965" w:type="dxa"/>
            <w:hideMark/>
          </w:tcPr>
          <w:p w:rsidR="004D2432" w:rsidRPr="004D2432" w:rsidRDefault="004D2432">
            <w:r w:rsidRPr="004D2432">
              <w:t xml:space="preserve">Расходы на ремонт и содержание </w:t>
            </w:r>
            <w:proofErr w:type="spellStart"/>
            <w:proofErr w:type="gramStart"/>
            <w:r w:rsidRPr="004D2432">
              <w:t>автомо-бильных</w:t>
            </w:r>
            <w:proofErr w:type="spellEnd"/>
            <w:proofErr w:type="gramEnd"/>
            <w:r w:rsidRPr="004D2432">
              <w:t xml:space="preserve"> дорог общего пользования местного значения в рамках подпрограммы «Развитие транспортной инфраструктуры </w:t>
            </w:r>
            <w:proofErr w:type="spellStart"/>
            <w:r w:rsidRPr="004D2432">
              <w:t>Персиановского</w:t>
            </w:r>
            <w:proofErr w:type="spellEnd"/>
            <w:r w:rsidRPr="004D2432">
              <w:t xml:space="preserve"> сельского поселения» муниципальной программы «Развитие транспортной системы» (Иные закупки товаров, работ и услуг для обеспечения государственных (муниципальных) нужд)</w:t>
            </w:r>
          </w:p>
        </w:tc>
        <w:tc>
          <w:tcPr>
            <w:tcW w:w="651" w:type="dxa"/>
            <w:hideMark/>
          </w:tcPr>
          <w:p w:rsidR="004D2432" w:rsidRPr="004D2432" w:rsidRDefault="004D2432" w:rsidP="004D2432">
            <w:r w:rsidRPr="004D2432">
              <w:t>951</w:t>
            </w:r>
          </w:p>
        </w:tc>
        <w:tc>
          <w:tcPr>
            <w:tcW w:w="537" w:type="dxa"/>
            <w:hideMark/>
          </w:tcPr>
          <w:p w:rsidR="004D2432" w:rsidRPr="004D2432" w:rsidRDefault="004D2432" w:rsidP="004D2432">
            <w:r w:rsidRPr="004D2432">
              <w:t>04</w:t>
            </w:r>
          </w:p>
        </w:tc>
        <w:tc>
          <w:tcPr>
            <w:tcW w:w="489" w:type="dxa"/>
            <w:hideMark/>
          </w:tcPr>
          <w:p w:rsidR="004D2432" w:rsidRPr="004D2432" w:rsidRDefault="004D2432" w:rsidP="004D2432">
            <w:r w:rsidRPr="004D2432">
              <w:t>09</w:t>
            </w:r>
          </w:p>
        </w:tc>
        <w:tc>
          <w:tcPr>
            <w:tcW w:w="1221" w:type="dxa"/>
            <w:gridSpan w:val="2"/>
            <w:hideMark/>
          </w:tcPr>
          <w:p w:rsidR="004D2432" w:rsidRPr="004D2432" w:rsidRDefault="004D2432" w:rsidP="004D2432">
            <w:r w:rsidRPr="004D2432">
              <w:t>75 1 7351</w:t>
            </w:r>
          </w:p>
        </w:tc>
        <w:tc>
          <w:tcPr>
            <w:tcW w:w="551" w:type="dxa"/>
            <w:hideMark/>
          </w:tcPr>
          <w:p w:rsidR="004D2432" w:rsidRPr="004D2432" w:rsidRDefault="004D2432" w:rsidP="004D2432">
            <w:r w:rsidRPr="004D2432">
              <w:t>240</w:t>
            </w:r>
          </w:p>
        </w:tc>
        <w:tc>
          <w:tcPr>
            <w:tcW w:w="891" w:type="dxa"/>
            <w:gridSpan w:val="3"/>
            <w:hideMark/>
          </w:tcPr>
          <w:p w:rsidR="004D2432" w:rsidRPr="004D2432" w:rsidRDefault="004D2432" w:rsidP="004D2432">
            <w:r w:rsidRPr="004D2432">
              <w:t>563,9</w:t>
            </w:r>
          </w:p>
        </w:tc>
        <w:tc>
          <w:tcPr>
            <w:tcW w:w="266" w:type="dxa"/>
            <w:noWrap/>
            <w:hideMark/>
          </w:tcPr>
          <w:p w:rsidR="004D2432" w:rsidRPr="004D2432" w:rsidRDefault="004D2432">
            <w:pPr>
              <w:rPr>
                <w:b/>
                <w:bCs/>
              </w:rPr>
            </w:pPr>
          </w:p>
        </w:tc>
      </w:tr>
      <w:tr w:rsidR="004D2432" w:rsidRPr="004D2432" w:rsidTr="00414CB7">
        <w:trPr>
          <w:trHeight w:val="1801"/>
        </w:trPr>
        <w:tc>
          <w:tcPr>
            <w:tcW w:w="4965" w:type="dxa"/>
            <w:hideMark/>
          </w:tcPr>
          <w:p w:rsidR="004D2432" w:rsidRPr="004D2432" w:rsidRDefault="004D2432">
            <w:r w:rsidRPr="004D2432">
              <w:t xml:space="preserve">Мероприятия на организацию межевания земельных участков в рамках подпрограммы «Межевание земельных участков» муниципальной программы  «Благоустройство территории </w:t>
            </w:r>
            <w:proofErr w:type="spellStart"/>
            <w:r w:rsidRPr="004D2432">
              <w:t>Персиановского</w:t>
            </w:r>
            <w:proofErr w:type="spellEnd"/>
            <w:r w:rsidRPr="004D2432">
              <w:t xml:space="preserve"> сельского поселения» (Иные закупки товаров, работ и услуг для обеспечения государственных (муниципальных) нужд)</w:t>
            </w:r>
          </w:p>
        </w:tc>
        <w:tc>
          <w:tcPr>
            <w:tcW w:w="651" w:type="dxa"/>
            <w:hideMark/>
          </w:tcPr>
          <w:p w:rsidR="004D2432" w:rsidRPr="004D2432" w:rsidRDefault="004D2432" w:rsidP="004D2432">
            <w:r w:rsidRPr="004D2432">
              <w:t>951</w:t>
            </w:r>
          </w:p>
        </w:tc>
        <w:tc>
          <w:tcPr>
            <w:tcW w:w="537" w:type="dxa"/>
            <w:hideMark/>
          </w:tcPr>
          <w:p w:rsidR="004D2432" w:rsidRPr="004D2432" w:rsidRDefault="004D2432" w:rsidP="004D2432">
            <w:r w:rsidRPr="004D2432">
              <w:t> 04</w:t>
            </w:r>
          </w:p>
        </w:tc>
        <w:tc>
          <w:tcPr>
            <w:tcW w:w="489" w:type="dxa"/>
            <w:hideMark/>
          </w:tcPr>
          <w:p w:rsidR="004D2432" w:rsidRPr="004D2432" w:rsidRDefault="004D2432" w:rsidP="004D2432">
            <w:r w:rsidRPr="004D2432">
              <w:t> 12</w:t>
            </w:r>
          </w:p>
        </w:tc>
        <w:tc>
          <w:tcPr>
            <w:tcW w:w="1221" w:type="dxa"/>
            <w:gridSpan w:val="2"/>
            <w:hideMark/>
          </w:tcPr>
          <w:p w:rsidR="004D2432" w:rsidRPr="004D2432" w:rsidRDefault="004D2432" w:rsidP="004D2432">
            <w:r w:rsidRPr="004D2432">
              <w:t>78 2 2131</w:t>
            </w:r>
          </w:p>
        </w:tc>
        <w:tc>
          <w:tcPr>
            <w:tcW w:w="551" w:type="dxa"/>
            <w:hideMark/>
          </w:tcPr>
          <w:p w:rsidR="004D2432" w:rsidRPr="004D2432" w:rsidRDefault="004D2432" w:rsidP="004D2432">
            <w:r w:rsidRPr="004D2432">
              <w:t>240</w:t>
            </w:r>
          </w:p>
        </w:tc>
        <w:tc>
          <w:tcPr>
            <w:tcW w:w="891" w:type="dxa"/>
            <w:gridSpan w:val="3"/>
            <w:hideMark/>
          </w:tcPr>
          <w:p w:rsidR="004D2432" w:rsidRPr="004D2432" w:rsidRDefault="004D2432" w:rsidP="004D2432">
            <w:r w:rsidRPr="004D2432">
              <w:t>416,7</w:t>
            </w:r>
          </w:p>
        </w:tc>
        <w:tc>
          <w:tcPr>
            <w:tcW w:w="266" w:type="dxa"/>
            <w:noWrap/>
            <w:hideMark/>
          </w:tcPr>
          <w:p w:rsidR="004D2432" w:rsidRPr="004D2432" w:rsidRDefault="004D2432">
            <w:pPr>
              <w:rPr>
                <w:b/>
                <w:bCs/>
              </w:rPr>
            </w:pPr>
          </w:p>
        </w:tc>
      </w:tr>
      <w:tr w:rsidR="004D2432" w:rsidRPr="004D2432" w:rsidTr="00414CB7">
        <w:trPr>
          <w:trHeight w:val="2328"/>
        </w:trPr>
        <w:tc>
          <w:tcPr>
            <w:tcW w:w="4965" w:type="dxa"/>
            <w:hideMark/>
          </w:tcPr>
          <w:p w:rsidR="004D2432" w:rsidRPr="004D2432" w:rsidRDefault="004D2432">
            <w:r w:rsidRPr="004D2432">
              <w:t xml:space="preserve">Мероприятия по осуществлению работ по капитальному ремонту многоквартирных домов в рамках подпрограммы "Развитие жилищного хозяйства </w:t>
            </w:r>
            <w:proofErr w:type="spellStart"/>
            <w:r w:rsidRPr="004D2432">
              <w:t>Персиановского</w:t>
            </w:r>
            <w:proofErr w:type="spellEnd"/>
            <w:r w:rsidRPr="004D2432">
              <w:t xml:space="preserve"> сельского поселения" муниципальной программы  "Обеспечение качественными жилищно-коммунальными услугами населения" (Субсидии юридическим лицам (кроме некоммерческих организаций), индивидуальным предпринимателям, физическим лицам)</w:t>
            </w:r>
          </w:p>
        </w:tc>
        <w:tc>
          <w:tcPr>
            <w:tcW w:w="651" w:type="dxa"/>
            <w:hideMark/>
          </w:tcPr>
          <w:p w:rsidR="004D2432" w:rsidRPr="004D2432" w:rsidRDefault="004D2432" w:rsidP="004D2432">
            <w:r w:rsidRPr="004D2432">
              <w:t>951</w:t>
            </w:r>
          </w:p>
        </w:tc>
        <w:tc>
          <w:tcPr>
            <w:tcW w:w="537" w:type="dxa"/>
            <w:hideMark/>
          </w:tcPr>
          <w:p w:rsidR="004D2432" w:rsidRPr="004D2432" w:rsidRDefault="004D2432" w:rsidP="004D2432">
            <w:r w:rsidRPr="004D2432">
              <w:t> 05</w:t>
            </w:r>
          </w:p>
        </w:tc>
        <w:tc>
          <w:tcPr>
            <w:tcW w:w="489" w:type="dxa"/>
            <w:hideMark/>
          </w:tcPr>
          <w:p w:rsidR="004D2432" w:rsidRPr="004D2432" w:rsidRDefault="004D2432" w:rsidP="004D2432">
            <w:r w:rsidRPr="004D2432">
              <w:t> 01</w:t>
            </w:r>
          </w:p>
        </w:tc>
        <w:tc>
          <w:tcPr>
            <w:tcW w:w="1221" w:type="dxa"/>
            <w:gridSpan w:val="2"/>
            <w:hideMark/>
          </w:tcPr>
          <w:p w:rsidR="004D2432" w:rsidRPr="004D2432" w:rsidRDefault="004D2432" w:rsidP="004D2432">
            <w:r w:rsidRPr="004D2432">
              <w:t>70 2 2133</w:t>
            </w:r>
          </w:p>
        </w:tc>
        <w:tc>
          <w:tcPr>
            <w:tcW w:w="551" w:type="dxa"/>
            <w:hideMark/>
          </w:tcPr>
          <w:p w:rsidR="004D2432" w:rsidRPr="004D2432" w:rsidRDefault="004D2432" w:rsidP="004D2432">
            <w:r w:rsidRPr="004D2432">
              <w:t>810</w:t>
            </w:r>
          </w:p>
        </w:tc>
        <w:tc>
          <w:tcPr>
            <w:tcW w:w="891" w:type="dxa"/>
            <w:gridSpan w:val="3"/>
            <w:hideMark/>
          </w:tcPr>
          <w:p w:rsidR="004D2432" w:rsidRPr="004D2432" w:rsidRDefault="004D2432" w:rsidP="004D2432">
            <w:r w:rsidRPr="004D2432">
              <w:t>28,1</w:t>
            </w:r>
          </w:p>
        </w:tc>
        <w:tc>
          <w:tcPr>
            <w:tcW w:w="266" w:type="dxa"/>
            <w:noWrap/>
            <w:hideMark/>
          </w:tcPr>
          <w:p w:rsidR="004D2432" w:rsidRPr="004D2432" w:rsidRDefault="004D2432">
            <w:pPr>
              <w:rPr>
                <w:b/>
                <w:bCs/>
              </w:rPr>
            </w:pPr>
            <w:r w:rsidRPr="004D2432">
              <w:rPr>
                <w:b/>
                <w:bCs/>
              </w:rPr>
              <w:t> </w:t>
            </w:r>
          </w:p>
        </w:tc>
      </w:tr>
      <w:tr w:rsidR="004D2432" w:rsidRPr="004D2432" w:rsidTr="00414CB7">
        <w:trPr>
          <w:trHeight w:val="2466"/>
        </w:trPr>
        <w:tc>
          <w:tcPr>
            <w:tcW w:w="4965" w:type="dxa"/>
            <w:hideMark/>
          </w:tcPr>
          <w:p w:rsidR="004D2432" w:rsidRPr="004D2432" w:rsidRDefault="004D2432">
            <w:proofErr w:type="gramStart"/>
            <w:r w:rsidRPr="004D2432">
              <w:t>Мероприятия</w:t>
            </w:r>
            <w:proofErr w:type="gramEnd"/>
            <w:r w:rsidRPr="004D2432">
              <w:t xml:space="preserve"> проводимые по вопросам управления многоквартирными домами и </w:t>
            </w:r>
            <w:proofErr w:type="spellStart"/>
            <w:r w:rsidRPr="004D2432">
              <w:t>энергоэффективности</w:t>
            </w:r>
            <w:proofErr w:type="spellEnd"/>
            <w:r w:rsidRPr="004D2432">
              <w:t xml:space="preserve"> в жилищной сфере в рамках подпрограммы  «Развитие жилищного хозяйства </w:t>
            </w:r>
            <w:proofErr w:type="spellStart"/>
            <w:r w:rsidRPr="004D2432">
              <w:t>Персиановского</w:t>
            </w:r>
            <w:proofErr w:type="spellEnd"/>
            <w:r w:rsidRPr="004D2432">
              <w:t xml:space="preserve"> сельского поселения» муниципальной программы  «Обеспечение качественными жилищно-коммунальными услугами населения» (Иные закупки товаров, работ и услуг для обеспечения государственных (муниципальных) нужд)</w:t>
            </w:r>
          </w:p>
        </w:tc>
        <w:tc>
          <w:tcPr>
            <w:tcW w:w="651" w:type="dxa"/>
            <w:hideMark/>
          </w:tcPr>
          <w:p w:rsidR="004D2432" w:rsidRPr="004D2432" w:rsidRDefault="004D2432" w:rsidP="004D2432">
            <w:r w:rsidRPr="004D2432">
              <w:t>951</w:t>
            </w:r>
          </w:p>
        </w:tc>
        <w:tc>
          <w:tcPr>
            <w:tcW w:w="537" w:type="dxa"/>
            <w:hideMark/>
          </w:tcPr>
          <w:p w:rsidR="004D2432" w:rsidRPr="004D2432" w:rsidRDefault="004D2432" w:rsidP="004D2432">
            <w:r w:rsidRPr="004D2432">
              <w:t> 05</w:t>
            </w:r>
          </w:p>
        </w:tc>
        <w:tc>
          <w:tcPr>
            <w:tcW w:w="489" w:type="dxa"/>
            <w:hideMark/>
          </w:tcPr>
          <w:p w:rsidR="004D2432" w:rsidRPr="004D2432" w:rsidRDefault="004D2432" w:rsidP="004D2432">
            <w:r w:rsidRPr="004D2432">
              <w:t> 01</w:t>
            </w:r>
          </w:p>
        </w:tc>
        <w:tc>
          <w:tcPr>
            <w:tcW w:w="1221" w:type="dxa"/>
            <w:gridSpan w:val="2"/>
            <w:hideMark/>
          </w:tcPr>
          <w:p w:rsidR="004D2432" w:rsidRPr="004D2432" w:rsidRDefault="004D2432" w:rsidP="004D2432">
            <w:r w:rsidRPr="004D2432">
              <w:t>70 2 2134</w:t>
            </w:r>
          </w:p>
        </w:tc>
        <w:tc>
          <w:tcPr>
            <w:tcW w:w="551" w:type="dxa"/>
            <w:hideMark/>
          </w:tcPr>
          <w:p w:rsidR="004D2432" w:rsidRPr="004D2432" w:rsidRDefault="004D2432" w:rsidP="004D2432">
            <w:r w:rsidRPr="004D2432">
              <w:t>240</w:t>
            </w:r>
          </w:p>
        </w:tc>
        <w:tc>
          <w:tcPr>
            <w:tcW w:w="891" w:type="dxa"/>
            <w:gridSpan w:val="3"/>
            <w:hideMark/>
          </w:tcPr>
          <w:p w:rsidR="004D2432" w:rsidRPr="004D2432" w:rsidRDefault="004D2432" w:rsidP="004D2432">
            <w:r w:rsidRPr="004D2432">
              <w:t>510,4</w:t>
            </w:r>
          </w:p>
        </w:tc>
        <w:tc>
          <w:tcPr>
            <w:tcW w:w="266" w:type="dxa"/>
            <w:noWrap/>
            <w:hideMark/>
          </w:tcPr>
          <w:p w:rsidR="004D2432" w:rsidRPr="004D2432" w:rsidRDefault="004D2432">
            <w:pPr>
              <w:rPr>
                <w:b/>
                <w:bCs/>
              </w:rPr>
            </w:pPr>
          </w:p>
        </w:tc>
      </w:tr>
      <w:tr w:rsidR="004D2432" w:rsidRPr="004D2432" w:rsidTr="00414CB7">
        <w:trPr>
          <w:trHeight w:val="4809"/>
        </w:trPr>
        <w:tc>
          <w:tcPr>
            <w:tcW w:w="4965" w:type="dxa"/>
            <w:hideMark/>
          </w:tcPr>
          <w:p w:rsidR="004D2432" w:rsidRPr="004D2432" w:rsidRDefault="004D2432">
            <w:proofErr w:type="gramStart"/>
            <w:r w:rsidRPr="004D2432">
              <w:lastRenderedPageBreak/>
              <w:t xml:space="preserve">Расходы бюджета поселения на предоставление субсидий управляющим организациям, товариществам собственников жилья, жилищно-строительным кооперативам, жилищным или иным специализированным потребительским кооперативам на проведение капитального ремонта многоквартирных домов, разработку и (или) изготовление проектно-сметной документации, проведение энергетических обследований многоквартирных домов в рамках подпрограммы  «Развитие жилищного хозяйства </w:t>
            </w:r>
            <w:proofErr w:type="spellStart"/>
            <w:r w:rsidRPr="004D2432">
              <w:t>Персиановского</w:t>
            </w:r>
            <w:proofErr w:type="spellEnd"/>
            <w:r w:rsidRPr="004D2432">
              <w:t xml:space="preserve"> сельского поселения» муниципальной программы  «Обеспечение качественными жилищно-коммунальными услугами населения» (Субсидии юридическим лицам (кроме некоммерческих организаций), индивидуальным предпринимателям</w:t>
            </w:r>
            <w:proofErr w:type="gramEnd"/>
            <w:r w:rsidRPr="004D2432">
              <w:t>, физическим лицам)</w:t>
            </w:r>
          </w:p>
        </w:tc>
        <w:tc>
          <w:tcPr>
            <w:tcW w:w="651" w:type="dxa"/>
            <w:hideMark/>
          </w:tcPr>
          <w:p w:rsidR="004D2432" w:rsidRPr="004D2432" w:rsidRDefault="004D2432" w:rsidP="004D2432">
            <w:r w:rsidRPr="004D2432">
              <w:t>951</w:t>
            </w:r>
          </w:p>
        </w:tc>
        <w:tc>
          <w:tcPr>
            <w:tcW w:w="537" w:type="dxa"/>
            <w:hideMark/>
          </w:tcPr>
          <w:p w:rsidR="004D2432" w:rsidRPr="004D2432" w:rsidRDefault="004D2432" w:rsidP="004D2432">
            <w:r w:rsidRPr="004D2432">
              <w:t> 05</w:t>
            </w:r>
          </w:p>
        </w:tc>
        <w:tc>
          <w:tcPr>
            <w:tcW w:w="489" w:type="dxa"/>
            <w:hideMark/>
          </w:tcPr>
          <w:p w:rsidR="004D2432" w:rsidRPr="004D2432" w:rsidRDefault="004D2432" w:rsidP="004D2432">
            <w:r w:rsidRPr="004D2432">
              <w:t> 01</w:t>
            </w:r>
          </w:p>
        </w:tc>
        <w:tc>
          <w:tcPr>
            <w:tcW w:w="1221" w:type="dxa"/>
            <w:gridSpan w:val="2"/>
            <w:hideMark/>
          </w:tcPr>
          <w:p w:rsidR="004D2432" w:rsidRPr="004D2432" w:rsidRDefault="004D2432" w:rsidP="004D2432">
            <w:r w:rsidRPr="004D2432">
              <w:t>70 2 7318</w:t>
            </w:r>
          </w:p>
        </w:tc>
        <w:tc>
          <w:tcPr>
            <w:tcW w:w="551" w:type="dxa"/>
            <w:hideMark/>
          </w:tcPr>
          <w:p w:rsidR="004D2432" w:rsidRPr="004D2432" w:rsidRDefault="004D2432" w:rsidP="004D2432">
            <w:r w:rsidRPr="004D2432">
              <w:t>810</w:t>
            </w:r>
          </w:p>
        </w:tc>
        <w:tc>
          <w:tcPr>
            <w:tcW w:w="891" w:type="dxa"/>
            <w:gridSpan w:val="3"/>
            <w:hideMark/>
          </w:tcPr>
          <w:p w:rsidR="004D2432" w:rsidRPr="004D2432" w:rsidRDefault="004D2432" w:rsidP="004D2432">
            <w:r w:rsidRPr="004D2432">
              <w:t>964,7</w:t>
            </w:r>
          </w:p>
        </w:tc>
        <w:tc>
          <w:tcPr>
            <w:tcW w:w="266" w:type="dxa"/>
            <w:noWrap/>
            <w:hideMark/>
          </w:tcPr>
          <w:p w:rsidR="004D2432" w:rsidRPr="004D2432" w:rsidRDefault="004D2432">
            <w:pPr>
              <w:rPr>
                <w:b/>
                <w:bCs/>
              </w:rPr>
            </w:pPr>
          </w:p>
        </w:tc>
      </w:tr>
      <w:tr w:rsidR="004D2432" w:rsidRPr="004D2432" w:rsidTr="00414CB7">
        <w:trPr>
          <w:trHeight w:val="2793"/>
        </w:trPr>
        <w:tc>
          <w:tcPr>
            <w:tcW w:w="4965" w:type="dxa"/>
            <w:hideMark/>
          </w:tcPr>
          <w:p w:rsidR="004D2432" w:rsidRPr="004D2432" w:rsidRDefault="004D2432">
            <w:r w:rsidRPr="004D2432">
              <w:t xml:space="preserve">Обеспечение мероприятий по переселению граждан из многоквартирного аварийного жилищного фонда, </w:t>
            </w:r>
            <w:proofErr w:type="spellStart"/>
            <w:r w:rsidRPr="004D2432">
              <w:t>признаного</w:t>
            </w:r>
            <w:proofErr w:type="spellEnd"/>
            <w:r w:rsidRPr="004D2432">
              <w:t xml:space="preserve"> непригодным для проживания, аварийным и подлежащим сносу или реконструкции рамках подпрограммы "Социальная поддержка граждан" муниципальной программы "Социальная поддержка </w:t>
            </w:r>
            <w:proofErr w:type="spellStart"/>
            <w:proofErr w:type="gramStart"/>
            <w:r w:rsidRPr="004D2432">
              <w:t>поддержка</w:t>
            </w:r>
            <w:proofErr w:type="spellEnd"/>
            <w:proofErr w:type="gramEnd"/>
            <w:r w:rsidRPr="004D2432">
              <w:t xml:space="preserve"> граждан"( Прочая </w:t>
            </w:r>
            <w:r w:rsidR="00414CB7" w:rsidRPr="004D2432">
              <w:t>закупка</w:t>
            </w:r>
            <w:r w:rsidRPr="004D2432">
              <w:t xml:space="preserve"> товаров, работ и услуг для обеспечения государственных (муниципальных) нужд) (Увеличение стоимости основных средств)</w:t>
            </w:r>
          </w:p>
        </w:tc>
        <w:tc>
          <w:tcPr>
            <w:tcW w:w="651" w:type="dxa"/>
            <w:hideMark/>
          </w:tcPr>
          <w:p w:rsidR="004D2432" w:rsidRPr="004D2432" w:rsidRDefault="004D2432" w:rsidP="004D2432">
            <w:r w:rsidRPr="004D2432">
              <w:t>951</w:t>
            </w:r>
          </w:p>
        </w:tc>
        <w:tc>
          <w:tcPr>
            <w:tcW w:w="537" w:type="dxa"/>
            <w:hideMark/>
          </w:tcPr>
          <w:p w:rsidR="004D2432" w:rsidRPr="004D2432" w:rsidRDefault="004D2432" w:rsidP="004D2432">
            <w:r w:rsidRPr="004D2432">
              <w:t> 05</w:t>
            </w:r>
          </w:p>
        </w:tc>
        <w:tc>
          <w:tcPr>
            <w:tcW w:w="489" w:type="dxa"/>
            <w:hideMark/>
          </w:tcPr>
          <w:p w:rsidR="004D2432" w:rsidRPr="004D2432" w:rsidRDefault="004D2432" w:rsidP="004D2432">
            <w:r w:rsidRPr="004D2432">
              <w:t> 01</w:t>
            </w:r>
          </w:p>
        </w:tc>
        <w:tc>
          <w:tcPr>
            <w:tcW w:w="1221" w:type="dxa"/>
            <w:gridSpan w:val="2"/>
            <w:hideMark/>
          </w:tcPr>
          <w:p w:rsidR="004D2432" w:rsidRPr="004D2432" w:rsidRDefault="004D2432" w:rsidP="004D2432">
            <w:r w:rsidRPr="004D2432">
              <w:t>70 2 7316</w:t>
            </w:r>
          </w:p>
        </w:tc>
        <w:tc>
          <w:tcPr>
            <w:tcW w:w="551" w:type="dxa"/>
            <w:hideMark/>
          </w:tcPr>
          <w:p w:rsidR="004D2432" w:rsidRPr="004D2432" w:rsidRDefault="004D2432" w:rsidP="004D2432">
            <w:r w:rsidRPr="004D2432">
              <w:t>244</w:t>
            </w:r>
          </w:p>
        </w:tc>
        <w:tc>
          <w:tcPr>
            <w:tcW w:w="891" w:type="dxa"/>
            <w:gridSpan w:val="3"/>
            <w:hideMark/>
          </w:tcPr>
          <w:p w:rsidR="004D2432" w:rsidRPr="004D2432" w:rsidRDefault="004D2432" w:rsidP="004D2432">
            <w:r w:rsidRPr="004D2432">
              <w:t>1 329,5</w:t>
            </w:r>
          </w:p>
        </w:tc>
        <w:tc>
          <w:tcPr>
            <w:tcW w:w="266" w:type="dxa"/>
            <w:noWrap/>
            <w:hideMark/>
          </w:tcPr>
          <w:p w:rsidR="004D2432" w:rsidRPr="004D2432" w:rsidRDefault="004D2432">
            <w:pPr>
              <w:rPr>
                <w:b/>
                <w:bCs/>
              </w:rPr>
            </w:pPr>
          </w:p>
        </w:tc>
      </w:tr>
      <w:tr w:rsidR="004D2432" w:rsidRPr="004D2432" w:rsidTr="00414CB7">
        <w:trPr>
          <w:trHeight w:val="2821"/>
        </w:trPr>
        <w:tc>
          <w:tcPr>
            <w:tcW w:w="4965" w:type="dxa"/>
            <w:hideMark/>
          </w:tcPr>
          <w:p w:rsidR="004D2432" w:rsidRPr="004D2432" w:rsidRDefault="004D2432" w:rsidP="00414CB7">
            <w:r w:rsidRPr="004D2432">
              <w:t xml:space="preserve">Обеспечение мероприятий по переселению граждан из многоквартирного аварийного жилищного фонда, </w:t>
            </w:r>
            <w:r w:rsidR="00414CB7" w:rsidRPr="004D2432">
              <w:t>признанного</w:t>
            </w:r>
            <w:r w:rsidRPr="004D2432">
              <w:t xml:space="preserve"> непригодным для проживания, аварийным и подлежащим сносу или реконструкции рамках подпрограммы "Социальная поддержка граждан" муниципальной программы "Социальная поддержка граждан</w:t>
            </w:r>
            <w:proofErr w:type="gramStart"/>
            <w:r w:rsidRPr="004D2432">
              <w:t>"(</w:t>
            </w:r>
            <w:proofErr w:type="gramEnd"/>
            <w:r w:rsidRPr="004D2432">
              <w:t xml:space="preserve"> Прочая </w:t>
            </w:r>
            <w:r w:rsidR="00414CB7" w:rsidRPr="004D2432">
              <w:t>закупка</w:t>
            </w:r>
            <w:r w:rsidRPr="004D2432">
              <w:t xml:space="preserve"> товаров, работ и услуг для обеспечения государственных (муниципальных) нужд) (Увеличение стоимости основных средств)</w:t>
            </w:r>
          </w:p>
        </w:tc>
        <w:tc>
          <w:tcPr>
            <w:tcW w:w="651" w:type="dxa"/>
            <w:hideMark/>
          </w:tcPr>
          <w:p w:rsidR="004D2432" w:rsidRPr="004D2432" w:rsidRDefault="004D2432" w:rsidP="004D2432">
            <w:r w:rsidRPr="004D2432">
              <w:t>951</w:t>
            </w:r>
          </w:p>
        </w:tc>
        <w:tc>
          <w:tcPr>
            <w:tcW w:w="537" w:type="dxa"/>
            <w:hideMark/>
          </w:tcPr>
          <w:p w:rsidR="004D2432" w:rsidRPr="004D2432" w:rsidRDefault="004D2432" w:rsidP="004D2432">
            <w:r w:rsidRPr="004D2432">
              <w:t> 05</w:t>
            </w:r>
          </w:p>
        </w:tc>
        <w:tc>
          <w:tcPr>
            <w:tcW w:w="489" w:type="dxa"/>
            <w:hideMark/>
          </w:tcPr>
          <w:p w:rsidR="004D2432" w:rsidRPr="004D2432" w:rsidRDefault="004D2432" w:rsidP="004D2432">
            <w:r w:rsidRPr="004D2432">
              <w:t> 01</w:t>
            </w:r>
          </w:p>
        </w:tc>
        <w:tc>
          <w:tcPr>
            <w:tcW w:w="1221" w:type="dxa"/>
            <w:gridSpan w:val="2"/>
            <w:hideMark/>
          </w:tcPr>
          <w:p w:rsidR="004D2432" w:rsidRPr="004D2432" w:rsidRDefault="004D2432" w:rsidP="004D2432">
            <w:r w:rsidRPr="004D2432">
              <w:t>70 2 6316</w:t>
            </w:r>
          </w:p>
        </w:tc>
        <w:tc>
          <w:tcPr>
            <w:tcW w:w="551" w:type="dxa"/>
            <w:hideMark/>
          </w:tcPr>
          <w:p w:rsidR="004D2432" w:rsidRPr="004D2432" w:rsidRDefault="004D2432" w:rsidP="004D2432">
            <w:r w:rsidRPr="004D2432">
              <w:t>244</w:t>
            </w:r>
          </w:p>
        </w:tc>
        <w:tc>
          <w:tcPr>
            <w:tcW w:w="891" w:type="dxa"/>
            <w:gridSpan w:val="3"/>
            <w:hideMark/>
          </w:tcPr>
          <w:p w:rsidR="004D2432" w:rsidRPr="004D2432" w:rsidRDefault="004D2432" w:rsidP="004D2432">
            <w:r w:rsidRPr="004D2432">
              <w:t>121,9</w:t>
            </w:r>
          </w:p>
        </w:tc>
        <w:tc>
          <w:tcPr>
            <w:tcW w:w="266" w:type="dxa"/>
            <w:noWrap/>
            <w:hideMark/>
          </w:tcPr>
          <w:p w:rsidR="004D2432" w:rsidRPr="004D2432" w:rsidRDefault="004D2432">
            <w:pPr>
              <w:rPr>
                <w:b/>
                <w:bCs/>
              </w:rPr>
            </w:pPr>
          </w:p>
        </w:tc>
      </w:tr>
      <w:tr w:rsidR="004D2432" w:rsidRPr="004D2432" w:rsidTr="00414CB7">
        <w:trPr>
          <w:trHeight w:val="1262"/>
        </w:trPr>
        <w:tc>
          <w:tcPr>
            <w:tcW w:w="4965" w:type="dxa"/>
            <w:hideMark/>
          </w:tcPr>
          <w:p w:rsidR="004D2432" w:rsidRPr="004D2432" w:rsidRDefault="004D2432">
            <w:r w:rsidRPr="004D2432">
              <w:t xml:space="preserve">Расходы на погашение кредиторской задолженности в рамках </w:t>
            </w:r>
            <w:proofErr w:type="spellStart"/>
            <w:r w:rsidRPr="004D2432">
              <w:t>непрограммных</w:t>
            </w:r>
            <w:proofErr w:type="spellEnd"/>
            <w:r w:rsidRPr="004D2432">
              <w:t xml:space="preserve"> расходов бюджета поселения (Иные закупки товаров, работ и услуг для обеспечения государственных (муниципальных) нужд)</w:t>
            </w:r>
          </w:p>
        </w:tc>
        <w:tc>
          <w:tcPr>
            <w:tcW w:w="651" w:type="dxa"/>
            <w:hideMark/>
          </w:tcPr>
          <w:p w:rsidR="004D2432" w:rsidRPr="004D2432" w:rsidRDefault="004D2432" w:rsidP="004D2432">
            <w:r w:rsidRPr="004D2432">
              <w:t>951</w:t>
            </w:r>
          </w:p>
        </w:tc>
        <w:tc>
          <w:tcPr>
            <w:tcW w:w="537" w:type="dxa"/>
            <w:hideMark/>
          </w:tcPr>
          <w:p w:rsidR="004D2432" w:rsidRPr="004D2432" w:rsidRDefault="004D2432" w:rsidP="004D2432">
            <w:r w:rsidRPr="004D2432">
              <w:t> 05</w:t>
            </w:r>
          </w:p>
        </w:tc>
        <w:tc>
          <w:tcPr>
            <w:tcW w:w="489" w:type="dxa"/>
            <w:hideMark/>
          </w:tcPr>
          <w:p w:rsidR="004D2432" w:rsidRPr="004D2432" w:rsidRDefault="004D2432" w:rsidP="004D2432">
            <w:r w:rsidRPr="004D2432">
              <w:t> 01</w:t>
            </w:r>
          </w:p>
        </w:tc>
        <w:tc>
          <w:tcPr>
            <w:tcW w:w="1221" w:type="dxa"/>
            <w:gridSpan w:val="2"/>
            <w:hideMark/>
          </w:tcPr>
          <w:p w:rsidR="004D2432" w:rsidRPr="004D2432" w:rsidRDefault="004D2432" w:rsidP="004D2432">
            <w:r w:rsidRPr="004D2432">
              <w:t>99 9 7107</w:t>
            </w:r>
          </w:p>
        </w:tc>
        <w:tc>
          <w:tcPr>
            <w:tcW w:w="551" w:type="dxa"/>
            <w:hideMark/>
          </w:tcPr>
          <w:p w:rsidR="004D2432" w:rsidRPr="004D2432" w:rsidRDefault="004D2432" w:rsidP="004D2432">
            <w:r w:rsidRPr="004D2432">
              <w:t>240</w:t>
            </w:r>
          </w:p>
        </w:tc>
        <w:tc>
          <w:tcPr>
            <w:tcW w:w="891" w:type="dxa"/>
            <w:gridSpan w:val="3"/>
            <w:hideMark/>
          </w:tcPr>
          <w:p w:rsidR="004D2432" w:rsidRPr="004D2432" w:rsidRDefault="004D2432" w:rsidP="004D2432">
            <w:r w:rsidRPr="004D2432">
              <w:t>21 434,1</w:t>
            </w:r>
          </w:p>
        </w:tc>
        <w:tc>
          <w:tcPr>
            <w:tcW w:w="266" w:type="dxa"/>
            <w:noWrap/>
            <w:hideMark/>
          </w:tcPr>
          <w:p w:rsidR="004D2432" w:rsidRPr="004D2432" w:rsidRDefault="004D2432">
            <w:pPr>
              <w:rPr>
                <w:b/>
                <w:bCs/>
              </w:rPr>
            </w:pPr>
          </w:p>
        </w:tc>
      </w:tr>
      <w:tr w:rsidR="004D2432" w:rsidRPr="004D2432" w:rsidTr="00414CB7">
        <w:trPr>
          <w:trHeight w:val="1407"/>
        </w:trPr>
        <w:tc>
          <w:tcPr>
            <w:tcW w:w="4965" w:type="dxa"/>
            <w:hideMark/>
          </w:tcPr>
          <w:p w:rsidR="004D2432" w:rsidRPr="004D2432" w:rsidRDefault="004D2432">
            <w:r w:rsidRPr="004D2432">
              <w:t xml:space="preserve">Расходы на погашение кредиторской задолженности в рамках </w:t>
            </w:r>
            <w:proofErr w:type="spellStart"/>
            <w:r w:rsidRPr="004D2432">
              <w:t>непрограммных</w:t>
            </w:r>
            <w:proofErr w:type="spellEnd"/>
            <w:r w:rsidRPr="004D2432">
              <w:t xml:space="preserve"> расходов бюджета поселения (Субсидии юридическим лицам (кроме некоммерческих организаций), индивидуальным предпринимателям, физическим лицам)</w:t>
            </w:r>
          </w:p>
        </w:tc>
        <w:tc>
          <w:tcPr>
            <w:tcW w:w="651" w:type="dxa"/>
            <w:hideMark/>
          </w:tcPr>
          <w:p w:rsidR="004D2432" w:rsidRPr="004D2432" w:rsidRDefault="004D2432" w:rsidP="004D2432">
            <w:r w:rsidRPr="004D2432">
              <w:t>951</w:t>
            </w:r>
          </w:p>
        </w:tc>
        <w:tc>
          <w:tcPr>
            <w:tcW w:w="537" w:type="dxa"/>
            <w:hideMark/>
          </w:tcPr>
          <w:p w:rsidR="004D2432" w:rsidRPr="004D2432" w:rsidRDefault="004D2432" w:rsidP="004D2432">
            <w:r w:rsidRPr="004D2432">
              <w:t> 05</w:t>
            </w:r>
          </w:p>
        </w:tc>
        <w:tc>
          <w:tcPr>
            <w:tcW w:w="489" w:type="dxa"/>
            <w:hideMark/>
          </w:tcPr>
          <w:p w:rsidR="004D2432" w:rsidRPr="004D2432" w:rsidRDefault="004D2432" w:rsidP="004D2432">
            <w:r w:rsidRPr="004D2432">
              <w:t> 01</w:t>
            </w:r>
          </w:p>
        </w:tc>
        <w:tc>
          <w:tcPr>
            <w:tcW w:w="1221" w:type="dxa"/>
            <w:gridSpan w:val="2"/>
            <w:hideMark/>
          </w:tcPr>
          <w:p w:rsidR="004D2432" w:rsidRPr="004D2432" w:rsidRDefault="004D2432" w:rsidP="004D2432">
            <w:r w:rsidRPr="004D2432">
              <w:t>99 9 7107</w:t>
            </w:r>
          </w:p>
        </w:tc>
        <w:tc>
          <w:tcPr>
            <w:tcW w:w="551" w:type="dxa"/>
            <w:hideMark/>
          </w:tcPr>
          <w:p w:rsidR="004D2432" w:rsidRPr="004D2432" w:rsidRDefault="004D2432" w:rsidP="004D2432">
            <w:r w:rsidRPr="004D2432">
              <w:t>810</w:t>
            </w:r>
          </w:p>
        </w:tc>
        <w:tc>
          <w:tcPr>
            <w:tcW w:w="891" w:type="dxa"/>
            <w:gridSpan w:val="3"/>
            <w:hideMark/>
          </w:tcPr>
          <w:p w:rsidR="004D2432" w:rsidRPr="004D2432" w:rsidRDefault="004D2432" w:rsidP="004D2432">
            <w:r w:rsidRPr="004D2432">
              <w:t>56,6</w:t>
            </w:r>
          </w:p>
        </w:tc>
        <w:tc>
          <w:tcPr>
            <w:tcW w:w="266" w:type="dxa"/>
            <w:noWrap/>
            <w:hideMark/>
          </w:tcPr>
          <w:p w:rsidR="004D2432" w:rsidRPr="004D2432" w:rsidRDefault="004D2432">
            <w:pPr>
              <w:rPr>
                <w:b/>
                <w:bCs/>
              </w:rPr>
            </w:pPr>
          </w:p>
        </w:tc>
      </w:tr>
      <w:tr w:rsidR="004D2432" w:rsidRPr="004D2432" w:rsidTr="00414CB7">
        <w:trPr>
          <w:trHeight w:val="1974"/>
        </w:trPr>
        <w:tc>
          <w:tcPr>
            <w:tcW w:w="4965" w:type="dxa"/>
            <w:hideMark/>
          </w:tcPr>
          <w:p w:rsidR="004D2432" w:rsidRPr="004D2432" w:rsidRDefault="004D2432">
            <w:r w:rsidRPr="004D2432">
              <w:lastRenderedPageBreak/>
              <w:t> Расходы на повышение качества и надежности коммунальных услуг в рамках подпрограммы  «Мероприятия в области коммунального хозяйства» муниципальной программы  «Обеспечение качественными жилищно-коммунальными услугами населения»  (Иные закупки товаров, работ и услуг для обеспечения государственных (муниципальных) нужд)</w:t>
            </w:r>
          </w:p>
        </w:tc>
        <w:tc>
          <w:tcPr>
            <w:tcW w:w="651" w:type="dxa"/>
            <w:hideMark/>
          </w:tcPr>
          <w:p w:rsidR="004D2432" w:rsidRPr="004D2432" w:rsidRDefault="004D2432" w:rsidP="004D2432">
            <w:r w:rsidRPr="004D2432">
              <w:t>951</w:t>
            </w:r>
          </w:p>
        </w:tc>
        <w:tc>
          <w:tcPr>
            <w:tcW w:w="537" w:type="dxa"/>
            <w:hideMark/>
          </w:tcPr>
          <w:p w:rsidR="004D2432" w:rsidRPr="004D2432" w:rsidRDefault="004D2432" w:rsidP="004D2432">
            <w:r w:rsidRPr="004D2432">
              <w:t> 05</w:t>
            </w:r>
          </w:p>
        </w:tc>
        <w:tc>
          <w:tcPr>
            <w:tcW w:w="489" w:type="dxa"/>
            <w:hideMark/>
          </w:tcPr>
          <w:p w:rsidR="004D2432" w:rsidRPr="004D2432" w:rsidRDefault="004D2432" w:rsidP="004D2432">
            <w:r w:rsidRPr="004D2432">
              <w:t> 02</w:t>
            </w:r>
          </w:p>
        </w:tc>
        <w:tc>
          <w:tcPr>
            <w:tcW w:w="1221" w:type="dxa"/>
            <w:gridSpan w:val="2"/>
            <w:hideMark/>
          </w:tcPr>
          <w:p w:rsidR="004D2432" w:rsidRPr="004D2432" w:rsidRDefault="004D2432" w:rsidP="004D2432">
            <w:r w:rsidRPr="004D2432">
              <w:t>70 1 2101</w:t>
            </w:r>
          </w:p>
        </w:tc>
        <w:tc>
          <w:tcPr>
            <w:tcW w:w="551" w:type="dxa"/>
            <w:hideMark/>
          </w:tcPr>
          <w:p w:rsidR="004D2432" w:rsidRPr="004D2432" w:rsidRDefault="004D2432" w:rsidP="004D2432">
            <w:r w:rsidRPr="004D2432">
              <w:t>240</w:t>
            </w:r>
          </w:p>
        </w:tc>
        <w:tc>
          <w:tcPr>
            <w:tcW w:w="891" w:type="dxa"/>
            <w:gridSpan w:val="3"/>
            <w:hideMark/>
          </w:tcPr>
          <w:p w:rsidR="004D2432" w:rsidRPr="004D2432" w:rsidRDefault="004D2432" w:rsidP="004D2432">
            <w:r w:rsidRPr="004D2432">
              <w:t>2 653,1</w:t>
            </w:r>
          </w:p>
        </w:tc>
        <w:tc>
          <w:tcPr>
            <w:tcW w:w="266" w:type="dxa"/>
            <w:noWrap/>
            <w:hideMark/>
          </w:tcPr>
          <w:p w:rsidR="004D2432" w:rsidRPr="004D2432" w:rsidRDefault="004D2432">
            <w:pPr>
              <w:rPr>
                <w:b/>
                <w:bCs/>
              </w:rPr>
            </w:pPr>
          </w:p>
        </w:tc>
      </w:tr>
      <w:tr w:rsidR="004D2432" w:rsidRPr="004D2432" w:rsidTr="00414CB7">
        <w:trPr>
          <w:trHeight w:val="2088"/>
        </w:trPr>
        <w:tc>
          <w:tcPr>
            <w:tcW w:w="4965" w:type="dxa"/>
            <w:hideMark/>
          </w:tcPr>
          <w:p w:rsidR="004D2432" w:rsidRPr="004D2432" w:rsidRDefault="004D2432">
            <w:r w:rsidRPr="004D2432">
              <w:t>Расходы на осуществление бюджетных инвестиций в рамках подпрограммы  «Мероприятия в области коммунального хозяйства» муниципальной программы  «Обеспечение качественными жилищно-коммунальными услугами населения» (Иные закупки товаров, работ и услуг для обеспечения государственных (муниципальных) нужд)</w:t>
            </w:r>
          </w:p>
        </w:tc>
        <w:tc>
          <w:tcPr>
            <w:tcW w:w="651" w:type="dxa"/>
            <w:hideMark/>
          </w:tcPr>
          <w:p w:rsidR="004D2432" w:rsidRPr="004D2432" w:rsidRDefault="004D2432" w:rsidP="004D2432">
            <w:r w:rsidRPr="004D2432">
              <w:t>951</w:t>
            </w:r>
          </w:p>
        </w:tc>
        <w:tc>
          <w:tcPr>
            <w:tcW w:w="537" w:type="dxa"/>
            <w:hideMark/>
          </w:tcPr>
          <w:p w:rsidR="004D2432" w:rsidRPr="004D2432" w:rsidRDefault="004D2432" w:rsidP="004D2432">
            <w:r w:rsidRPr="004D2432">
              <w:t> 05</w:t>
            </w:r>
          </w:p>
        </w:tc>
        <w:tc>
          <w:tcPr>
            <w:tcW w:w="489" w:type="dxa"/>
            <w:hideMark/>
          </w:tcPr>
          <w:p w:rsidR="004D2432" w:rsidRPr="004D2432" w:rsidRDefault="004D2432" w:rsidP="004D2432">
            <w:r w:rsidRPr="004D2432">
              <w:t> 02</w:t>
            </w:r>
          </w:p>
        </w:tc>
        <w:tc>
          <w:tcPr>
            <w:tcW w:w="1221" w:type="dxa"/>
            <w:gridSpan w:val="2"/>
            <w:hideMark/>
          </w:tcPr>
          <w:p w:rsidR="004D2432" w:rsidRPr="004D2432" w:rsidRDefault="004D2432" w:rsidP="004D2432">
            <w:r w:rsidRPr="004D2432">
              <w:t>70 1 4105</w:t>
            </w:r>
          </w:p>
        </w:tc>
        <w:tc>
          <w:tcPr>
            <w:tcW w:w="551" w:type="dxa"/>
            <w:hideMark/>
          </w:tcPr>
          <w:p w:rsidR="004D2432" w:rsidRPr="004D2432" w:rsidRDefault="004D2432" w:rsidP="004D2432">
            <w:r w:rsidRPr="004D2432">
              <w:t>240</w:t>
            </w:r>
          </w:p>
        </w:tc>
        <w:tc>
          <w:tcPr>
            <w:tcW w:w="891" w:type="dxa"/>
            <w:gridSpan w:val="3"/>
            <w:hideMark/>
          </w:tcPr>
          <w:p w:rsidR="004D2432" w:rsidRPr="004D2432" w:rsidRDefault="004D2432" w:rsidP="004D2432">
            <w:r w:rsidRPr="004D2432">
              <w:t>3 128,3</w:t>
            </w:r>
          </w:p>
        </w:tc>
        <w:tc>
          <w:tcPr>
            <w:tcW w:w="266" w:type="dxa"/>
            <w:noWrap/>
            <w:hideMark/>
          </w:tcPr>
          <w:p w:rsidR="004D2432" w:rsidRPr="004D2432" w:rsidRDefault="004D2432">
            <w:pPr>
              <w:rPr>
                <w:b/>
                <w:bCs/>
              </w:rPr>
            </w:pPr>
          </w:p>
        </w:tc>
      </w:tr>
      <w:tr w:rsidR="004D2432" w:rsidRPr="004D2432" w:rsidTr="00414CB7">
        <w:trPr>
          <w:trHeight w:val="2629"/>
        </w:trPr>
        <w:tc>
          <w:tcPr>
            <w:tcW w:w="4965" w:type="dxa"/>
            <w:hideMark/>
          </w:tcPr>
          <w:p w:rsidR="004D2432" w:rsidRPr="004D2432" w:rsidRDefault="004D2432">
            <w:r w:rsidRPr="004D2432">
              <w:t>Приобретение и внедрение частотно-регулируемых приводов и насосного оборудования в рамках подпрограммы "Мероприятия в области коммунального хозяйства" муниципальной программы "Обеспечение качественными жилищно-коммунальными услугами населения</w:t>
            </w:r>
            <w:proofErr w:type="gramStart"/>
            <w:r w:rsidRPr="004D2432">
              <w:t>"(</w:t>
            </w:r>
            <w:proofErr w:type="gramEnd"/>
            <w:r w:rsidRPr="004D2432">
              <w:t xml:space="preserve"> Прочая </w:t>
            </w:r>
            <w:r w:rsidR="00414CB7" w:rsidRPr="004D2432">
              <w:t>закупка</w:t>
            </w:r>
            <w:r w:rsidRPr="004D2432">
              <w:t xml:space="preserve"> товаров, работ и услуг для обеспечения государственных (муниципальных) нужд) (Увеличение стоимости основных средств)</w:t>
            </w:r>
          </w:p>
        </w:tc>
        <w:tc>
          <w:tcPr>
            <w:tcW w:w="651" w:type="dxa"/>
            <w:hideMark/>
          </w:tcPr>
          <w:p w:rsidR="004D2432" w:rsidRPr="004D2432" w:rsidRDefault="004D2432" w:rsidP="004D2432">
            <w:r w:rsidRPr="004D2432">
              <w:t>951</w:t>
            </w:r>
          </w:p>
        </w:tc>
        <w:tc>
          <w:tcPr>
            <w:tcW w:w="537" w:type="dxa"/>
            <w:hideMark/>
          </w:tcPr>
          <w:p w:rsidR="004D2432" w:rsidRPr="004D2432" w:rsidRDefault="004D2432" w:rsidP="004D2432">
            <w:r w:rsidRPr="004D2432">
              <w:t> 05</w:t>
            </w:r>
          </w:p>
        </w:tc>
        <w:tc>
          <w:tcPr>
            <w:tcW w:w="489" w:type="dxa"/>
            <w:hideMark/>
          </w:tcPr>
          <w:p w:rsidR="004D2432" w:rsidRPr="004D2432" w:rsidRDefault="004D2432" w:rsidP="004D2432">
            <w:r w:rsidRPr="004D2432">
              <w:t> 02</w:t>
            </w:r>
          </w:p>
        </w:tc>
        <w:tc>
          <w:tcPr>
            <w:tcW w:w="1221" w:type="dxa"/>
            <w:gridSpan w:val="2"/>
            <w:hideMark/>
          </w:tcPr>
          <w:p w:rsidR="004D2432" w:rsidRPr="004D2432" w:rsidRDefault="004D2432" w:rsidP="004D2432">
            <w:r w:rsidRPr="004D2432">
              <w:t>70 1 5013</w:t>
            </w:r>
          </w:p>
        </w:tc>
        <w:tc>
          <w:tcPr>
            <w:tcW w:w="551" w:type="dxa"/>
            <w:hideMark/>
          </w:tcPr>
          <w:p w:rsidR="004D2432" w:rsidRPr="004D2432" w:rsidRDefault="004D2432" w:rsidP="004D2432">
            <w:r w:rsidRPr="004D2432">
              <w:t>240</w:t>
            </w:r>
          </w:p>
        </w:tc>
        <w:tc>
          <w:tcPr>
            <w:tcW w:w="891" w:type="dxa"/>
            <w:gridSpan w:val="3"/>
            <w:hideMark/>
          </w:tcPr>
          <w:p w:rsidR="004D2432" w:rsidRPr="004D2432" w:rsidRDefault="004D2432" w:rsidP="004D2432">
            <w:r w:rsidRPr="004D2432">
              <w:t>692,1</w:t>
            </w:r>
          </w:p>
        </w:tc>
        <w:tc>
          <w:tcPr>
            <w:tcW w:w="266" w:type="dxa"/>
            <w:noWrap/>
            <w:hideMark/>
          </w:tcPr>
          <w:p w:rsidR="004D2432" w:rsidRPr="004D2432" w:rsidRDefault="004D2432">
            <w:pPr>
              <w:rPr>
                <w:b/>
                <w:bCs/>
              </w:rPr>
            </w:pPr>
          </w:p>
        </w:tc>
      </w:tr>
      <w:tr w:rsidR="004D2432" w:rsidRPr="004D2432" w:rsidTr="00414CB7">
        <w:trPr>
          <w:trHeight w:val="2470"/>
        </w:trPr>
        <w:tc>
          <w:tcPr>
            <w:tcW w:w="4965" w:type="dxa"/>
            <w:hideMark/>
          </w:tcPr>
          <w:p w:rsidR="004D2432" w:rsidRPr="004D2432" w:rsidRDefault="004D2432">
            <w:r w:rsidRPr="004D2432">
              <w:t>Возмещение предприятиям жилищно-коммунального хозяйства части платы граждан за коммунальные услуги в рамках подпрограммы "Мероприятия в области коммунального хозяйства" муниципальной программы "Обеспечение качественными жилищно-коммунальными услугами населения</w:t>
            </w:r>
            <w:proofErr w:type="gramStart"/>
            <w:r w:rsidRPr="004D2432">
              <w:t>"(</w:t>
            </w:r>
            <w:proofErr w:type="gramEnd"/>
            <w:r w:rsidRPr="004D2432">
              <w:t xml:space="preserve"> Прочая </w:t>
            </w:r>
            <w:r w:rsidR="00414CB7" w:rsidRPr="004D2432">
              <w:t>закупка</w:t>
            </w:r>
            <w:r w:rsidRPr="004D2432">
              <w:t xml:space="preserve"> товаров, работ и услуг для обеспечения государственных (муниципальных) нужд) (Увеличение стоимости основных средств)</w:t>
            </w:r>
          </w:p>
        </w:tc>
        <w:tc>
          <w:tcPr>
            <w:tcW w:w="651" w:type="dxa"/>
            <w:hideMark/>
          </w:tcPr>
          <w:p w:rsidR="004D2432" w:rsidRPr="004D2432" w:rsidRDefault="004D2432" w:rsidP="004D2432">
            <w:r w:rsidRPr="004D2432">
              <w:t>951</w:t>
            </w:r>
          </w:p>
        </w:tc>
        <w:tc>
          <w:tcPr>
            <w:tcW w:w="537" w:type="dxa"/>
            <w:hideMark/>
          </w:tcPr>
          <w:p w:rsidR="004D2432" w:rsidRPr="004D2432" w:rsidRDefault="004D2432" w:rsidP="004D2432">
            <w:r w:rsidRPr="004D2432">
              <w:t> 05</w:t>
            </w:r>
          </w:p>
        </w:tc>
        <w:tc>
          <w:tcPr>
            <w:tcW w:w="489" w:type="dxa"/>
            <w:hideMark/>
          </w:tcPr>
          <w:p w:rsidR="004D2432" w:rsidRPr="004D2432" w:rsidRDefault="004D2432" w:rsidP="004D2432">
            <w:r w:rsidRPr="004D2432">
              <w:t> 02</w:t>
            </w:r>
          </w:p>
        </w:tc>
        <w:tc>
          <w:tcPr>
            <w:tcW w:w="1221" w:type="dxa"/>
            <w:gridSpan w:val="2"/>
            <w:hideMark/>
          </w:tcPr>
          <w:p w:rsidR="004D2432" w:rsidRPr="004D2432" w:rsidRDefault="004D2432" w:rsidP="004D2432">
            <w:r w:rsidRPr="004D2432">
              <w:t>70 1 7366</w:t>
            </w:r>
          </w:p>
        </w:tc>
        <w:tc>
          <w:tcPr>
            <w:tcW w:w="551" w:type="dxa"/>
            <w:hideMark/>
          </w:tcPr>
          <w:p w:rsidR="004D2432" w:rsidRPr="004D2432" w:rsidRDefault="004D2432" w:rsidP="004D2432">
            <w:r w:rsidRPr="004D2432">
              <w:t>810</w:t>
            </w:r>
          </w:p>
        </w:tc>
        <w:tc>
          <w:tcPr>
            <w:tcW w:w="891" w:type="dxa"/>
            <w:gridSpan w:val="3"/>
            <w:hideMark/>
          </w:tcPr>
          <w:p w:rsidR="004D2432" w:rsidRPr="004D2432" w:rsidRDefault="004D2432" w:rsidP="004D2432">
            <w:r w:rsidRPr="004D2432">
              <w:t>3 337,1</w:t>
            </w:r>
          </w:p>
        </w:tc>
        <w:tc>
          <w:tcPr>
            <w:tcW w:w="266" w:type="dxa"/>
            <w:noWrap/>
            <w:hideMark/>
          </w:tcPr>
          <w:p w:rsidR="004D2432" w:rsidRPr="004D2432" w:rsidRDefault="004D2432">
            <w:pPr>
              <w:rPr>
                <w:b/>
                <w:bCs/>
              </w:rPr>
            </w:pPr>
          </w:p>
        </w:tc>
      </w:tr>
      <w:tr w:rsidR="004D2432" w:rsidRPr="004D2432" w:rsidTr="00414CB7">
        <w:trPr>
          <w:trHeight w:val="765"/>
        </w:trPr>
        <w:tc>
          <w:tcPr>
            <w:tcW w:w="4965" w:type="dxa"/>
            <w:hideMark/>
          </w:tcPr>
          <w:p w:rsidR="004D2432" w:rsidRPr="004D2432" w:rsidRDefault="004D2432">
            <w:r w:rsidRPr="004D2432">
              <w:t xml:space="preserve"> Расходы на погашение кредиторской задолженности в рамках </w:t>
            </w:r>
            <w:proofErr w:type="spellStart"/>
            <w:r w:rsidRPr="004D2432">
              <w:t>непрограммных</w:t>
            </w:r>
            <w:proofErr w:type="spellEnd"/>
            <w:r w:rsidRPr="004D2432">
              <w:t xml:space="preserve"> расходов бюджета поселения (Иные закупки товаров, работ и услуг для обеспечения государственных (муниципальных) нужд)</w:t>
            </w:r>
          </w:p>
        </w:tc>
        <w:tc>
          <w:tcPr>
            <w:tcW w:w="651" w:type="dxa"/>
            <w:hideMark/>
          </w:tcPr>
          <w:p w:rsidR="004D2432" w:rsidRPr="004D2432" w:rsidRDefault="004D2432" w:rsidP="004D2432">
            <w:r w:rsidRPr="004D2432">
              <w:t>951</w:t>
            </w:r>
          </w:p>
        </w:tc>
        <w:tc>
          <w:tcPr>
            <w:tcW w:w="537" w:type="dxa"/>
            <w:hideMark/>
          </w:tcPr>
          <w:p w:rsidR="004D2432" w:rsidRPr="004D2432" w:rsidRDefault="004D2432" w:rsidP="004D2432">
            <w:r w:rsidRPr="004D2432">
              <w:t> 05</w:t>
            </w:r>
          </w:p>
        </w:tc>
        <w:tc>
          <w:tcPr>
            <w:tcW w:w="489" w:type="dxa"/>
            <w:hideMark/>
          </w:tcPr>
          <w:p w:rsidR="004D2432" w:rsidRPr="004D2432" w:rsidRDefault="004D2432" w:rsidP="004D2432">
            <w:r w:rsidRPr="004D2432">
              <w:t> 02</w:t>
            </w:r>
          </w:p>
        </w:tc>
        <w:tc>
          <w:tcPr>
            <w:tcW w:w="1221" w:type="dxa"/>
            <w:gridSpan w:val="2"/>
            <w:hideMark/>
          </w:tcPr>
          <w:p w:rsidR="004D2432" w:rsidRPr="004D2432" w:rsidRDefault="004D2432" w:rsidP="004D2432">
            <w:r w:rsidRPr="004D2432">
              <w:t> 99 9 7107</w:t>
            </w:r>
          </w:p>
        </w:tc>
        <w:tc>
          <w:tcPr>
            <w:tcW w:w="551" w:type="dxa"/>
            <w:hideMark/>
          </w:tcPr>
          <w:p w:rsidR="004D2432" w:rsidRPr="004D2432" w:rsidRDefault="004D2432" w:rsidP="004D2432">
            <w:r w:rsidRPr="004D2432">
              <w:t>240</w:t>
            </w:r>
          </w:p>
        </w:tc>
        <w:tc>
          <w:tcPr>
            <w:tcW w:w="891" w:type="dxa"/>
            <w:gridSpan w:val="3"/>
            <w:hideMark/>
          </w:tcPr>
          <w:p w:rsidR="004D2432" w:rsidRPr="004D2432" w:rsidRDefault="004D2432" w:rsidP="004D2432">
            <w:r w:rsidRPr="004D2432">
              <w:t>10 698,3</w:t>
            </w:r>
          </w:p>
        </w:tc>
        <w:tc>
          <w:tcPr>
            <w:tcW w:w="266" w:type="dxa"/>
            <w:noWrap/>
            <w:hideMark/>
          </w:tcPr>
          <w:p w:rsidR="004D2432" w:rsidRPr="004D2432" w:rsidRDefault="004D2432">
            <w:pPr>
              <w:rPr>
                <w:b/>
                <w:bCs/>
              </w:rPr>
            </w:pPr>
          </w:p>
        </w:tc>
      </w:tr>
      <w:tr w:rsidR="004D2432" w:rsidRPr="004D2432" w:rsidTr="00414CB7">
        <w:trPr>
          <w:trHeight w:val="1549"/>
        </w:trPr>
        <w:tc>
          <w:tcPr>
            <w:tcW w:w="4965" w:type="dxa"/>
            <w:hideMark/>
          </w:tcPr>
          <w:p w:rsidR="004D2432" w:rsidRPr="004D2432" w:rsidRDefault="004D2432">
            <w:r w:rsidRPr="004D2432">
              <w:t xml:space="preserve">Мероприятия на организацию уличного освещения в поселении в рамках подпрограммы «Благоустройство» муниципальной программы «Благоустройство территории </w:t>
            </w:r>
            <w:proofErr w:type="spellStart"/>
            <w:r w:rsidRPr="004D2432">
              <w:t>Персиановского</w:t>
            </w:r>
            <w:proofErr w:type="spellEnd"/>
            <w:r w:rsidRPr="004D2432">
              <w:t xml:space="preserve"> сельского поселения» (Иные закупки товаров, работ и услуг для обеспечения государственных (муниципальных) нужд) </w:t>
            </w:r>
          </w:p>
        </w:tc>
        <w:tc>
          <w:tcPr>
            <w:tcW w:w="651" w:type="dxa"/>
            <w:hideMark/>
          </w:tcPr>
          <w:p w:rsidR="004D2432" w:rsidRPr="004D2432" w:rsidRDefault="004D2432" w:rsidP="004D2432">
            <w:r w:rsidRPr="004D2432">
              <w:t>951</w:t>
            </w:r>
          </w:p>
        </w:tc>
        <w:tc>
          <w:tcPr>
            <w:tcW w:w="537" w:type="dxa"/>
            <w:hideMark/>
          </w:tcPr>
          <w:p w:rsidR="004D2432" w:rsidRPr="004D2432" w:rsidRDefault="004D2432" w:rsidP="004D2432">
            <w:r w:rsidRPr="004D2432">
              <w:t> 05</w:t>
            </w:r>
          </w:p>
        </w:tc>
        <w:tc>
          <w:tcPr>
            <w:tcW w:w="489" w:type="dxa"/>
            <w:hideMark/>
          </w:tcPr>
          <w:p w:rsidR="004D2432" w:rsidRPr="004D2432" w:rsidRDefault="004D2432" w:rsidP="004D2432">
            <w:r w:rsidRPr="004D2432">
              <w:t> 03</w:t>
            </w:r>
          </w:p>
        </w:tc>
        <w:tc>
          <w:tcPr>
            <w:tcW w:w="1221" w:type="dxa"/>
            <w:gridSpan w:val="2"/>
            <w:hideMark/>
          </w:tcPr>
          <w:p w:rsidR="004D2432" w:rsidRPr="004D2432" w:rsidRDefault="004D2432" w:rsidP="004D2432">
            <w:r w:rsidRPr="004D2432">
              <w:t>78 1 2105</w:t>
            </w:r>
          </w:p>
        </w:tc>
        <w:tc>
          <w:tcPr>
            <w:tcW w:w="551" w:type="dxa"/>
            <w:hideMark/>
          </w:tcPr>
          <w:p w:rsidR="004D2432" w:rsidRPr="004D2432" w:rsidRDefault="004D2432" w:rsidP="004D2432">
            <w:r w:rsidRPr="004D2432">
              <w:t>240</w:t>
            </w:r>
          </w:p>
        </w:tc>
        <w:tc>
          <w:tcPr>
            <w:tcW w:w="891" w:type="dxa"/>
            <w:gridSpan w:val="3"/>
            <w:hideMark/>
          </w:tcPr>
          <w:p w:rsidR="004D2432" w:rsidRPr="004D2432" w:rsidRDefault="004D2432" w:rsidP="004D2432">
            <w:r w:rsidRPr="004D2432">
              <w:t>3 956,5</w:t>
            </w:r>
          </w:p>
        </w:tc>
        <w:tc>
          <w:tcPr>
            <w:tcW w:w="266" w:type="dxa"/>
            <w:noWrap/>
            <w:hideMark/>
          </w:tcPr>
          <w:p w:rsidR="004D2432" w:rsidRPr="004D2432" w:rsidRDefault="004D2432"/>
        </w:tc>
      </w:tr>
      <w:tr w:rsidR="004D2432" w:rsidRPr="004D2432" w:rsidTr="00414CB7">
        <w:trPr>
          <w:trHeight w:val="1690"/>
        </w:trPr>
        <w:tc>
          <w:tcPr>
            <w:tcW w:w="4965" w:type="dxa"/>
            <w:hideMark/>
          </w:tcPr>
          <w:p w:rsidR="004D2432" w:rsidRPr="004D2432" w:rsidRDefault="004D2432">
            <w:r w:rsidRPr="004D2432">
              <w:lastRenderedPageBreak/>
              <w:t xml:space="preserve">Мероприятия на организацию  благоустройства и озеленения территории </w:t>
            </w:r>
            <w:proofErr w:type="spellStart"/>
            <w:r w:rsidRPr="004D2432">
              <w:t>Персиановского</w:t>
            </w:r>
            <w:proofErr w:type="spellEnd"/>
            <w:r w:rsidRPr="004D2432">
              <w:t xml:space="preserve"> сельского поселения в рамках подпрограммы «Благоустройство» муниципальной программы «Благоустройство территории </w:t>
            </w:r>
            <w:proofErr w:type="spellStart"/>
            <w:r w:rsidRPr="004D2432">
              <w:t>Персиановского</w:t>
            </w:r>
            <w:proofErr w:type="spellEnd"/>
            <w:r w:rsidRPr="004D2432">
              <w:t xml:space="preserve"> сельского поселения» (Иные закупки товаров, работ и услуг для обеспечения государственных (муниципальных) нужд) </w:t>
            </w:r>
          </w:p>
        </w:tc>
        <w:tc>
          <w:tcPr>
            <w:tcW w:w="651" w:type="dxa"/>
            <w:hideMark/>
          </w:tcPr>
          <w:p w:rsidR="004D2432" w:rsidRPr="004D2432" w:rsidRDefault="004D2432" w:rsidP="004D2432">
            <w:r w:rsidRPr="004D2432">
              <w:t>951</w:t>
            </w:r>
          </w:p>
        </w:tc>
        <w:tc>
          <w:tcPr>
            <w:tcW w:w="537" w:type="dxa"/>
            <w:hideMark/>
          </w:tcPr>
          <w:p w:rsidR="004D2432" w:rsidRPr="004D2432" w:rsidRDefault="004D2432" w:rsidP="004D2432">
            <w:r w:rsidRPr="004D2432">
              <w:t> 05</w:t>
            </w:r>
          </w:p>
        </w:tc>
        <w:tc>
          <w:tcPr>
            <w:tcW w:w="489" w:type="dxa"/>
            <w:hideMark/>
          </w:tcPr>
          <w:p w:rsidR="004D2432" w:rsidRPr="004D2432" w:rsidRDefault="004D2432" w:rsidP="004D2432">
            <w:r w:rsidRPr="004D2432">
              <w:t> 03</w:t>
            </w:r>
          </w:p>
        </w:tc>
        <w:tc>
          <w:tcPr>
            <w:tcW w:w="1221" w:type="dxa"/>
            <w:gridSpan w:val="2"/>
            <w:hideMark/>
          </w:tcPr>
          <w:p w:rsidR="004D2432" w:rsidRPr="004D2432" w:rsidRDefault="004D2432" w:rsidP="004D2432">
            <w:r w:rsidRPr="004D2432">
              <w:t>78 1 2106</w:t>
            </w:r>
          </w:p>
        </w:tc>
        <w:tc>
          <w:tcPr>
            <w:tcW w:w="551" w:type="dxa"/>
            <w:hideMark/>
          </w:tcPr>
          <w:p w:rsidR="004D2432" w:rsidRPr="004D2432" w:rsidRDefault="004D2432" w:rsidP="004D2432">
            <w:r w:rsidRPr="004D2432">
              <w:t>240</w:t>
            </w:r>
          </w:p>
        </w:tc>
        <w:tc>
          <w:tcPr>
            <w:tcW w:w="891" w:type="dxa"/>
            <w:gridSpan w:val="3"/>
            <w:hideMark/>
          </w:tcPr>
          <w:p w:rsidR="004D2432" w:rsidRPr="004D2432" w:rsidRDefault="004D2432" w:rsidP="004D2432">
            <w:r w:rsidRPr="004D2432">
              <w:t>2 053,5</w:t>
            </w:r>
          </w:p>
        </w:tc>
        <w:tc>
          <w:tcPr>
            <w:tcW w:w="266" w:type="dxa"/>
            <w:noWrap/>
            <w:hideMark/>
          </w:tcPr>
          <w:p w:rsidR="004D2432" w:rsidRPr="004D2432" w:rsidRDefault="004D2432"/>
        </w:tc>
      </w:tr>
      <w:tr w:rsidR="004D2432" w:rsidRPr="004D2432" w:rsidTr="00414CB7">
        <w:trPr>
          <w:trHeight w:val="1521"/>
        </w:trPr>
        <w:tc>
          <w:tcPr>
            <w:tcW w:w="4965" w:type="dxa"/>
            <w:hideMark/>
          </w:tcPr>
          <w:p w:rsidR="004D2432" w:rsidRPr="004D2432" w:rsidRDefault="004D2432">
            <w:r w:rsidRPr="004D2432">
              <w:t xml:space="preserve">Реализация направления расходов в рамках подпрограммы «Благоустройство» муниципальной программы </w:t>
            </w:r>
            <w:proofErr w:type="spellStart"/>
            <w:r w:rsidRPr="004D2432">
              <w:t>Персиановского</w:t>
            </w:r>
            <w:proofErr w:type="spellEnd"/>
            <w:r w:rsidRPr="004D2432">
              <w:t xml:space="preserve"> сельского поселения Благоустройство территории </w:t>
            </w:r>
            <w:proofErr w:type="spellStart"/>
            <w:r w:rsidRPr="004D2432">
              <w:t>Персиановского</w:t>
            </w:r>
            <w:proofErr w:type="spellEnd"/>
            <w:r w:rsidRPr="004D2432">
              <w:t xml:space="preserve"> сельского поселения» (Иные закупки товаров, работ и услуг для обеспечения государственных (муниципальных) нужд) </w:t>
            </w:r>
          </w:p>
        </w:tc>
        <w:tc>
          <w:tcPr>
            <w:tcW w:w="651" w:type="dxa"/>
            <w:hideMark/>
          </w:tcPr>
          <w:p w:rsidR="004D2432" w:rsidRPr="004D2432" w:rsidRDefault="004D2432" w:rsidP="004D2432">
            <w:r w:rsidRPr="004D2432">
              <w:t>951</w:t>
            </w:r>
          </w:p>
        </w:tc>
        <w:tc>
          <w:tcPr>
            <w:tcW w:w="537" w:type="dxa"/>
            <w:hideMark/>
          </w:tcPr>
          <w:p w:rsidR="004D2432" w:rsidRPr="004D2432" w:rsidRDefault="004D2432" w:rsidP="004D2432">
            <w:r w:rsidRPr="004D2432">
              <w:t> 05</w:t>
            </w:r>
          </w:p>
        </w:tc>
        <w:tc>
          <w:tcPr>
            <w:tcW w:w="489" w:type="dxa"/>
            <w:hideMark/>
          </w:tcPr>
          <w:p w:rsidR="004D2432" w:rsidRPr="004D2432" w:rsidRDefault="004D2432" w:rsidP="004D2432">
            <w:r w:rsidRPr="004D2432">
              <w:t> 03</w:t>
            </w:r>
          </w:p>
        </w:tc>
        <w:tc>
          <w:tcPr>
            <w:tcW w:w="1221" w:type="dxa"/>
            <w:gridSpan w:val="2"/>
            <w:hideMark/>
          </w:tcPr>
          <w:p w:rsidR="004D2432" w:rsidRPr="004D2432" w:rsidRDefault="004D2432" w:rsidP="004D2432">
            <w:r w:rsidRPr="004D2432">
              <w:t>78 1 9999</w:t>
            </w:r>
          </w:p>
        </w:tc>
        <w:tc>
          <w:tcPr>
            <w:tcW w:w="551" w:type="dxa"/>
            <w:hideMark/>
          </w:tcPr>
          <w:p w:rsidR="004D2432" w:rsidRPr="004D2432" w:rsidRDefault="004D2432" w:rsidP="004D2432">
            <w:r w:rsidRPr="004D2432">
              <w:t>240</w:t>
            </w:r>
          </w:p>
        </w:tc>
        <w:tc>
          <w:tcPr>
            <w:tcW w:w="891" w:type="dxa"/>
            <w:gridSpan w:val="3"/>
            <w:hideMark/>
          </w:tcPr>
          <w:p w:rsidR="004D2432" w:rsidRPr="004D2432" w:rsidRDefault="004D2432" w:rsidP="004D2432">
            <w:r w:rsidRPr="004D2432">
              <w:t>467,0</w:t>
            </w:r>
          </w:p>
        </w:tc>
        <w:tc>
          <w:tcPr>
            <w:tcW w:w="266" w:type="dxa"/>
            <w:noWrap/>
            <w:hideMark/>
          </w:tcPr>
          <w:p w:rsidR="004D2432" w:rsidRPr="004D2432" w:rsidRDefault="004D2432"/>
        </w:tc>
      </w:tr>
      <w:tr w:rsidR="004D2432" w:rsidRPr="004D2432" w:rsidTr="00414CB7">
        <w:trPr>
          <w:trHeight w:val="1903"/>
        </w:trPr>
        <w:tc>
          <w:tcPr>
            <w:tcW w:w="4965" w:type="dxa"/>
            <w:hideMark/>
          </w:tcPr>
          <w:p w:rsidR="004D2432" w:rsidRPr="004D2432" w:rsidRDefault="004D2432">
            <w:r w:rsidRPr="004D2432">
              <w:t xml:space="preserve">Расходы на обеспечение деятельности (оказание услуг) муниципальных учреждений </w:t>
            </w:r>
            <w:proofErr w:type="spellStart"/>
            <w:r w:rsidRPr="004D2432">
              <w:t>Персиановского</w:t>
            </w:r>
            <w:proofErr w:type="spellEnd"/>
            <w:r w:rsidRPr="004D2432">
              <w:t xml:space="preserve"> сельского поселения в рамках подпрограммы «Культура </w:t>
            </w:r>
            <w:proofErr w:type="spellStart"/>
            <w:r w:rsidRPr="004D2432">
              <w:t>Персиановского</w:t>
            </w:r>
            <w:proofErr w:type="spellEnd"/>
            <w:r w:rsidRPr="004D2432">
              <w:t xml:space="preserve"> сельского поселения» муниципальной программы </w:t>
            </w:r>
            <w:proofErr w:type="spellStart"/>
            <w:r w:rsidRPr="004D2432">
              <w:t>Персиановского</w:t>
            </w:r>
            <w:proofErr w:type="spellEnd"/>
            <w:r w:rsidRPr="004D2432">
              <w:t xml:space="preserve"> сельского поселения «Развитие культуры» (Субсидии бюджетным учреждениям)</w:t>
            </w:r>
          </w:p>
        </w:tc>
        <w:tc>
          <w:tcPr>
            <w:tcW w:w="651" w:type="dxa"/>
            <w:hideMark/>
          </w:tcPr>
          <w:p w:rsidR="004D2432" w:rsidRPr="004D2432" w:rsidRDefault="004D2432" w:rsidP="004D2432">
            <w:r w:rsidRPr="004D2432">
              <w:t>951</w:t>
            </w:r>
          </w:p>
        </w:tc>
        <w:tc>
          <w:tcPr>
            <w:tcW w:w="537" w:type="dxa"/>
            <w:hideMark/>
          </w:tcPr>
          <w:p w:rsidR="004D2432" w:rsidRPr="004D2432" w:rsidRDefault="004D2432" w:rsidP="004D2432">
            <w:r w:rsidRPr="004D2432">
              <w:t> 08</w:t>
            </w:r>
          </w:p>
        </w:tc>
        <w:tc>
          <w:tcPr>
            <w:tcW w:w="489" w:type="dxa"/>
            <w:hideMark/>
          </w:tcPr>
          <w:p w:rsidR="004D2432" w:rsidRPr="004D2432" w:rsidRDefault="004D2432" w:rsidP="004D2432">
            <w:r w:rsidRPr="004D2432">
              <w:t> 01</w:t>
            </w:r>
          </w:p>
        </w:tc>
        <w:tc>
          <w:tcPr>
            <w:tcW w:w="1221" w:type="dxa"/>
            <w:gridSpan w:val="2"/>
            <w:hideMark/>
          </w:tcPr>
          <w:p w:rsidR="004D2432" w:rsidRPr="004D2432" w:rsidRDefault="004D2432" w:rsidP="004D2432">
            <w:r w:rsidRPr="004D2432">
              <w:t>72 1 0059</w:t>
            </w:r>
          </w:p>
        </w:tc>
        <w:tc>
          <w:tcPr>
            <w:tcW w:w="551" w:type="dxa"/>
            <w:hideMark/>
          </w:tcPr>
          <w:p w:rsidR="004D2432" w:rsidRPr="004D2432" w:rsidRDefault="004D2432" w:rsidP="004D2432">
            <w:r w:rsidRPr="004D2432">
              <w:t>610</w:t>
            </w:r>
          </w:p>
        </w:tc>
        <w:tc>
          <w:tcPr>
            <w:tcW w:w="891" w:type="dxa"/>
            <w:gridSpan w:val="3"/>
            <w:hideMark/>
          </w:tcPr>
          <w:p w:rsidR="004D2432" w:rsidRPr="004D2432" w:rsidRDefault="004D2432" w:rsidP="004D2432">
            <w:r w:rsidRPr="004D2432">
              <w:t>3 613,2</w:t>
            </w:r>
          </w:p>
        </w:tc>
        <w:tc>
          <w:tcPr>
            <w:tcW w:w="266" w:type="dxa"/>
            <w:noWrap/>
            <w:hideMark/>
          </w:tcPr>
          <w:p w:rsidR="004D2432" w:rsidRPr="004D2432" w:rsidRDefault="004D2432">
            <w:pPr>
              <w:rPr>
                <w:b/>
                <w:bCs/>
              </w:rPr>
            </w:pPr>
          </w:p>
        </w:tc>
      </w:tr>
      <w:tr w:rsidR="004D2432" w:rsidRPr="004D2432" w:rsidTr="00414CB7">
        <w:trPr>
          <w:trHeight w:val="2004"/>
        </w:trPr>
        <w:tc>
          <w:tcPr>
            <w:tcW w:w="4965" w:type="dxa"/>
            <w:hideMark/>
          </w:tcPr>
          <w:p w:rsidR="004D2432" w:rsidRPr="004D2432" w:rsidRDefault="004D2432">
            <w:r w:rsidRPr="004D2432">
              <w:t xml:space="preserve">Приобретение </w:t>
            </w:r>
            <w:proofErr w:type="spellStart"/>
            <w:r w:rsidRPr="004D2432">
              <w:t>звукотехнического</w:t>
            </w:r>
            <w:proofErr w:type="spellEnd"/>
            <w:r w:rsidRPr="004D2432">
              <w:t xml:space="preserve"> оборудования в комплекте с коммутацией для сельского дома культуры п. Казачьи Лагери в рамках подпрограммы "Культура </w:t>
            </w:r>
            <w:proofErr w:type="spellStart"/>
            <w:r w:rsidRPr="004D2432">
              <w:t>Персиановского</w:t>
            </w:r>
            <w:proofErr w:type="spellEnd"/>
            <w:r w:rsidRPr="004D2432">
              <w:t xml:space="preserve"> сельского поселения" муниципальной программы </w:t>
            </w:r>
            <w:proofErr w:type="spellStart"/>
            <w:r w:rsidRPr="004D2432">
              <w:t>Персиановского</w:t>
            </w:r>
            <w:proofErr w:type="spellEnd"/>
            <w:r w:rsidRPr="004D2432">
              <w:t xml:space="preserve"> сельского поселения "Развитие культуры" </w:t>
            </w:r>
            <w:proofErr w:type="gramStart"/>
            <w:r w:rsidRPr="004D2432">
              <w:t xml:space="preserve">( </w:t>
            </w:r>
            <w:proofErr w:type="gramEnd"/>
            <w:r w:rsidRPr="004D2432">
              <w:t>Субсидии бюджетным учреждениям на иные цели)</w:t>
            </w:r>
          </w:p>
        </w:tc>
        <w:tc>
          <w:tcPr>
            <w:tcW w:w="651" w:type="dxa"/>
            <w:hideMark/>
          </w:tcPr>
          <w:p w:rsidR="004D2432" w:rsidRPr="004D2432" w:rsidRDefault="004D2432" w:rsidP="004D2432">
            <w:r w:rsidRPr="004D2432">
              <w:t>951</w:t>
            </w:r>
          </w:p>
        </w:tc>
        <w:tc>
          <w:tcPr>
            <w:tcW w:w="537" w:type="dxa"/>
            <w:hideMark/>
          </w:tcPr>
          <w:p w:rsidR="004D2432" w:rsidRPr="004D2432" w:rsidRDefault="004D2432" w:rsidP="004D2432">
            <w:r w:rsidRPr="004D2432">
              <w:t> 08</w:t>
            </w:r>
          </w:p>
        </w:tc>
        <w:tc>
          <w:tcPr>
            <w:tcW w:w="489" w:type="dxa"/>
            <w:hideMark/>
          </w:tcPr>
          <w:p w:rsidR="004D2432" w:rsidRPr="004D2432" w:rsidRDefault="004D2432" w:rsidP="004D2432">
            <w:r w:rsidRPr="004D2432">
              <w:t> 01</w:t>
            </w:r>
          </w:p>
        </w:tc>
        <w:tc>
          <w:tcPr>
            <w:tcW w:w="1221" w:type="dxa"/>
            <w:gridSpan w:val="2"/>
            <w:hideMark/>
          </w:tcPr>
          <w:p w:rsidR="004D2432" w:rsidRPr="004D2432" w:rsidRDefault="004D2432" w:rsidP="004D2432">
            <w:r w:rsidRPr="004D2432">
              <w:t>99 9 9010</w:t>
            </w:r>
          </w:p>
        </w:tc>
        <w:tc>
          <w:tcPr>
            <w:tcW w:w="551" w:type="dxa"/>
            <w:hideMark/>
          </w:tcPr>
          <w:p w:rsidR="004D2432" w:rsidRPr="004D2432" w:rsidRDefault="004D2432" w:rsidP="004D2432">
            <w:r w:rsidRPr="004D2432">
              <w:t>610</w:t>
            </w:r>
          </w:p>
        </w:tc>
        <w:tc>
          <w:tcPr>
            <w:tcW w:w="891" w:type="dxa"/>
            <w:gridSpan w:val="3"/>
            <w:hideMark/>
          </w:tcPr>
          <w:p w:rsidR="004D2432" w:rsidRPr="004D2432" w:rsidRDefault="004D2432" w:rsidP="004D2432">
            <w:r w:rsidRPr="004D2432">
              <w:t>250,0</w:t>
            </w:r>
          </w:p>
        </w:tc>
        <w:tc>
          <w:tcPr>
            <w:tcW w:w="266" w:type="dxa"/>
            <w:noWrap/>
            <w:hideMark/>
          </w:tcPr>
          <w:p w:rsidR="004D2432" w:rsidRPr="004D2432" w:rsidRDefault="004D2432">
            <w:pPr>
              <w:rPr>
                <w:b/>
                <w:bCs/>
              </w:rPr>
            </w:pPr>
          </w:p>
        </w:tc>
      </w:tr>
      <w:tr w:rsidR="004D2432" w:rsidRPr="004D2432" w:rsidTr="00414CB7">
        <w:trPr>
          <w:trHeight w:val="1837"/>
        </w:trPr>
        <w:tc>
          <w:tcPr>
            <w:tcW w:w="4965" w:type="dxa"/>
            <w:hideMark/>
          </w:tcPr>
          <w:p w:rsidR="004D2432" w:rsidRPr="004D2432" w:rsidRDefault="004D2432">
            <w:r w:rsidRPr="004D2432">
              <w:t>Выплата государственной пенсии за выслугу лет лицам, замещавшим муниципальные должности и должности муниципальной службы в рамках подпрограммы «Социальная поддержка граждан» муниципальной программы «Социальная поддержка граждан» (Иные пенсии, социальные доплаты к пенсии)</w:t>
            </w:r>
          </w:p>
        </w:tc>
        <w:tc>
          <w:tcPr>
            <w:tcW w:w="651" w:type="dxa"/>
            <w:hideMark/>
          </w:tcPr>
          <w:p w:rsidR="004D2432" w:rsidRPr="004D2432" w:rsidRDefault="004D2432" w:rsidP="004D2432">
            <w:r w:rsidRPr="004D2432">
              <w:t>951</w:t>
            </w:r>
          </w:p>
        </w:tc>
        <w:tc>
          <w:tcPr>
            <w:tcW w:w="537" w:type="dxa"/>
            <w:hideMark/>
          </w:tcPr>
          <w:p w:rsidR="004D2432" w:rsidRPr="004D2432" w:rsidRDefault="004D2432" w:rsidP="004D2432">
            <w:r w:rsidRPr="004D2432">
              <w:t> 10</w:t>
            </w:r>
          </w:p>
        </w:tc>
        <w:tc>
          <w:tcPr>
            <w:tcW w:w="489" w:type="dxa"/>
            <w:hideMark/>
          </w:tcPr>
          <w:p w:rsidR="004D2432" w:rsidRPr="004D2432" w:rsidRDefault="004D2432" w:rsidP="004D2432">
            <w:r w:rsidRPr="004D2432">
              <w:t> 01</w:t>
            </w:r>
          </w:p>
        </w:tc>
        <w:tc>
          <w:tcPr>
            <w:tcW w:w="1221" w:type="dxa"/>
            <w:gridSpan w:val="2"/>
            <w:hideMark/>
          </w:tcPr>
          <w:p w:rsidR="004D2432" w:rsidRPr="004D2432" w:rsidRDefault="004D2432" w:rsidP="004D2432">
            <w:r w:rsidRPr="004D2432">
              <w:t>69 1 1002 </w:t>
            </w:r>
          </w:p>
        </w:tc>
        <w:tc>
          <w:tcPr>
            <w:tcW w:w="551" w:type="dxa"/>
            <w:hideMark/>
          </w:tcPr>
          <w:p w:rsidR="004D2432" w:rsidRPr="004D2432" w:rsidRDefault="004D2432" w:rsidP="004D2432">
            <w:r w:rsidRPr="004D2432">
              <w:t>312</w:t>
            </w:r>
          </w:p>
        </w:tc>
        <w:tc>
          <w:tcPr>
            <w:tcW w:w="891" w:type="dxa"/>
            <w:gridSpan w:val="3"/>
            <w:hideMark/>
          </w:tcPr>
          <w:p w:rsidR="004D2432" w:rsidRPr="004D2432" w:rsidRDefault="004D2432" w:rsidP="004D2432">
            <w:r w:rsidRPr="004D2432">
              <w:t>221,9</w:t>
            </w:r>
          </w:p>
        </w:tc>
        <w:tc>
          <w:tcPr>
            <w:tcW w:w="266" w:type="dxa"/>
            <w:noWrap/>
            <w:hideMark/>
          </w:tcPr>
          <w:p w:rsidR="004D2432" w:rsidRPr="004D2432" w:rsidRDefault="004D2432"/>
        </w:tc>
      </w:tr>
      <w:tr w:rsidR="004D2432" w:rsidRPr="004D2432" w:rsidTr="00414CB7">
        <w:trPr>
          <w:trHeight w:val="2786"/>
        </w:trPr>
        <w:tc>
          <w:tcPr>
            <w:tcW w:w="4965" w:type="dxa"/>
            <w:hideMark/>
          </w:tcPr>
          <w:p w:rsidR="004D2432" w:rsidRPr="004D2432" w:rsidRDefault="004D2432" w:rsidP="00414CB7">
            <w:r w:rsidRPr="004D2432">
              <w:t xml:space="preserve">Обеспечение мероприятий по переселению граждан из многоквартирного аварийного жилищного фонда, </w:t>
            </w:r>
            <w:r w:rsidR="00414CB7" w:rsidRPr="004D2432">
              <w:t>признанного</w:t>
            </w:r>
            <w:r w:rsidRPr="004D2432">
              <w:t xml:space="preserve"> непригодным для проживания, аварийным и подлежащим сносу или реконструкции рамках подпрограммы "Социальная поддержка граждан" муниципальной программы "Социальная поддержка граждан</w:t>
            </w:r>
            <w:proofErr w:type="gramStart"/>
            <w:r w:rsidRPr="004D2432">
              <w:t>"(</w:t>
            </w:r>
            <w:proofErr w:type="gramEnd"/>
            <w:r w:rsidRPr="004D2432">
              <w:t xml:space="preserve"> Прочая </w:t>
            </w:r>
            <w:r w:rsidR="00414CB7" w:rsidRPr="004D2432">
              <w:t>закупка</w:t>
            </w:r>
            <w:r w:rsidRPr="004D2432">
              <w:t xml:space="preserve"> товаров, работ и услуг для обеспечения государственных (муниципальных) нужд) (Увеличение стоимости основных средств)</w:t>
            </w:r>
          </w:p>
        </w:tc>
        <w:tc>
          <w:tcPr>
            <w:tcW w:w="651" w:type="dxa"/>
            <w:hideMark/>
          </w:tcPr>
          <w:p w:rsidR="004D2432" w:rsidRPr="004D2432" w:rsidRDefault="004D2432" w:rsidP="004D2432">
            <w:r w:rsidRPr="004D2432">
              <w:t>951</w:t>
            </w:r>
          </w:p>
        </w:tc>
        <w:tc>
          <w:tcPr>
            <w:tcW w:w="537" w:type="dxa"/>
            <w:hideMark/>
          </w:tcPr>
          <w:p w:rsidR="004D2432" w:rsidRPr="004D2432" w:rsidRDefault="004D2432" w:rsidP="004D2432">
            <w:r w:rsidRPr="004D2432">
              <w:t>10</w:t>
            </w:r>
          </w:p>
        </w:tc>
        <w:tc>
          <w:tcPr>
            <w:tcW w:w="489" w:type="dxa"/>
            <w:hideMark/>
          </w:tcPr>
          <w:p w:rsidR="004D2432" w:rsidRPr="004D2432" w:rsidRDefault="004D2432" w:rsidP="004D2432">
            <w:r w:rsidRPr="004D2432">
              <w:t>3</w:t>
            </w:r>
          </w:p>
        </w:tc>
        <w:tc>
          <w:tcPr>
            <w:tcW w:w="1221" w:type="dxa"/>
            <w:gridSpan w:val="2"/>
            <w:hideMark/>
          </w:tcPr>
          <w:p w:rsidR="004D2432" w:rsidRPr="004D2432" w:rsidRDefault="004D2432" w:rsidP="004D2432">
            <w:r w:rsidRPr="004D2432">
              <w:t>70 2 7316</w:t>
            </w:r>
          </w:p>
        </w:tc>
        <w:tc>
          <w:tcPr>
            <w:tcW w:w="551" w:type="dxa"/>
            <w:hideMark/>
          </w:tcPr>
          <w:p w:rsidR="004D2432" w:rsidRPr="004D2432" w:rsidRDefault="004D2432" w:rsidP="004D2432">
            <w:r w:rsidRPr="004D2432">
              <w:t>244</w:t>
            </w:r>
          </w:p>
        </w:tc>
        <w:tc>
          <w:tcPr>
            <w:tcW w:w="891" w:type="dxa"/>
            <w:gridSpan w:val="3"/>
            <w:hideMark/>
          </w:tcPr>
          <w:p w:rsidR="004D2432" w:rsidRPr="004D2432" w:rsidRDefault="004D2432" w:rsidP="004D2432">
            <w:r w:rsidRPr="004D2432">
              <w:t>1 000,5</w:t>
            </w:r>
          </w:p>
        </w:tc>
        <w:tc>
          <w:tcPr>
            <w:tcW w:w="266" w:type="dxa"/>
            <w:noWrap/>
            <w:hideMark/>
          </w:tcPr>
          <w:p w:rsidR="004D2432" w:rsidRPr="004D2432" w:rsidRDefault="004D2432"/>
        </w:tc>
      </w:tr>
      <w:tr w:rsidR="004D2432" w:rsidRPr="004D2432" w:rsidTr="00414CB7">
        <w:trPr>
          <w:trHeight w:val="2683"/>
        </w:trPr>
        <w:tc>
          <w:tcPr>
            <w:tcW w:w="4965" w:type="dxa"/>
            <w:hideMark/>
          </w:tcPr>
          <w:p w:rsidR="004D2432" w:rsidRPr="004D2432" w:rsidRDefault="004D2432" w:rsidP="00414CB7">
            <w:r w:rsidRPr="004D2432">
              <w:lastRenderedPageBreak/>
              <w:t xml:space="preserve">Обеспечение мероприятий по переселению граждан из многоквартирного аварийного жилищного фонда, </w:t>
            </w:r>
            <w:proofErr w:type="spellStart"/>
            <w:r w:rsidRPr="004D2432">
              <w:t>признаного</w:t>
            </w:r>
            <w:proofErr w:type="spellEnd"/>
            <w:r w:rsidRPr="004D2432">
              <w:t xml:space="preserve"> непригодным для проживания, аварийным и подлежащим сносу или реконструкции рамках подпрограммы "Социальная поддержка граждан" муниципальной программы "Социальная поддержка граждан</w:t>
            </w:r>
            <w:proofErr w:type="gramStart"/>
            <w:r w:rsidRPr="004D2432">
              <w:t>"(</w:t>
            </w:r>
            <w:proofErr w:type="gramEnd"/>
            <w:r w:rsidRPr="004D2432">
              <w:t xml:space="preserve"> Прочая </w:t>
            </w:r>
            <w:r w:rsidR="00414CB7" w:rsidRPr="004D2432">
              <w:t>закупка</w:t>
            </w:r>
            <w:r w:rsidRPr="004D2432">
              <w:t xml:space="preserve"> товаров, работ и услуг для обеспечения государственных (муниципальных) нужд) (Увеличение стоимости основных средств)</w:t>
            </w:r>
          </w:p>
        </w:tc>
        <w:tc>
          <w:tcPr>
            <w:tcW w:w="651" w:type="dxa"/>
            <w:hideMark/>
          </w:tcPr>
          <w:p w:rsidR="004D2432" w:rsidRPr="004D2432" w:rsidRDefault="004D2432" w:rsidP="004D2432">
            <w:r w:rsidRPr="004D2432">
              <w:t>951</w:t>
            </w:r>
          </w:p>
        </w:tc>
        <w:tc>
          <w:tcPr>
            <w:tcW w:w="537" w:type="dxa"/>
            <w:hideMark/>
          </w:tcPr>
          <w:p w:rsidR="004D2432" w:rsidRPr="004D2432" w:rsidRDefault="004D2432" w:rsidP="004D2432">
            <w:r w:rsidRPr="004D2432">
              <w:t>10</w:t>
            </w:r>
          </w:p>
        </w:tc>
        <w:tc>
          <w:tcPr>
            <w:tcW w:w="489" w:type="dxa"/>
            <w:hideMark/>
          </w:tcPr>
          <w:p w:rsidR="004D2432" w:rsidRPr="004D2432" w:rsidRDefault="004D2432" w:rsidP="004D2432">
            <w:r w:rsidRPr="004D2432">
              <w:t>3</w:t>
            </w:r>
          </w:p>
        </w:tc>
        <w:tc>
          <w:tcPr>
            <w:tcW w:w="1221" w:type="dxa"/>
            <w:gridSpan w:val="2"/>
            <w:hideMark/>
          </w:tcPr>
          <w:p w:rsidR="004D2432" w:rsidRPr="004D2432" w:rsidRDefault="004D2432" w:rsidP="004D2432">
            <w:r w:rsidRPr="004D2432">
              <w:t>70 2 6316</w:t>
            </w:r>
          </w:p>
        </w:tc>
        <w:tc>
          <w:tcPr>
            <w:tcW w:w="551" w:type="dxa"/>
            <w:hideMark/>
          </w:tcPr>
          <w:p w:rsidR="004D2432" w:rsidRPr="004D2432" w:rsidRDefault="004D2432" w:rsidP="004D2432">
            <w:r w:rsidRPr="004D2432">
              <w:t>244</w:t>
            </w:r>
          </w:p>
        </w:tc>
        <w:tc>
          <w:tcPr>
            <w:tcW w:w="891" w:type="dxa"/>
            <w:gridSpan w:val="3"/>
            <w:hideMark/>
          </w:tcPr>
          <w:p w:rsidR="004D2432" w:rsidRPr="004D2432" w:rsidRDefault="004D2432" w:rsidP="004D2432">
            <w:r w:rsidRPr="004D2432">
              <w:t>91,7</w:t>
            </w:r>
          </w:p>
        </w:tc>
        <w:tc>
          <w:tcPr>
            <w:tcW w:w="266" w:type="dxa"/>
            <w:noWrap/>
            <w:hideMark/>
          </w:tcPr>
          <w:p w:rsidR="004D2432" w:rsidRPr="004D2432" w:rsidRDefault="004D2432"/>
        </w:tc>
      </w:tr>
      <w:tr w:rsidR="00414CB7" w:rsidRPr="004D2432" w:rsidTr="006E3D77">
        <w:trPr>
          <w:trHeight w:val="1150"/>
        </w:trPr>
        <w:tc>
          <w:tcPr>
            <w:tcW w:w="9571" w:type="dxa"/>
            <w:gridSpan w:val="11"/>
            <w:hideMark/>
          </w:tcPr>
          <w:p w:rsidR="00414CB7" w:rsidRPr="004D2432" w:rsidRDefault="00414CB7" w:rsidP="004D2432">
            <w:r w:rsidRPr="004D2432">
              <w:t>Специалист 1 категории по делопроизводству и архивной </w:t>
            </w:r>
          </w:p>
          <w:p w:rsidR="00414CB7" w:rsidRPr="004D2432" w:rsidRDefault="00414CB7" w:rsidP="006E3D77">
            <w:r w:rsidRPr="004D2432">
              <w:t xml:space="preserve">работе                                                                                                            </w:t>
            </w:r>
            <w:r>
              <w:t xml:space="preserve">                               </w:t>
            </w:r>
            <w:r w:rsidRPr="004D2432">
              <w:t xml:space="preserve">      Грачева Т.Н.</w:t>
            </w:r>
          </w:p>
        </w:tc>
      </w:tr>
    </w:tbl>
    <w:p w:rsidR="00A114B2" w:rsidRDefault="00A114B2"/>
    <w:sectPr w:rsidR="00A114B2" w:rsidSect="00A114B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4D2432"/>
    <w:rsid w:val="00414CB7"/>
    <w:rsid w:val="004D2432"/>
    <w:rsid w:val="00A114B2"/>
    <w:rsid w:val="00CA0856"/>
    <w:rsid w:val="00DE3B7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114B2"/>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4D243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83710168">
      <w:bodyDiv w:val="1"/>
      <w:marLeft w:val="0"/>
      <w:marRight w:val="0"/>
      <w:marTop w:val="0"/>
      <w:marBottom w:val="0"/>
      <w:divBdr>
        <w:top w:val="none" w:sz="0" w:space="0" w:color="auto"/>
        <w:left w:val="none" w:sz="0" w:space="0" w:color="auto"/>
        <w:bottom w:val="none" w:sz="0" w:space="0" w:color="auto"/>
        <w:right w:val="none" w:sz="0" w:space="0" w:color="auto"/>
      </w:divBdr>
    </w:div>
    <w:div w:id="9853555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9</Pages>
  <Words>2505</Words>
  <Characters>14285</Characters>
  <Application>Microsoft Office Word</Application>
  <DocSecurity>0</DocSecurity>
  <Lines>119</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16757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dc:creator>
  <cp:lastModifiedBy>Windows</cp:lastModifiedBy>
  <cp:revision>2</cp:revision>
  <dcterms:created xsi:type="dcterms:W3CDTF">2015-05-12T08:15:00Z</dcterms:created>
  <dcterms:modified xsi:type="dcterms:W3CDTF">2015-05-12T08:39:00Z</dcterms:modified>
</cp:coreProperties>
</file>