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AD" w:rsidRDefault="008A69AD" w:rsidP="008A69AD">
      <w:pPr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«Лидеры Дона 2024»</w:t>
      </w:r>
    </w:p>
    <w:p w:rsidR="008A69AD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8A69AD" w:rsidRPr="00545FBE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 сентября состоял</w:t>
      </w:r>
      <w:r>
        <w:rPr>
          <w:color w:val="000000"/>
          <w:sz w:val="28"/>
          <w:szCs w:val="28"/>
        </w:rPr>
        <w:t xml:space="preserve">ся </w:t>
      </w:r>
      <w:proofErr w:type="spellStart"/>
      <w:r>
        <w:rPr>
          <w:color w:val="000000"/>
          <w:sz w:val="28"/>
          <w:szCs w:val="28"/>
        </w:rPr>
        <w:t>вебинар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 председательством министра экономического развития Ростовской области Максима </w:t>
      </w:r>
      <w:proofErr w:type="spellStart"/>
      <w:r>
        <w:rPr>
          <w:color w:val="000000"/>
          <w:sz w:val="28"/>
          <w:szCs w:val="28"/>
        </w:rPr>
        <w:t>Папушенко</w:t>
      </w:r>
      <w:proofErr w:type="spellEnd"/>
      <w:r>
        <w:rPr>
          <w:color w:val="000000"/>
          <w:sz w:val="28"/>
          <w:szCs w:val="28"/>
        </w:rPr>
        <w:t xml:space="preserve"> с целью ознакомления с условиями проведения онлайн-конкурса «Лидеры Дона 2024».</w:t>
      </w:r>
    </w:p>
    <w:p w:rsidR="008A69AD" w:rsidRPr="00545FBE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45FBE">
        <w:rPr>
          <w:color w:val="000000"/>
          <w:sz w:val="28"/>
          <w:szCs w:val="28"/>
        </w:rPr>
        <w:t>С 1</w:t>
      </w:r>
      <w:r>
        <w:rPr>
          <w:color w:val="000000"/>
          <w:sz w:val="28"/>
          <w:szCs w:val="28"/>
        </w:rPr>
        <w:t>9 августа по 18 октября</w:t>
      </w:r>
      <w:r w:rsidRPr="00545FBE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4</w:t>
      </w:r>
      <w:r w:rsidRPr="00545FBE">
        <w:rPr>
          <w:color w:val="000000"/>
          <w:sz w:val="28"/>
          <w:szCs w:val="28"/>
        </w:rPr>
        <w:t xml:space="preserve"> года в рамках национального проекта «Малое и среднее предпринимательство и поддержка индивидуальной предпринимательской инициативы» </w:t>
      </w:r>
      <w:r>
        <w:rPr>
          <w:color w:val="000000"/>
          <w:sz w:val="28"/>
          <w:szCs w:val="28"/>
        </w:rPr>
        <w:t>осуществляется</w:t>
      </w:r>
      <w:r w:rsidRPr="00545FBE">
        <w:rPr>
          <w:color w:val="000000"/>
          <w:sz w:val="28"/>
          <w:szCs w:val="28"/>
        </w:rPr>
        <w:t xml:space="preserve"> прием заявок на участие в конкурсе «Лидеры Дона 202</w:t>
      </w:r>
      <w:r>
        <w:rPr>
          <w:color w:val="000000"/>
          <w:sz w:val="28"/>
          <w:szCs w:val="28"/>
        </w:rPr>
        <w:t>4</w:t>
      </w:r>
      <w:r w:rsidRPr="00545FBE">
        <w:rPr>
          <w:color w:val="000000"/>
          <w:sz w:val="28"/>
          <w:szCs w:val="28"/>
        </w:rPr>
        <w:t xml:space="preserve">» (далее - конкурс). </w:t>
      </w:r>
    </w:p>
    <w:p w:rsidR="008A69AD" w:rsidRPr="00545FBE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45FBE">
        <w:rPr>
          <w:color w:val="000000"/>
          <w:sz w:val="28"/>
          <w:szCs w:val="28"/>
        </w:rPr>
        <w:t xml:space="preserve">Целью конкурса является 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наставничества. </w:t>
      </w:r>
    </w:p>
    <w:p w:rsidR="008A69AD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Конкурс ориентирован на действующих и потенциальных предпринимателей, управленцев и руководителей, а также всех активных и инициативных жителей Ростовской области, кто желает заявить о своих идеях и проектах на региональном уровне, найти единомышленников и партнеров.</w:t>
      </w:r>
    </w:p>
    <w:p w:rsidR="008A69AD" w:rsidRDefault="008A69AD" w:rsidP="008A69A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участия необходима </w:t>
      </w:r>
      <w:r w:rsidRPr="00545FBE">
        <w:rPr>
          <w:color w:val="000000"/>
          <w:sz w:val="28"/>
          <w:szCs w:val="28"/>
        </w:rPr>
        <w:t>регистраци</w:t>
      </w:r>
      <w:r>
        <w:rPr>
          <w:color w:val="000000"/>
          <w:sz w:val="28"/>
          <w:szCs w:val="28"/>
        </w:rPr>
        <w:t>я</w:t>
      </w:r>
      <w:r w:rsidRPr="00545FBE">
        <w:rPr>
          <w:color w:val="000000"/>
          <w:sz w:val="28"/>
          <w:szCs w:val="28"/>
        </w:rPr>
        <w:t xml:space="preserve"> на портале конкурса </w:t>
      </w:r>
      <w:hyperlink r:id="rId5" w:history="1">
        <w:r w:rsidRPr="00483A38">
          <w:rPr>
            <w:rStyle w:val="a3"/>
            <w:sz w:val="28"/>
            <w:szCs w:val="28"/>
          </w:rPr>
          <w:t>https://donleaders.ru/</w:t>
        </w:r>
      </w:hyperlink>
      <w:r w:rsidRPr="00545FBE">
        <w:rPr>
          <w:color w:val="000000"/>
          <w:sz w:val="28"/>
          <w:szCs w:val="28"/>
        </w:rPr>
        <w:t xml:space="preserve">. </w:t>
      </w:r>
    </w:p>
    <w:p w:rsidR="00551B78" w:rsidRDefault="00551B78">
      <w:bookmarkStart w:id="0" w:name="_GoBack"/>
      <w:bookmarkEnd w:id="0"/>
    </w:p>
    <w:sectPr w:rsidR="00551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AD"/>
    <w:rsid w:val="00551B78"/>
    <w:rsid w:val="008A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69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A6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nleader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2024-09-05T13:30:00Z</dcterms:created>
  <dcterms:modified xsi:type="dcterms:W3CDTF">2024-09-05T13:36:00Z</dcterms:modified>
</cp:coreProperties>
</file>