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D65" w:rsidRDefault="00EE5D65" w:rsidP="00195A2F">
      <w:pPr>
        <w:rPr>
          <w:sz w:val="20"/>
        </w:rPr>
      </w:pPr>
    </w:p>
    <w:p w:rsidR="00D8284B" w:rsidRPr="00D8284B" w:rsidRDefault="00D8284B" w:rsidP="0051261D">
      <w:pPr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Приложение </w:t>
      </w:r>
      <w:r w:rsidR="00E92B9F">
        <w:rPr>
          <w:color w:val="auto"/>
          <w:sz w:val="28"/>
          <w:szCs w:val="28"/>
          <w:lang w:eastAsia="ar-SA"/>
        </w:rPr>
        <w:t>№1</w:t>
      </w:r>
    </w:p>
    <w:p w:rsidR="00D8284B" w:rsidRPr="00D8284B" w:rsidRDefault="00D8284B" w:rsidP="0051261D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к </w:t>
      </w:r>
      <w:r w:rsidR="004B3E86">
        <w:rPr>
          <w:color w:val="auto"/>
          <w:sz w:val="28"/>
          <w:szCs w:val="28"/>
          <w:lang w:eastAsia="ar-SA"/>
        </w:rPr>
        <w:t>постановлению</w:t>
      </w:r>
    </w:p>
    <w:p w:rsidR="00D8284B" w:rsidRPr="00D8284B" w:rsidRDefault="00D8284B" w:rsidP="0051261D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Администрации</w:t>
      </w:r>
    </w:p>
    <w:p w:rsidR="00D8284B" w:rsidRPr="00D8284B" w:rsidRDefault="00D8284B" w:rsidP="00195A2F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:rsidR="00D8284B" w:rsidRPr="00D8284B" w:rsidRDefault="00D8284B" w:rsidP="00D8284B">
      <w:pPr>
        <w:ind w:left="360" w:hanging="360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E92B9F">
        <w:rPr>
          <w:color w:val="auto"/>
          <w:sz w:val="28"/>
          <w:szCs w:val="28"/>
          <w:lang w:eastAsia="ar-SA"/>
        </w:rPr>
        <w:t>______</w:t>
      </w:r>
      <w:r w:rsidRPr="00D8284B">
        <w:rPr>
          <w:color w:val="auto"/>
          <w:sz w:val="28"/>
          <w:szCs w:val="28"/>
          <w:lang w:eastAsia="ar-SA"/>
        </w:rPr>
        <w:t xml:space="preserve"> №</w:t>
      </w:r>
      <w:r w:rsidR="00E92B9F">
        <w:rPr>
          <w:color w:val="auto"/>
          <w:sz w:val="28"/>
          <w:szCs w:val="28"/>
          <w:lang w:eastAsia="ar-SA"/>
        </w:rPr>
        <w:t>_____</w:t>
      </w:r>
    </w:p>
    <w:p w:rsidR="00D8284B" w:rsidRPr="00D8284B" w:rsidRDefault="00D8284B" w:rsidP="00D8284B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:rsidR="0040307B" w:rsidRPr="0040307B" w:rsidRDefault="0040307B" w:rsidP="0040307B">
      <w:pPr>
        <w:suppressAutoHyphens/>
        <w:ind w:left="360" w:hanging="360"/>
        <w:jc w:val="center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ПОЛОЖЕНИЕ</w:t>
      </w:r>
    </w:p>
    <w:p w:rsidR="00725555" w:rsidRDefault="000C17CC" w:rsidP="0040307B">
      <w:pPr>
        <w:suppressAutoHyphens/>
        <w:ind w:left="360" w:hanging="36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40307B" w:rsidRPr="0040307B">
        <w:rPr>
          <w:color w:val="auto"/>
          <w:sz w:val="28"/>
          <w:szCs w:val="28"/>
        </w:rPr>
        <w:t xml:space="preserve">б организации проведения ежегодного </w:t>
      </w:r>
      <w:r w:rsidR="00725555">
        <w:rPr>
          <w:color w:val="auto"/>
          <w:sz w:val="28"/>
          <w:szCs w:val="28"/>
        </w:rPr>
        <w:t xml:space="preserve">районного </w:t>
      </w:r>
      <w:r w:rsidR="0040307B" w:rsidRPr="0040307B">
        <w:rPr>
          <w:color w:val="auto"/>
          <w:sz w:val="28"/>
          <w:szCs w:val="28"/>
        </w:rPr>
        <w:t xml:space="preserve">конкурса </w:t>
      </w:r>
    </w:p>
    <w:p w:rsidR="0040307B" w:rsidRPr="0040307B" w:rsidRDefault="0040307B" w:rsidP="0040307B">
      <w:pPr>
        <w:suppressAutoHyphens/>
        <w:ind w:left="360" w:hanging="360"/>
        <w:jc w:val="center"/>
        <w:rPr>
          <w:color w:val="auto"/>
          <w:sz w:val="28"/>
          <w:szCs w:val="28"/>
        </w:rPr>
      </w:pPr>
      <w:r w:rsidRPr="0040307B">
        <w:rPr>
          <w:color w:val="auto"/>
          <w:sz w:val="28"/>
          <w:szCs w:val="28"/>
        </w:rPr>
        <w:t>«Лучший предприниматель года»</w:t>
      </w:r>
    </w:p>
    <w:p w:rsidR="0040307B" w:rsidRPr="0040307B" w:rsidRDefault="0040307B" w:rsidP="0040307B">
      <w:pPr>
        <w:ind w:firstLine="709"/>
        <w:jc w:val="center"/>
        <w:outlineLvl w:val="2"/>
        <w:rPr>
          <w:bCs/>
          <w:color w:val="auto"/>
          <w:sz w:val="28"/>
          <w:szCs w:val="28"/>
        </w:rPr>
      </w:pPr>
    </w:p>
    <w:p w:rsidR="0040307B" w:rsidRDefault="0040307B" w:rsidP="00725555">
      <w:pPr>
        <w:pStyle w:val="ad"/>
        <w:numPr>
          <w:ilvl w:val="0"/>
          <w:numId w:val="5"/>
        </w:numPr>
        <w:jc w:val="center"/>
        <w:outlineLvl w:val="2"/>
        <w:rPr>
          <w:bCs/>
          <w:color w:val="auto"/>
          <w:sz w:val="28"/>
          <w:szCs w:val="28"/>
        </w:rPr>
      </w:pPr>
      <w:r w:rsidRPr="00725555">
        <w:rPr>
          <w:bCs/>
          <w:color w:val="auto"/>
          <w:sz w:val="28"/>
          <w:szCs w:val="28"/>
        </w:rPr>
        <w:t>Общие положения</w:t>
      </w:r>
    </w:p>
    <w:p w:rsidR="00725555" w:rsidRPr="00725555" w:rsidRDefault="00725555" w:rsidP="00725555">
      <w:pPr>
        <w:pStyle w:val="ad"/>
        <w:ind w:left="1069"/>
        <w:outlineLvl w:val="2"/>
        <w:rPr>
          <w:bCs/>
          <w:color w:val="auto"/>
          <w:sz w:val="28"/>
          <w:szCs w:val="28"/>
        </w:rPr>
      </w:pPr>
    </w:p>
    <w:p w:rsidR="00725555" w:rsidRPr="00725555" w:rsidRDefault="00725555" w:rsidP="00725555">
      <w:pPr>
        <w:ind w:firstLine="709"/>
        <w:jc w:val="both"/>
        <w:rPr>
          <w:color w:val="auto"/>
          <w:sz w:val="28"/>
          <w:szCs w:val="28"/>
        </w:rPr>
      </w:pPr>
      <w:r w:rsidRPr="00725555">
        <w:rPr>
          <w:color w:val="auto"/>
          <w:sz w:val="28"/>
          <w:szCs w:val="28"/>
        </w:rPr>
        <w:t>1.1.</w:t>
      </w:r>
      <w:r>
        <w:rPr>
          <w:color w:val="auto"/>
          <w:sz w:val="28"/>
          <w:szCs w:val="28"/>
        </w:rPr>
        <w:t xml:space="preserve"> Районный</w:t>
      </w:r>
      <w:r w:rsidRPr="00725555">
        <w:rPr>
          <w:color w:val="auto"/>
          <w:sz w:val="28"/>
          <w:szCs w:val="28"/>
        </w:rPr>
        <w:t xml:space="preserve"> конкурс «Лучший предприниматель года» (далее - конкурс) проводится среди субъектов малого и среднего предпринимательства </w:t>
      </w:r>
      <w:r>
        <w:rPr>
          <w:color w:val="auto"/>
          <w:sz w:val="28"/>
          <w:szCs w:val="28"/>
        </w:rPr>
        <w:t>Октябрьского района</w:t>
      </w:r>
      <w:r w:rsidRPr="00725555">
        <w:rPr>
          <w:color w:val="auto"/>
          <w:sz w:val="28"/>
          <w:szCs w:val="28"/>
        </w:rPr>
        <w:t>.</w:t>
      </w:r>
    </w:p>
    <w:p w:rsidR="00725555" w:rsidRPr="00725555" w:rsidRDefault="00725555" w:rsidP="00725555">
      <w:pPr>
        <w:ind w:firstLine="709"/>
        <w:jc w:val="both"/>
        <w:rPr>
          <w:color w:val="auto"/>
          <w:sz w:val="28"/>
          <w:szCs w:val="28"/>
        </w:rPr>
      </w:pPr>
      <w:r w:rsidRPr="00725555">
        <w:rPr>
          <w:color w:val="auto"/>
          <w:sz w:val="28"/>
          <w:szCs w:val="28"/>
        </w:rPr>
        <w:t xml:space="preserve">1.2.Конкурс проводится в </w:t>
      </w:r>
      <w:r w:rsidR="00B870B0">
        <w:rPr>
          <w:color w:val="auto"/>
          <w:sz w:val="28"/>
          <w:szCs w:val="28"/>
        </w:rPr>
        <w:t>Октябрьском районе</w:t>
      </w:r>
      <w:r w:rsidRPr="00725555">
        <w:rPr>
          <w:color w:val="auto"/>
          <w:sz w:val="28"/>
          <w:szCs w:val="28"/>
        </w:rPr>
        <w:t xml:space="preserve"> в целях реализации мероприятий муниципальной программы «</w:t>
      </w:r>
      <w:r w:rsidR="00B870B0">
        <w:rPr>
          <w:color w:val="auto"/>
          <w:sz w:val="28"/>
          <w:szCs w:val="28"/>
        </w:rPr>
        <w:t>Экономическое развитие и инновационная экономика</w:t>
      </w:r>
      <w:r w:rsidRPr="00725555">
        <w:rPr>
          <w:color w:val="auto"/>
          <w:sz w:val="28"/>
          <w:szCs w:val="28"/>
        </w:rPr>
        <w:t xml:space="preserve">» направленных на достижение целей национального проекта «Малое и среднее предпринимательство и поддержка индивидуальной предпринимательской инициативы», формирования положительного образа предпринимательства среди населения </w:t>
      </w:r>
      <w:r w:rsidR="00B870B0">
        <w:rPr>
          <w:color w:val="auto"/>
          <w:sz w:val="28"/>
          <w:szCs w:val="28"/>
        </w:rPr>
        <w:t>района</w:t>
      </w:r>
      <w:r w:rsidRPr="00725555">
        <w:rPr>
          <w:color w:val="auto"/>
          <w:sz w:val="28"/>
          <w:szCs w:val="28"/>
        </w:rPr>
        <w:t>, вовлечения различных категорий граждан, включая самозанятых, в сектор малого и среднего предпринимательства, в том числе</w:t>
      </w:r>
      <w:r w:rsidR="00921289">
        <w:rPr>
          <w:color w:val="auto"/>
          <w:sz w:val="28"/>
          <w:szCs w:val="28"/>
        </w:rPr>
        <w:t>,</w:t>
      </w:r>
      <w:r w:rsidRPr="00725555">
        <w:rPr>
          <w:color w:val="auto"/>
          <w:sz w:val="28"/>
          <w:szCs w:val="28"/>
        </w:rPr>
        <w:t xml:space="preserve"> создание новых субъектов малого и среднего предпринимательства, выявления по итогам проведения конкурса лучших субъектов малого и среднего предпринимательства в соответствующих номинациях.</w:t>
      </w:r>
    </w:p>
    <w:p w:rsidR="00725555" w:rsidRPr="00725555" w:rsidRDefault="00725555" w:rsidP="00725555">
      <w:pPr>
        <w:ind w:firstLine="709"/>
        <w:jc w:val="both"/>
        <w:rPr>
          <w:color w:val="auto"/>
          <w:sz w:val="28"/>
          <w:szCs w:val="28"/>
        </w:rPr>
      </w:pPr>
      <w:r w:rsidRPr="00725555">
        <w:rPr>
          <w:color w:val="auto"/>
          <w:sz w:val="28"/>
          <w:szCs w:val="28"/>
        </w:rPr>
        <w:t>1.3.Положение определяет общие положения конкурса, порядок проведения конкурса, критерии определения победителей конкурса, финансирование конкурса.</w:t>
      </w:r>
    </w:p>
    <w:p w:rsidR="00725555" w:rsidRPr="00725555" w:rsidRDefault="00725555" w:rsidP="00725555">
      <w:pPr>
        <w:ind w:firstLine="709"/>
        <w:jc w:val="both"/>
        <w:rPr>
          <w:color w:val="auto"/>
          <w:sz w:val="28"/>
          <w:szCs w:val="28"/>
        </w:rPr>
      </w:pPr>
      <w:r w:rsidRPr="00725555">
        <w:rPr>
          <w:color w:val="auto"/>
          <w:sz w:val="28"/>
          <w:szCs w:val="28"/>
        </w:rPr>
        <w:t xml:space="preserve">1.4.Органом, ответственным за проведение конкурса, является </w:t>
      </w:r>
      <w:r w:rsidR="00B870B0">
        <w:rPr>
          <w:color w:val="auto"/>
          <w:sz w:val="28"/>
          <w:szCs w:val="28"/>
        </w:rPr>
        <w:t>сектор содействия развитию малого и среднего предпринимательства и потребительского рынка</w:t>
      </w:r>
      <w:r w:rsidRPr="00725555">
        <w:rPr>
          <w:color w:val="auto"/>
          <w:sz w:val="28"/>
          <w:szCs w:val="28"/>
        </w:rPr>
        <w:t xml:space="preserve"> Администрации </w:t>
      </w:r>
      <w:r w:rsidR="00B870B0">
        <w:rPr>
          <w:color w:val="auto"/>
          <w:sz w:val="28"/>
          <w:szCs w:val="28"/>
        </w:rPr>
        <w:t>Октябрьского района</w:t>
      </w:r>
      <w:r w:rsidRPr="00725555">
        <w:rPr>
          <w:color w:val="auto"/>
          <w:sz w:val="28"/>
          <w:szCs w:val="28"/>
        </w:rPr>
        <w:t xml:space="preserve"> (далее – </w:t>
      </w:r>
      <w:r w:rsidR="00B870B0">
        <w:rPr>
          <w:color w:val="auto"/>
          <w:sz w:val="28"/>
          <w:szCs w:val="28"/>
        </w:rPr>
        <w:t>Сектор</w:t>
      </w:r>
      <w:r w:rsidRPr="00725555">
        <w:rPr>
          <w:color w:val="auto"/>
          <w:sz w:val="28"/>
          <w:szCs w:val="28"/>
        </w:rPr>
        <w:t>).</w:t>
      </w:r>
    </w:p>
    <w:p w:rsidR="0040307B" w:rsidRPr="0040307B" w:rsidRDefault="00725555" w:rsidP="00725555">
      <w:pPr>
        <w:ind w:firstLine="709"/>
        <w:jc w:val="both"/>
        <w:rPr>
          <w:color w:val="auto"/>
          <w:sz w:val="28"/>
          <w:szCs w:val="28"/>
        </w:rPr>
      </w:pPr>
      <w:r w:rsidRPr="00725555">
        <w:rPr>
          <w:color w:val="auto"/>
          <w:sz w:val="28"/>
          <w:szCs w:val="28"/>
        </w:rPr>
        <w:t>1.5.</w:t>
      </w:r>
      <w:r w:rsidR="00B870B0">
        <w:rPr>
          <w:color w:val="auto"/>
          <w:sz w:val="28"/>
          <w:szCs w:val="28"/>
        </w:rPr>
        <w:t xml:space="preserve"> Сектор </w:t>
      </w:r>
      <w:r w:rsidRPr="00725555">
        <w:rPr>
          <w:color w:val="auto"/>
          <w:sz w:val="28"/>
          <w:szCs w:val="28"/>
        </w:rPr>
        <w:t>может привлекать для организации и проведения конкурса  сторонние организации 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40307B" w:rsidRPr="0040307B" w:rsidRDefault="0040307B" w:rsidP="0040307B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</w:p>
    <w:p w:rsidR="0040307B" w:rsidRPr="00B870B0" w:rsidRDefault="00B870B0" w:rsidP="00B870B0">
      <w:pPr>
        <w:pStyle w:val="ad"/>
        <w:widowControl w:val="0"/>
        <w:numPr>
          <w:ilvl w:val="0"/>
          <w:numId w:val="5"/>
        </w:numPr>
        <w:autoSpaceDE w:val="0"/>
        <w:autoSpaceDN w:val="0"/>
        <w:jc w:val="center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Порядок проведения конкурса</w:t>
      </w:r>
    </w:p>
    <w:p w:rsidR="00B870B0" w:rsidRPr="00B870B0" w:rsidRDefault="00B870B0" w:rsidP="00B870B0">
      <w:pPr>
        <w:pStyle w:val="ad"/>
        <w:widowControl w:val="0"/>
        <w:autoSpaceDE w:val="0"/>
        <w:autoSpaceDN w:val="0"/>
        <w:ind w:left="1069"/>
        <w:rPr>
          <w:color w:val="auto"/>
          <w:sz w:val="28"/>
          <w:szCs w:val="28"/>
        </w:rPr>
      </w:pP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2.1.В конкурсе могут принимать участие юридические лица и индивидуальные предприниматели, зарегистрированные и осуществляющие предпринимательскую деятельность на территории </w:t>
      </w:r>
      <w:r>
        <w:rPr>
          <w:color w:val="auto"/>
          <w:sz w:val="28"/>
          <w:szCs w:val="28"/>
        </w:rPr>
        <w:t>Октябрьского района</w:t>
      </w:r>
      <w:r w:rsidRPr="00B870B0">
        <w:rPr>
          <w:color w:val="auto"/>
          <w:sz w:val="28"/>
          <w:szCs w:val="28"/>
        </w:rPr>
        <w:t>, относящиеся к категории субъектов малого и среднего предпринимательства согласно Федеральному закону от 24.07.2007 №209-ФЗ «О развитии малого и среднего предпринимательства в Российской Федерации».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2.2.Основные требования к участнику конкурса: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lastRenderedPageBreak/>
        <w:t>не находится в реестре дисквалифицированных лиц федеральной налоговой службы (субъект не лишен права заниматься определенными видами деятельности в течение установленного срока);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не введена процедура банкротства;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не находится в процессе реорганизации или ликвидации (для юридических лиц);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деятельность не приостановлена в соответствии с действующим законодательством;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деятельность не прекращена в соответствии с действующим законодательством  (для индивидуальных предпринимателей);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не внесен в Реестр недобросовестных поставщиков;</w:t>
      </w:r>
    </w:p>
    <w:p w:rsid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не имеющие просроченной задолженности по возврату денежных средств </w:t>
      </w:r>
      <w:r w:rsidRPr="0040307B">
        <w:rPr>
          <w:color w:val="auto"/>
          <w:sz w:val="28"/>
          <w:szCs w:val="28"/>
        </w:rPr>
        <w:t>в бюджетную систему, в том числе в бюджеты государственных внебюджетных фондов</w:t>
      </w:r>
      <w:r>
        <w:rPr>
          <w:color w:val="auto"/>
          <w:sz w:val="28"/>
          <w:szCs w:val="28"/>
        </w:rPr>
        <w:t>.</w:t>
      </w:r>
    </w:p>
    <w:p w:rsidR="00AD3359" w:rsidRDefault="00AD3359" w:rsidP="00AD3359">
      <w:pPr>
        <w:pStyle w:val="ad"/>
        <w:widowControl w:val="0"/>
        <w:numPr>
          <w:ilvl w:val="1"/>
          <w:numId w:val="5"/>
        </w:numPr>
        <w:autoSpaceDE w:val="0"/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 w:rsidRPr="00AD3359">
        <w:rPr>
          <w:color w:val="auto"/>
          <w:sz w:val="28"/>
          <w:szCs w:val="28"/>
        </w:rPr>
        <w:t>Конкурс проводится по следующим номинациям:</w:t>
      </w:r>
    </w:p>
    <w:p w:rsidR="00AD3359" w:rsidRPr="00AD3359" w:rsidRDefault="00AD3359" w:rsidP="00AD3359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 w:rsidRPr="00AD3359">
        <w:rPr>
          <w:color w:val="auto"/>
          <w:sz w:val="28"/>
          <w:szCs w:val="28"/>
        </w:rPr>
        <w:t xml:space="preserve">- </w:t>
      </w:r>
      <w:r w:rsidRPr="00AD3359">
        <w:rPr>
          <w:color w:val="auto"/>
          <w:spacing w:val="-6"/>
          <w:sz w:val="28"/>
          <w:szCs w:val="28"/>
        </w:rPr>
        <w:t>«Лучший предприниматель</w:t>
      </w:r>
      <w:r>
        <w:rPr>
          <w:color w:val="auto"/>
          <w:sz w:val="28"/>
          <w:szCs w:val="28"/>
        </w:rPr>
        <w:t xml:space="preserve"> по развитию </w:t>
      </w:r>
      <w:r w:rsidRPr="00AD3359">
        <w:rPr>
          <w:color w:val="auto"/>
          <w:sz w:val="28"/>
          <w:szCs w:val="28"/>
        </w:rPr>
        <w:t>эффективны</w:t>
      </w:r>
      <w:r>
        <w:rPr>
          <w:color w:val="auto"/>
          <w:sz w:val="28"/>
          <w:szCs w:val="28"/>
        </w:rPr>
        <w:t>х</w:t>
      </w:r>
      <w:r w:rsidRPr="00AD3359">
        <w:rPr>
          <w:color w:val="auto"/>
          <w:sz w:val="28"/>
          <w:szCs w:val="28"/>
        </w:rPr>
        <w:t xml:space="preserve"> инноваци</w:t>
      </w:r>
      <w:r>
        <w:rPr>
          <w:color w:val="auto"/>
          <w:sz w:val="28"/>
          <w:szCs w:val="28"/>
        </w:rPr>
        <w:t>й</w:t>
      </w:r>
      <w:r w:rsidRPr="00AD3359">
        <w:rPr>
          <w:color w:val="auto"/>
          <w:sz w:val="28"/>
          <w:szCs w:val="28"/>
        </w:rPr>
        <w:t xml:space="preserve"> и новы</w:t>
      </w:r>
      <w:r>
        <w:rPr>
          <w:color w:val="auto"/>
          <w:sz w:val="28"/>
          <w:szCs w:val="28"/>
        </w:rPr>
        <w:t>х</w:t>
      </w:r>
      <w:r w:rsidRPr="00AD3359">
        <w:rPr>
          <w:color w:val="auto"/>
          <w:sz w:val="28"/>
          <w:szCs w:val="28"/>
        </w:rPr>
        <w:t xml:space="preserve"> технологи</w:t>
      </w:r>
      <w:r>
        <w:rPr>
          <w:color w:val="auto"/>
          <w:sz w:val="28"/>
          <w:szCs w:val="28"/>
        </w:rPr>
        <w:t>й»</w:t>
      </w:r>
    </w:p>
    <w:p w:rsidR="00AD3359" w:rsidRP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pacing w:val="-6"/>
          <w:sz w:val="28"/>
          <w:szCs w:val="28"/>
        </w:rPr>
        <w:t xml:space="preserve">- </w:t>
      </w:r>
      <w:r w:rsidRPr="00AD3359">
        <w:rPr>
          <w:color w:val="auto"/>
          <w:spacing w:val="-6"/>
          <w:sz w:val="28"/>
          <w:szCs w:val="28"/>
        </w:rPr>
        <w:t>«Лучший предприниматель</w:t>
      </w:r>
      <w:r w:rsidR="0026123D">
        <w:rPr>
          <w:color w:val="auto"/>
          <w:sz w:val="28"/>
          <w:szCs w:val="28"/>
        </w:rPr>
        <w:t xml:space="preserve"> в сфере креативных индустрий»</w:t>
      </w:r>
    </w:p>
    <w:p w:rsidR="00AD3359" w:rsidRP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AD3359">
        <w:rPr>
          <w:color w:val="auto"/>
          <w:spacing w:val="-6"/>
          <w:sz w:val="28"/>
          <w:szCs w:val="28"/>
        </w:rPr>
        <w:t>«Лучший предприниматель</w:t>
      </w:r>
      <w:r>
        <w:rPr>
          <w:color w:val="auto"/>
          <w:sz w:val="28"/>
          <w:szCs w:val="28"/>
        </w:rPr>
        <w:t xml:space="preserve"> в производственной сфере»</w:t>
      </w:r>
    </w:p>
    <w:p w:rsidR="00AD3359" w:rsidRP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AD3359">
        <w:rPr>
          <w:color w:val="auto"/>
          <w:sz w:val="28"/>
          <w:szCs w:val="28"/>
        </w:rPr>
        <w:t xml:space="preserve"> «Лучший</w:t>
      </w:r>
      <w:r>
        <w:rPr>
          <w:color w:val="auto"/>
          <w:sz w:val="28"/>
          <w:szCs w:val="28"/>
        </w:rPr>
        <w:t xml:space="preserve"> предприниматель в сфере услуг»</w:t>
      </w:r>
    </w:p>
    <w:p w:rsidR="00AD3359" w:rsidRP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AD3359">
        <w:rPr>
          <w:color w:val="auto"/>
          <w:sz w:val="28"/>
          <w:szCs w:val="28"/>
        </w:rPr>
        <w:t>«Лучший предприниматель в сфере   то</w:t>
      </w:r>
      <w:r>
        <w:rPr>
          <w:color w:val="auto"/>
          <w:sz w:val="28"/>
          <w:szCs w:val="28"/>
        </w:rPr>
        <w:t>рговли»</w:t>
      </w:r>
    </w:p>
    <w:p w:rsidR="00AD3359" w:rsidRP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AD3359">
        <w:rPr>
          <w:color w:val="auto"/>
          <w:sz w:val="28"/>
          <w:szCs w:val="28"/>
        </w:rPr>
        <w:t xml:space="preserve"> «Лучший предп</w:t>
      </w:r>
      <w:r>
        <w:rPr>
          <w:color w:val="auto"/>
          <w:sz w:val="28"/>
          <w:szCs w:val="28"/>
        </w:rPr>
        <w:t>риниматель в сфере агробизнеса»</w:t>
      </w:r>
    </w:p>
    <w:p w:rsid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26123D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>Женщина-предприниматель года»</w:t>
      </w:r>
    </w:p>
    <w:p w:rsidR="00AD3359" w:rsidRPr="00AD3359" w:rsidRDefault="00AD3359" w:rsidP="00AD3359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«Лучший </w:t>
      </w:r>
      <w:r w:rsidRPr="00AD3359">
        <w:rPr>
          <w:color w:val="auto"/>
          <w:sz w:val="28"/>
          <w:szCs w:val="28"/>
        </w:rPr>
        <w:t>молодой предприниматель</w:t>
      </w:r>
      <w:r>
        <w:rPr>
          <w:color w:val="auto"/>
          <w:sz w:val="28"/>
          <w:szCs w:val="28"/>
        </w:rPr>
        <w:t>»</w:t>
      </w:r>
      <w:r w:rsidRPr="00AD3359">
        <w:rPr>
          <w:color w:val="auto"/>
          <w:sz w:val="28"/>
          <w:szCs w:val="28"/>
        </w:rPr>
        <w:t xml:space="preserve"> (возраст индивидуального предпринимателя или руководителя организации дол</w:t>
      </w:r>
      <w:r w:rsidR="0026123D">
        <w:rPr>
          <w:color w:val="auto"/>
          <w:sz w:val="28"/>
          <w:szCs w:val="28"/>
        </w:rPr>
        <w:t>жен составлять не более 30 лет).</w:t>
      </w:r>
    </w:p>
    <w:p w:rsidR="00AD3359" w:rsidRPr="00AD3359" w:rsidRDefault="00AD3359" w:rsidP="00AD3359">
      <w:pPr>
        <w:pStyle w:val="ad"/>
        <w:widowControl w:val="0"/>
        <w:autoSpaceDE w:val="0"/>
        <w:autoSpaceDN w:val="0"/>
        <w:adjustRightInd w:val="0"/>
        <w:ind w:left="1429"/>
        <w:jc w:val="both"/>
        <w:outlineLvl w:val="1"/>
        <w:rPr>
          <w:color w:val="auto"/>
          <w:sz w:val="28"/>
          <w:szCs w:val="28"/>
        </w:rPr>
      </w:pP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AD3359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 Конкурс проводится в 3 этапа.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2.</w:t>
      </w:r>
      <w:r w:rsidR="00AD3359">
        <w:rPr>
          <w:color w:val="auto"/>
          <w:sz w:val="28"/>
          <w:szCs w:val="28"/>
        </w:rPr>
        <w:t>4</w:t>
      </w:r>
      <w:r w:rsidRPr="00B870B0">
        <w:rPr>
          <w:color w:val="auto"/>
          <w:sz w:val="28"/>
          <w:szCs w:val="28"/>
        </w:rPr>
        <w:t>.1.Первый этап - привлечение субъектов малого и среднего предпринимательства для участия в конкурсе;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Сектор</w:t>
      </w:r>
      <w:r w:rsidRPr="00B870B0">
        <w:rPr>
          <w:color w:val="auto"/>
          <w:sz w:val="28"/>
          <w:szCs w:val="28"/>
        </w:rPr>
        <w:t xml:space="preserve">: 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размещает информацию о проведении конкурса на Официальном </w:t>
      </w:r>
      <w:r>
        <w:rPr>
          <w:color w:val="auto"/>
          <w:sz w:val="28"/>
          <w:szCs w:val="28"/>
        </w:rPr>
        <w:t xml:space="preserve">сайте Администрации Октябрьского района </w:t>
      </w:r>
      <w:r w:rsidRPr="00B870B0">
        <w:rPr>
          <w:color w:val="auto"/>
          <w:sz w:val="28"/>
          <w:szCs w:val="28"/>
        </w:rPr>
        <w:t xml:space="preserve"> в сети Интернет;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осуществляет прием анкет-заявок на участие в конкурсе по форме согласно приложению к настоящему Положению и презентационного материала о деятельности субъекта малого и среднего предпринимательства для участия в конкурсе (в свободной форме) в течение </w:t>
      </w:r>
      <w:r>
        <w:rPr>
          <w:color w:val="auto"/>
          <w:sz w:val="28"/>
          <w:szCs w:val="28"/>
        </w:rPr>
        <w:t>1 мяс</w:t>
      </w:r>
      <w:r w:rsidR="00921289">
        <w:rPr>
          <w:color w:val="auto"/>
          <w:sz w:val="28"/>
          <w:szCs w:val="28"/>
        </w:rPr>
        <w:t>я</w:t>
      </w:r>
      <w:r>
        <w:rPr>
          <w:color w:val="auto"/>
          <w:sz w:val="28"/>
          <w:szCs w:val="28"/>
        </w:rPr>
        <w:t>ца</w:t>
      </w:r>
      <w:r w:rsidRPr="00B870B0">
        <w:rPr>
          <w:color w:val="auto"/>
          <w:sz w:val="28"/>
          <w:szCs w:val="28"/>
        </w:rPr>
        <w:t xml:space="preserve"> со дня опубликования информационного сообщения на </w:t>
      </w:r>
      <w:r>
        <w:rPr>
          <w:color w:val="auto"/>
          <w:sz w:val="28"/>
          <w:szCs w:val="28"/>
        </w:rPr>
        <w:t>о</w:t>
      </w:r>
      <w:r w:rsidRPr="00B870B0">
        <w:rPr>
          <w:color w:val="auto"/>
          <w:sz w:val="28"/>
          <w:szCs w:val="28"/>
        </w:rPr>
        <w:t xml:space="preserve">фициальном </w:t>
      </w:r>
      <w:r>
        <w:rPr>
          <w:color w:val="auto"/>
          <w:sz w:val="28"/>
          <w:szCs w:val="28"/>
        </w:rPr>
        <w:t>сайте Администрации Октябрьского района</w:t>
      </w:r>
      <w:r w:rsidRPr="00B870B0">
        <w:rPr>
          <w:color w:val="auto"/>
          <w:sz w:val="28"/>
          <w:szCs w:val="28"/>
        </w:rPr>
        <w:t xml:space="preserve"> в сети Интернет о проведении конкурса;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получает сведения об участниках конкурса из открытых источников информационно-телекоммуникационной сети «Интернет»: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о государственной регистрации индивидуальных предпринимателей и юридических лиц на официальном сайте Федеральной налоговой службы Российской Федерации;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lastRenderedPageBreak/>
        <w:t>о наличии (отсутствии) просроченной задолженности по возврату денежных средств в бюджет</w:t>
      </w:r>
      <w:r>
        <w:rPr>
          <w:color w:val="auto"/>
          <w:sz w:val="28"/>
          <w:szCs w:val="28"/>
        </w:rPr>
        <w:t>ную систему</w:t>
      </w:r>
      <w:r w:rsidRPr="00B870B0">
        <w:rPr>
          <w:color w:val="auto"/>
          <w:sz w:val="28"/>
          <w:szCs w:val="28"/>
        </w:rPr>
        <w:t>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о наличии (отсутствии) информации о лишении права заниматься определенными видами деятельности (реестр дисквалифицированных лиц федеральной налоговой службы);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о наличии (отсутствии) информации о недобросовестности поставщика товаров, работ, услуг (реестр недобросовестных поставщиков).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Участник конкурса вправе предоставить иные документы, подтверждающие, сведения, указанные в анкете-заявке на участие в конкурсе (далее - анкета-заявка).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Анкета-заявка предоставляется по форме согласно приложению к настоящему Положению. Анкета-заявка может быть предоставлена в нескольких номинациях.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Перечень номинаций утверждается решением конкурсной комиссии по подведению итогов </w:t>
      </w:r>
      <w:r>
        <w:rPr>
          <w:color w:val="auto"/>
          <w:sz w:val="28"/>
          <w:szCs w:val="28"/>
        </w:rPr>
        <w:t xml:space="preserve">районного </w:t>
      </w:r>
      <w:r w:rsidRPr="00B870B0">
        <w:rPr>
          <w:color w:val="auto"/>
          <w:sz w:val="28"/>
          <w:szCs w:val="28"/>
        </w:rPr>
        <w:t>конкурса «Лучший предприниматель года» (далее – конкурсная комиссия).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2.</w:t>
      </w:r>
      <w:r w:rsidR="00AD3359">
        <w:rPr>
          <w:color w:val="auto"/>
          <w:sz w:val="28"/>
          <w:szCs w:val="28"/>
        </w:rPr>
        <w:t>4</w:t>
      </w:r>
      <w:r w:rsidRPr="00B870B0">
        <w:rPr>
          <w:color w:val="auto"/>
          <w:sz w:val="28"/>
          <w:szCs w:val="28"/>
        </w:rPr>
        <w:t>.2.Второй этап - заседани</w:t>
      </w:r>
      <w:r w:rsidR="006A1A4D">
        <w:rPr>
          <w:color w:val="auto"/>
          <w:sz w:val="28"/>
          <w:szCs w:val="28"/>
        </w:rPr>
        <w:t>е</w:t>
      </w:r>
      <w:r w:rsidRPr="00B870B0">
        <w:rPr>
          <w:color w:val="auto"/>
          <w:sz w:val="28"/>
          <w:szCs w:val="28"/>
        </w:rPr>
        <w:t xml:space="preserve"> конкурсной комиссии (срок проведения в течение 10 рабочих дней со дня окончания 1 этапа конкурса):</w:t>
      </w:r>
    </w:p>
    <w:p w:rsidR="00B870B0" w:rsidRPr="00B870B0" w:rsidRDefault="006A1A4D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Сектор</w:t>
      </w:r>
      <w:r w:rsidR="00B870B0" w:rsidRPr="00B870B0">
        <w:rPr>
          <w:color w:val="auto"/>
          <w:sz w:val="28"/>
          <w:szCs w:val="28"/>
        </w:rPr>
        <w:t xml:space="preserve"> после принятия анкет-заявок и иных материалов, документов участников конкурса предоставляет их по каждой номинации конкурсной комиссии. 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Конкурсная комиссия состоит из председателя, заместителя председателя, секретаря конкурсной комиссии и иных членов конкурсной комиссии, состав которой утверждается муниципальным правовым актом Администрации </w:t>
      </w:r>
      <w:r w:rsidR="006A1A4D">
        <w:rPr>
          <w:color w:val="auto"/>
          <w:sz w:val="28"/>
          <w:szCs w:val="28"/>
        </w:rPr>
        <w:t>Октябрьского района.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Заседание конкурсной комиссии проводит председатель, а в его отсутствие заместитель председателя конкурсной комиссии.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Организационную и техническую работу конкурсной комиссии, в том числе ведение протокола заседания конкурсной комиссии, осуществляет секретарь конкурсной комиссии.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Заседание конкурсной комиссии считается правомочным, если на нем присутствует более половины ее членов от списочного состава конкурсной комиссии.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В случае отсутствия (отпуск, временная нетрудоспособность, командировка) одного из членов конкурсной комиссии в заседании принимает участие лицо, исполняющее его обязанности.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При необходимости конкурсная комиссия может привлекать сторонних экспертов к участию в работе конкурсной комиссии (без права голоса), а так же вправе проводить визуальное обследование деятельности участников конкурса с целью подтверждения факта осуществления предпринимательской деятельности на территории </w:t>
      </w:r>
      <w:r w:rsidR="006A1A4D">
        <w:rPr>
          <w:color w:val="auto"/>
          <w:sz w:val="28"/>
          <w:szCs w:val="28"/>
        </w:rPr>
        <w:t>Октябрьского района</w:t>
      </w:r>
      <w:r w:rsidRPr="00B870B0">
        <w:rPr>
          <w:color w:val="auto"/>
          <w:sz w:val="28"/>
          <w:szCs w:val="28"/>
        </w:rPr>
        <w:t>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Конкурсная комиссия анализирует представленные анкеты-заявки и иные материалы, документы подводит итоги и определяет победителя в каждой номинации конкурса. Победителем признается субъект</w:t>
      </w:r>
      <w:r w:rsidR="006A1A4D">
        <w:rPr>
          <w:color w:val="auto"/>
          <w:sz w:val="28"/>
          <w:szCs w:val="28"/>
        </w:rPr>
        <w:t>, набравший</w:t>
      </w:r>
      <w:r w:rsidRPr="00B870B0">
        <w:rPr>
          <w:color w:val="auto"/>
          <w:sz w:val="28"/>
          <w:szCs w:val="28"/>
        </w:rPr>
        <w:t xml:space="preserve"> наибольшее количество баллов при подсчете результатов по критериям в соответствии с разделом </w:t>
      </w:r>
      <w:r w:rsidR="000C17CC">
        <w:rPr>
          <w:color w:val="auto"/>
          <w:sz w:val="28"/>
          <w:szCs w:val="28"/>
        </w:rPr>
        <w:t>3</w:t>
      </w:r>
      <w:r w:rsidRPr="00B870B0">
        <w:rPr>
          <w:color w:val="auto"/>
          <w:sz w:val="28"/>
          <w:szCs w:val="28"/>
        </w:rPr>
        <w:t xml:space="preserve"> настоящего Положения. 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По каждому критерию членами конкурсной комиссии выставляется                         </w:t>
      </w:r>
      <w:r w:rsidRPr="00B870B0">
        <w:rPr>
          <w:color w:val="auto"/>
          <w:sz w:val="28"/>
          <w:szCs w:val="28"/>
        </w:rPr>
        <w:lastRenderedPageBreak/>
        <w:t>от 0 до 10 баллов. Оценка участников конкурса определяется суммированием баллов по критериям.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При равном количестве набранных баллов у участников конкурса, решение конкурсной комиссией принимается открытым голосованием большинством голосов ее членов, присутствующих на заседании конкурсной комиссии. 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В случае равного числа голосов членов конкурсной комиссии, голос председательствующего на заседании конкурсной комиссии является решающим.</w:t>
      </w:r>
    </w:p>
    <w:p w:rsidR="006A1A4D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Решение конкурсной комиссии оформляется протоколом, который подписыва</w:t>
      </w:r>
      <w:r w:rsidR="006A1A4D">
        <w:rPr>
          <w:color w:val="auto"/>
          <w:sz w:val="28"/>
          <w:szCs w:val="28"/>
        </w:rPr>
        <w:t>е</w:t>
      </w:r>
      <w:r w:rsidRPr="00B870B0">
        <w:rPr>
          <w:color w:val="auto"/>
          <w:sz w:val="28"/>
          <w:szCs w:val="28"/>
        </w:rPr>
        <w:t xml:space="preserve">т </w:t>
      </w:r>
      <w:r w:rsidR="006A1A4D">
        <w:rPr>
          <w:color w:val="auto"/>
          <w:sz w:val="28"/>
          <w:szCs w:val="28"/>
        </w:rPr>
        <w:t>председатель конкурсной комиссии.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Решение конкурсной комиссии о результатах конкурса размещается на Официальном </w:t>
      </w:r>
      <w:r w:rsidR="006A1A4D">
        <w:rPr>
          <w:color w:val="auto"/>
          <w:sz w:val="28"/>
          <w:szCs w:val="28"/>
        </w:rPr>
        <w:t>сайте Администрации Октябрьского района</w:t>
      </w:r>
      <w:r w:rsidRPr="00B870B0">
        <w:rPr>
          <w:color w:val="auto"/>
          <w:sz w:val="28"/>
          <w:szCs w:val="28"/>
        </w:rPr>
        <w:t xml:space="preserve"> в сети Интернет.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2.</w:t>
      </w:r>
      <w:r w:rsidR="00AD3359">
        <w:rPr>
          <w:color w:val="auto"/>
          <w:sz w:val="28"/>
          <w:szCs w:val="28"/>
        </w:rPr>
        <w:t>4</w:t>
      </w:r>
      <w:r w:rsidRPr="00B870B0">
        <w:rPr>
          <w:color w:val="auto"/>
          <w:sz w:val="28"/>
          <w:szCs w:val="28"/>
        </w:rPr>
        <w:t>.3.Третий этап - награждение победителей конкурса по номинациям.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 xml:space="preserve">Победителям конкурса в каждой номинации вручаются </w:t>
      </w:r>
      <w:r w:rsidR="00715AC9">
        <w:rPr>
          <w:color w:val="auto"/>
          <w:sz w:val="28"/>
          <w:szCs w:val="28"/>
        </w:rPr>
        <w:t>благодарственные письма</w:t>
      </w:r>
      <w:r w:rsidRPr="00B870B0">
        <w:rPr>
          <w:color w:val="auto"/>
          <w:sz w:val="28"/>
          <w:szCs w:val="28"/>
        </w:rPr>
        <w:t xml:space="preserve"> и призы согласно номинациям по решению конкурсной комиссии.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Участники конкурса, не вошедшие в число победителей конкурса                              по номинациям, награждаются дипломами участников конкурса.</w:t>
      </w:r>
    </w:p>
    <w:p w:rsidR="00B870B0" w:rsidRPr="00B870B0" w:rsidRDefault="00B870B0" w:rsidP="00B870B0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B870B0">
        <w:rPr>
          <w:color w:val="auto"/>
          <w:sz w:val="28"/>
          <w:szCs w:val="28"/>
        </w:rPr>
        <w:t>Награждение победителей и участников конкурса проводится                                    на торжественной церемонии</w:t>
      </w:r>
      <w:r w:rsidR="006A1A4D">
        <w:rPr>
          <w:color w:val="auto"/>
          <w:sz w:val="28"/>
          <w:szCs w:val="28"/>
        </w:rPr>
        <w:t>, посвященной «Дню российского предпринимательства»</w:t>
      </w:r>
      <w:r w:rsidRPr="00B870B0">
        <w:rPr>
          <w:color w:val="auto"/>
          <w:sz w:val="28"/>
          <w:szCs w:val="28"/>
        </w:rPr>
        <w:t>.</w:t>
      </w:r>
    </w:p>
    <w:p w:rsidR="006A1A4D" w:rsidRDefault="006A1A4D" w:rsidP="006A1A4D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6A1A4D" w:rsidRPr="006A1A4D" w:rsidRDefault="006A1A4D" w:rsidP="006A1A4D">
      <w:pPr>
        <w:pStyle w:val="ad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Критерии определения победителей конкурса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При рассмотрении представленных участниками документов конкурсная комиссия руководствуется следующими критериями: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характеристика выпускаемой продукции (оказываемых работ и услуг);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характеристика внутренних, региональных рынков, на которых представлена продукция (оказываемые работы и услуги);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 xml:space="preserve">объем налоговых поступлений в бюджет </w:t>
      </w:r>
      <w:r>
        <w:rPr>
          <w:color w:val="auto"/>
          <w:sz w:val="28"/>
          <w:szCs w:val="28"/>
        </w:rPr>
        <w:t>Октябрьского района</w:t>
      </w:r>
      <w:r w:rsidRPr="006A1A4D">
        <w:rPr>
          <w:color w:val="auto"/>
          <w:sz w:val="28"/>
          <w:szCs w:val="28"/>
        </w:rPr>
        <w:t xml:space="preserve"> (согласно годовому отчету или декларации), тыс. руб.;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средняя численность работников (чел.);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количество созданных новых рабочих мест (ед.);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среднемесячная заработная плата (руб.);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инвестиционные вложения в развитие бизнеса (включая заемные средства)  (тыс. руб.);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наличие социального пакета для работников;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мотивация персонала (льготные кредиты, дополнительное образование, корпоративные программы обучения, повышение квалификации и др.);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участие в выставочно-ярмарочных мероприятиях различного уровня;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использование различных каналов продвижения участника конкурса (Интернет, реклама в печатных СМИ и др.);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личные достижения участника конкурса;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дополнительная информация (при наличии).</w:t>
      </w:r>
    </w:p>
    <w:p w:rsidR="006A1A4D" w:rsidRDefault="006A1A4D" w:rsidP="006A1A4D">
      <w:pPr>
        <w:widowControl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0C17CC" w:rsidRDefault="000C17CC" w:rsidP="006A1A4D">
      <w:pPr>
        <w:widowControl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6A1A4D" w:rsidRDefault="006A1A4D" w:rsidP="006A1A4D">
      <w:pPr>
        <w:widowControl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Pr="006A1A4D">
        <w:rPr>
          <w:color w:val="auto"/>
          <w:sz w:val="28"/>
          <w:szCs w:val="28"/>
        </w:rPr>
        <w:t>.Финансирование конкурса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Конкурс финансируется в рамках мероприятия муниципальной программы «</w:t>
      </w:r>
      <w:r>
        <w:rPr>
          <w:color w:val="auto"/>
          <w:sz w:val="28"/>
          <w:szCs w:val="28"/>
        </w:rPr>
        <w:t>Экономическое развитие и инновационная экономика</w:t>
      </w:r>
      <w:r w:rsidRPr="006A1A4D">
        <w:rPr>
          <w:color w:val="auto"/>
          <w:sz w:val="28"/>
          <w:szCs w:val="28"/>
        </w:rPr>
        <w:t xml:space="preserve">». 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40307B" w:rsidRDefault="0040307B" w:rsidP="0040307B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0C17CC" w:rsidRDefault="000C17CC" w:rsidP="0040307B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0C17CC" w:rsidRDefault="000C17CC" w:rsidP="000C17CC">
      <w:pPr>
        <w:widowControl w:val="0"/>
        <w:autoSpaceDE w:val="0"/>
        <w:autoSpaceDN w:val="0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 делами</w:t>
      </w:r>
    </w:p>
    <w:p w:rsidR="000C17CC" w:rsidRDefault="000C17CC" w:rsidP="000C17CC">
      <w:pPr>
        <w:widowControl w:val="0"/>
        <w:autoSpaceDE w:val="0"/>
        <w:autoSpaceDN w:val="0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0C17CC" w:rsidRPr="0040307B" w:rsidRDefault="000C17CC" w:rsidP="000C17CC">
      <w:pPr>
        <w:widowControl w:val="0"/>
        <w:autoSpaceDE w:val="0"/>
        <w:autoSpaceDN w:val="0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                                                                    А.А. Пригородова</w:t>
      </w:r>
    </w:p>
    <w:p w:rsidR="0040307B" w:rsidRPr="0040307B" w:rsidRDefault="00921289" w:rsidP="0040307B">
      <w:pPr>
        <w:pageBreakBefore/>
        <w:autoSpaceDE w:val="0"/>
        <w:autoSpaceDN w:val="0"/>
        <w:adjustRightInd w:val="0"/>
        <w:jc w:val="center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lastRenderedPageBreak/>
        <w:t xml:space="preserve">Приложение </w:t>
      </w:r>
    </w:p>
    <w:p w:rsidR="0040307B" w:rsidRPr="0040307B" w:rsidRDefault="0040307B" w:rsidP="0040307B">
      <w:pPr>
        <w:autoSpaceDE w:val="0"/>
        <w:autoSpaceDN w:val="0"/>
        <w:adjustRightInd w:val="0"/>
        <w:ind w:left="6237"/>
        <w:jc w:val="center"/>
        <w:rPr>
          <w:color w:val="auto"/>
          <w:kern w:val="2"/>
          <w:sz w:val="28"/>
          <w:szCs w:val="28"/>
        </w:rPr>
      </w:pPr>
      <w:r w:rsidRPr="0040307B">
        <w:rPr>
          <w:color w:val="auto"/>
          <w:kern w:val="2"/>
          <w:sz w:val="28"/>
          <w:szCs w:val="28"/>
        </w:rPr>
        <w:t>к Положению</w:t>
      </w:r>
    </w:p>
    <w:p w:rsidR="0040307B" w:rsidRPr="0040307B" w:rsidRDefault="0040307B" w:rsidP="0040307B">
      <w:pPr>
        <w:autoSpaceDE w:val="0"/>
        <w:autoSpaceDN w:val="0"/>
        <w:adjustRightInd w:val="0"/>
        <w:ind w:left="6237"/>
        <w:jc w:val="center"/>
        <w:rPr>
          <w:color w:val="auto"/>
          <w:kern w:val="2"/>
          <w:sz w:val="28"/>
          <w:szCs w:val="28"/>
        </w:rPr>
      </w:pPr>
      <w:r w:rsidRPr="0040307B">
        <w:rPr>
          <w:color w:val="auto"/>
          <w:kern w:val="2"/>
          <w:sz w:val="28"/>
          <w:szCs w:val="28"/>
        </w:rPr>
        <w:t>об организации проведения</w:t>
      </w:r>
    </w:p>
    <w:p w:rsidR="006A1A4D" w:rsidRDefault="0040307B" w:rsidP="006A1A4D">
      <w:pPr>
        <w:autoSpaceDE w:val="0"/>
        <w:autoSpaceDN w:val="0"/>
        <w:adjustRightInd w:val="0"/>
        <w:ind w:left="6237"/>
        <w:jc w:val="center"/>
        <w:rPr>
          <w:color w:val="auto"/>
          <w:kern w:val="2"/>
          <w:sz w:val="28"/>
          <w:szCs w:val="28"/>
        </w:rPr>
      </w:pPr>
      <w:r w:rsidRPr="0040307B">
        <w:rPr>
          <w:color w:val="auto"/>
          <w:kern w:val="2"/>
          <w:sz w:val="28"/>
          <w:szCs w:val="28"/>
        </w:rPr>
        <w:t xml:space="preserve">ежегодного </w:t>
      </w:r>
      <w:r w:rsidR="006A1A4D">
        <w:rPr>
          <w:color w:val="auto"/>
          <w:kern w:val="2"/>
          <w:sz w:val="28"/>
          <w:szCs w:val="28"/>
        </w:rPr>
        <w:t>районного конкурса</w:t>
      </w:r>
    </w:p>
    <w:p w:rsidR="006A1A4D" w:rsidRPr="006A1A4D" w:rsidRDefault="0040307B" w:rsidP="006A1A4D">
      <w:pPr>
        <w:autoSpaceDE w:val="0"/>
        <w:autoSpaceDN w:val="0"/>
        <w:adjustRightInd w:val="0"/>
        <w:rPr>
          <w:color w:val="auto"/>
          <w:kern w:val="2"/>
          <w:sz w:val="28"/>
          <w:szCs w:val="28"/>
        </w:rPr>
      </w:pPr>
      <w:r w:rsidRPr="0040307B">
        <w:rPr>
          <w:color w:val="auto"/>
          <w:kern w:val="2"/>
          <w:sz w:val="28"/>
          <w:szCs w:val="28"/>
        </w:rPr>
        <w:t>«Лучший</w:t>
      </w:r>
      <w:bookmarkStart w:id="0" w:name="Par155"/>
      <w:bookmarkEnd w:id="0"/>
      <w:r w:rsidR="006A1A4D">
        <w:rPr>
          <w:color w:val="auto"/>
          <w:kern w:val="2"/>
          <w:sz w:val="28"/>
          <w:szCs w:val="28"/>
        </w:rPr>
        <w:t xml:space="preserve"> предприниматель</w:t>
      </w:r>
      <w:r w:rsidRPr="0040307B">
        <w:rPr>
          <w:color w:val="auto"/>
          <w:sz w:val="28"/>
          <w:szCs w:val="28"/>
        </w:rPr>
        <w:t>года</w:t>
      </w:r>
      <w:r w:rsidR="006A1A4D">
        <w:rPr>
          <w:color w:val="auto"/>
          <w:sz w:val="28"/>
          <w:szCs w:val="28"/>
        </w:rPr>
        <w:t>»</w:t>
      </w:r>
    </w:p>
    <w:p w:rsidR="0040307B" w:rsidRPr="0040307B" w:rsidRDefault="0040307B" w:rsidP="00715AC9">
      <w:pPr>
        <w:autoSpaceDE w:val="0"/>
        <w:autoSpaceDN w:val="0"/>
        <w:adjustRightInd w:val="0"/>
        <w:rPr>
          <w:bCs/>
          <w:color w:val="auto"/>
          <w:kern w:val="2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6A1A4D">
        <w:rPr>
          <w:bCs/>
          <w:color w:val="auto"/>
          <w:sz w:val="28"/>
          <w:szCs w:val="28"/>
        </w:rPr>
        <w:t>Анкета-заявка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6A1A4D">
        <w:rPr>
          <w:bCs/>
          <w:color w:val="auto"/>
          <w:sz w:val="28"/>
          <w:szCs w:val="28"/>
        </w:rPr>
        <w:t xml:space="preserve"> участника </w:t>
      </w:r>
      <w:r w:rsidR="00726537">
        <w:rPr>
          <w:bCs/>
          <w:color w:val="auto"/>
          <w:sz w:val="28"/>
          <w:szCs w:val="28"/>
        </w:rPr>
        <w:t xml:space="preserve">ежегодного </w:t>
      </w:r>
      <w:r>
        <w:rPr>
          <w:bCs/>
          <w:color w:val="auto"/>
          <w:sz w:val="28"/>
          <w:szCs w:val="28"/>
        </w:rPr>
        <w:t>районного</w:t>
      </w:r>
      <w:r w:rsidRPr="006A1A4D">
        <w:rPr>
          <w:bCs/>
          <w:color w:val="auto"/>
          <w:sz w:val="28"/>
          <w:szCs w:val="28"/>
        </w:rPr>
        <w:t xml:space="preserve"> конкурса «Лучший предприниматель года»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6A1A4D">
        <w:rPr>
          <w:bCs/>
          <w:color w:val="auto"/>
          <w:sz w:val="28"/>
          <w:szCs w:val="28"/>
        </w:rPr>
        <w:t>(далее – конкурс)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rPr>
          <w:bCs/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1.В номинации: 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6A1A4D">
        <w:rPr>
          <w:color w:val="auto"/>
          <w:szCs w:val="24"/>
        </w:rPr>
        <w:t>(указать наименование)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2.Полное наименование юридического лица в соответствии с учредительными документами/фамилия, имя, отчество индивидуального предпринимателя: 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3.Идентификационный номер налогоплательщика (ИНН): 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4.Фамилия, имя, отчество (руководителя): 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5.Адрес регистрации юридического лица, индивидуального предпринимателя:___________________________________________________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6.Адрес фактического осуществления деятельности юридического лица, индивидуального предпринимателя: 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7.Контактные данные (телефон/электронный адрес): 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8.Дата государственной регистрации: __________________________________</w:t>
      </w:r>
    </w:p>
    <w:p w:rsidR="006A1A4D" w:rsidRDefault="006A1A4D" w:rsidP="006A1A4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 xml:space="preserve">9.Вид экономической деятельности (в соответствии с ОКВЭД), в связи с осуществлением которой участник заявляется на конкурс: </w:t>
      </w:r>
      <w:r>
        <w:rPr>
          <w:color w:val="auto"/>
          <w:sz w:val="28"/>
          <w:szCs w:val="28"/>
        </w:rPr>
        <w:t>___________________________________________________________________</w:t>
      </w:r>
    </w:p>
    <w:p w:rsidR="006A1A4D" w:rsidRDefault="006A1A4D" w:rsidP="006A1A4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:rsid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16"/>
          <w:szCs w:val="16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4961"/>
        <w:gridCol w:w="3544"/>
      </w:tblGrid>
      <w:tr w:rsidR="006A1A4D" w:rsidRPr="006A1A4D" w:rsidTr="00D0362F">
        <w:trPr>
          <w:trHeight w:val="2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Сведения об участнике конкурса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Информация</w:t>
            </w:r>
          </w:p>
        </w:tc>
      </w:tr>
      <w:tr w:rsidR="006A1A4D" w:rsidRPr="006A1A4D" w:rsidTr="00D0362F">
        <w:trPr>
          <w:trHeight w:val="69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Характеристика выпускаемой продукции (оказываемых работ и услуг).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  <w:p w:rsidR="006A1A4D" w:rsidRPr="006A1A4D" w:rsidRDefault="006A1A4D" w:rsidP="006A1A4D">
            <w:pPr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598"/>
        </w:trPr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2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hideMark/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Характеристика внутренних, региональных рынков, на которых представлена продукция (оказываемые работы и услуги).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322"/>
        </w:trPr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3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hideMark/>
          </w:tcPr>
          <w:p w:rsidR="006A1A4D" w:rsidRPr="006A1A4D" w:rsidRDefault="006A1A4D" w:rsidP="007265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 xml:space="preserve">Объем налоговых поступлений в бюджет </w:t>
            </w:r>
            <w:r w:rsidR="00726537">
              <w:rPr>
                <w:color w:val="auto"/>
                <w:szCs w:val="24"/>
              </w:rPr>
              <w:t>района</w:t>
            </w:r>
            <w:r w:rsidRPr="006A1A4D">
              <w:rPr>
                <w:color w:val="auto"/>
                <w:szCs w:val="24"/>
              </w:rPr>
              <w:t xml:space="preserve"> (согласно годовому отчету или </w:t>
            </w:r>
            <w:r w:rsidRPr="006A1A4D">
              <w:rPr>
                <w:color w:val="auto"/>
                <w:szCs w:val="24"/>
              </w:rPr>
              <w:lastRenderedPageBreak/>
              <w:t xml:space="preserve">декларации), тыс. руб.  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726537" w:rsidP="00726537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Предшествующий отчетному год</w:t>
            </w:r>
            <w:r w:rsidR="006A1A4D" w:rsidRPr="006A1A4D">
              <w:rPr>
                <w:color w:val="auto"/>
                <w:szCs w:val="24"/>
              </w:rPr>
              <w:t>:</w:t>
            </w:r>
          </w:p>
        </w:tc>
      </w:tr>
      <w:tr w:rsidR="00726537" w:rsidRPr="006A1A4D" w:rsidTr="00711967">
        <w:trPr>
          <w:trHeight w:val="666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726537" w:rsidRPr="006A1A4D" w:rsidRDefault="00726537" w:rsidP="006A1A4D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726537" w:rsidRDefault="00726537" w:rsidP="006A1A4D">
            <w:pPr>
              <w:rPr>
                <w:color w:val="auto"/>
                <w:szCs w:val="24"/>
              </w:rPr>
            </w:pPr>
          </w:p>
          <w:p w:rsidR="00726537" w:rsidRPr="006A1A4D" w:rsidRDefault="00726537" w:rsidP="006A1A4D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Отчетный </w:t>
            </w:r>
            <w:r w:rsidRPr="006A1A4D">
              <w:rPr>
                <w:color w:val="auto"/>
                <w:szCs w:val="24"/>
              </w:rPr>
              <w:t>год:</w:t>
            </w:r>
          </w:p>
          <w:p w:rsidR="00726537" w:rsidRPr="006A1A4D" w:rsidRDefault="00726537" w:rsidP="006A1A4D">
            <w:pPr>
              <w:rPr>
                <w:color w:val="auto"/>
                <w:szCs w:val="24"/>
              </w:rPr>
            </w:pPr>
          </w:p>
        </w:tc>
      </w:tr>
      <w:tr w:rsidR="00726537" w:rsidRPr="006A1A4D" w:rsidTr="00D0362F">
        <w:trPr>
          <w:trHeight w:val="135"/>
        </w:trPr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lastRenderedPageBreak/>
              <w:t>4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Средняя численность работников (чел.)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Предшествующий отчетному год</w:t>
            </w:r>
            <w:r w:rsidRPr="006A1A4D">
              <w:rPr>
                <w:color w:val="auto"/>
                <w:szCs w:val="24"/>
              </w:rPr>
              <w:t>:</w:t>
            </w:r>
          </w:p>
        </w:tc>
      </w:tr>
      <w:tr w:rsidR="00726537" w:rsidRPr="006A1A4D" w:rsidTr="00925C5C">
        <w:trPr>
          <w:trHeight w:val="1114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26537" w:rsidRDefault="00726537" w:rsidP="00D0362F">
            <w:pPr>
              <w:rPr>
                <w:color w:val="auto"/>
                <w:szCs w:val="24"/>
              </w:rPr>
            </w:pPr>
          </w:p>
          <w:p w:rsidR="00726537" w:rsidRPr="006A1A4D" w:rsidRDefault="00726537" w:rsidP="006A1A4D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Отчетный год:</w:t>
            </w:r>
          </w:p>
        </w:tc>
      </w:tr>
      <w:tr w:rsidR="00726537" w:rsidRPr="006A1A4D" w:rsidTr="00D0362F">
        <w:trPr>
          <w:trHeight w:val="13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5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 xml:space="preserve">Количество созданных новых рабочих мест (ед)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Предшествующий отчетному год</w:t>
            </w:r>
            <w:r w:rsidRPr="006A1A4D">
              <w:rPr>
                <w:color w:val="auto"/>
                <w:szCs w:val="24"/>
              </w:rPr>
              <w:t>:</w:t>
            </w:r>
          </w:p>
        </w:tc>
      </w:tr>
      <w:tr w:rsidR="00726537" w:rsidRPr="006A1A4D" w:rsidTr="00D0362F">
        <w:trPr>
          <w:trHeight w:val="18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37" w:rsidRDefault="00726537" w:rsidP="00D0362F">
            <w:pPr>
              <w:rPr>
                <w:color w:val="auto"/>
                <w:szCs w:val="24"/>
              </w:rPr>
            </w:pPr>
          </w:p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Отчетный год:</w:t>
            </w:r>
          </w:p>
        </w:tc>
      </w:tr>
      <w:tr w:rsidR="00726537" w:rsidRPr="006A1A4D" w:rsidTr="00D0362F">
        <w:trPr>
          <w:trHeight w:val="14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6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Среднемесячная заработная плата (руб.)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Предшествующий отчетному год</w:t>
            </w:r>
            <w:r w:rsidRPr="006A1A4D">
              <w:rPr>
                <w:color w:val="auto"/>
                <w:szCs w:val="24"/>
              </w:rPr>
              <w:t>:</w:t>
            </w:r>
          </w:p>
        </w:tc>
      </w:tr>
      <w:tr w:rsidR="00726537" w:rsidRPr="006A1A4D" w:rsidTr="001A38AD">
        <w:trPr>
          <w:trHeight w:val="838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26537" w:rsidRDefault="00726537" w:rsidP="00D0362F">
            <w:pPr>
              <w:rPr>
                <w:color w:val="auto"/>
                <w:szCs w:val="24"/>
              </w:rPr>
            </w:pPr>
          </w:p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Отчетный год:</w:t>
            </w:r>
          </w:p>
        </w:tc>
      </w:tr>
      <w:tr w:rsidR="00726537" w:rsidRPr="006A1A4D" w:rsidTr="00D0362F">
        <w:trPr>
          <w:trHeight w:val="135"/>
        </w:trPr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7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Инвестиционные вложения в развитие бизнеса (включая заемные средства)  (тыс. руб.)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Предшествующий отчетному год</w:t>
            </w:r>
            <w:r w:rsidRPr="006A1A4D">
              <w:rPr>
                <w:color w:val="auto"/>
                <w:szCs w:val="24"/>
              </w:rPr>
              <w:t>:</w:t>
            </w:r>
          </w:p>
        </w:tc>
      </w:tr>
      <w:tr w:rsidR="00726537" w:rsidRPr="006A1A4D" w:rsidTr="00771CCE">
        <w:trPr>
          <w:trHeight w:val="838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26537" w:rsidRPr="006A1A4D" w:rsidRDefault="00726537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26537" w:rsidRDefault="00726537" w:rsidP="00D0362F">
            <w:pPr>
              <w:rPr>
                <w:color w:val="auto"/>
                <w:szCs w:val="24"/>
              </w:rPr>
            </w:pPr>
          </w:p>
          <w:p w:rsidR="00726537" w:rsidRPr="006A1A4D" w:rsidRDefault="00726537" w:rsidP="00D0362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Отчетный год:</w:t>
            </w: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8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Наличие социального пакета для работников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9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Мотивация персонала (льготные кредиты, дополнительное образование, корпоративные программы обучения, повышение квалификации и др.)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10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Участие в выставочно-ярмарочных мероприятиях различного уровня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11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Использование различных каналов продвижения участника конкурса (Интернет, реклама в печатных СМИ и др.)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12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Личные достижения участника конкурса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6A1A4D" w:rsidRPr="006A1A4D" w:rsidTr="00D0362F">
        <w:trPr>
          <w:trHeight w:val="2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13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6A1A4D">
              <w:rPr>
                <w:color w:val="auto"/>
                <w:szCs w:val="24"/>
              </w:rPr>
              <w:t>Дополнительная информация (при наличии)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A1A4D" w:rsidRPr="006A1A4D" w:rsidRDefault="006A1A4D" w:rsidP="006A1A4D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8"/>
          <w:szCs w:val="28"/>
        </w:rPr>
        <w:t>Я,</w:t>
      </w:r>
      <w:r w:rsidRPr="006A1A4D">
        <w:rPr>
          <w:color w:val="auto"/>
          <w:sz w:val="26"/>
          <w:szCs w:val="26"/>
        </w:rPr>
        <w:t xml:space="preserve"> 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(фамилия, имя, отчество индивидуального предпринимателя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или фамилия, имя, отчество руководителя юридического лица)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с порядком проведения конкурса ознакомлен(а) и согласен(на)</w:t>
      </w:r>
    </w:p>
    <w:p w:rsidR="006A1A4D" w:rsidRPr="006A1A4D" w:rsidRDefault="006A1A4D" w:rsidP="006A1A4D">
      <w:pPr>
        <w:widowControl w:val="0"/>
        <w:autoSpaceDE w:val="0"/>
        <w:autoSpaceDN w:val="0"/>
        <w:jc w:val="right"/>
        <w:rPr>
          <w:color w:val="auto"/>
          <w:sz w:val="26"/>
          <w:szCs w:val="26"/>
        </w:rPr>
      </w:pPr>
      <w:r w:rsidRPr="006A1A4D">
        <w:rPr>
          <w:color w:val="auto"/>
          <w:sz w:val="26"/>
          <w:szCs w:val="26"/>
        </w:rPr>
        <w:t>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right"/>
        <w:rPr>
          <w:color w:val="auto"/>
          <w:sz w:val="20"/>
        </w:rPr>
      </w:pPr>
      <w:r w:rsidRPr="006A1A4D">
        <w:rPr>
          <w:color w:val="auto"/>
          <w:sz w:val="20"/>
        </w:rPr>
        <w:t xml:space="preserve">    (подпись)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6"/>
          <w:szCs w:val="26"/>
        </w:rPr>
        <w:t>_______________________________________________________________________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(фамилия, имя, отчество индивидуального предпринимателя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или наименование юридического лица)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не находится в процессе реорганизации, ликвидации, не введена процедура банкротства,  деятельность не приостановлена в соответствии с действующим законодательством, деятельность в качестве индивидуального предпринимателя не прекращена, в соответствии с действующим законодательством</w:t>
      </w:r>
    </w:p>
    <w:p w:rsidR="006A1A4D" w:rsidRPr="006A1A4D" w:rsidRDefault="006A1A4D" w:rsidP="006A1A4D">
      <w:pPr>
        <w:widowControl w:val="0"/>
        <w:autoSpaceDE w:val="0"/>
        <w:autoSpaceDN w:val="0"/>
        <w:jc w:val="right"/>
        <w:rPr>
          <w:color w:val="auto"/>
          <w:sz w:val="26"/>
          <w:szCs w:val="26"/>
        </w:rPr>
      </w:pPr>
      <w:r w:rsidRPr="006A1A4D">
        <w:rPr>
          <w:color w:val="auto"/>
          <w:sz w:val="26"/>
          <w:szCs w:val="26"/>
        </w:rPr>
        <w:lastRenderedPageBreak/>
        <w:t xml:space="preserve">                                       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right"/>
        <w:rPr>
          <w:color w:val="auto"/>
          <w:sz w:val="20"/>
        </w:rPr>
      </w:pPr>
      <w:r w:rsidRPr="006A1A4D">
        <w:rPr>
          <w:color w:val="auto"/>
          <w:sz w:val="20"/>
        </w:rPr>
        <w:t>(подпись)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8"/>
          <w:szCs w:val="28"/>
        </w:rPr>
        <w:t>Мне,</w:t>
      </w:r>
      <w:r w:rsidRPr="006A1A4D">
        <w:rPr>
          <w:color w:val="auto"/>
          <w:sz w:val="26"/>
          <w:szCs w:val="26"/>
        </w:rPr>
        <w:t xml:space="preserve"> 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(фамилия, имя, отчество индивидуального предпринимателя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или фамилия, имя, отчество руководителя юридического лица)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8"/>
          <w:szCs w:val="28"/>
        </w:rPr>
        <w:t>разъяснены и понятны все условия конкурса</w:t>
      </w:r>
      <w:r w:rsidRPr="006A1A4D">
        <w:rPr>
          <w:color w:val="auto"/>
          <w:sz w:val="26"/>
          <w:szCs w:val="26"/>
        </w:rPr>
        <w:t xml:space="preserve">                                         __________</w:t>
      </w:r>
    </w:p>
    <w:p w:rsidR="006A1A4D" w:rsidRPr="006A1A4D" w:rsidRDefault="006A1A4D" w:rsidP="006A1A4D">
      <w:pPr>
        <w:widowControl w:val="0"/>
        <w:autoSpaceDE w:val="0"/>
        <w:autoSpaceDN w:val="0"/>
        <w:jc w:val="right"/>
        <w:rPr>
          <w:color w:val="auto"/>
          <w:sz w:val="20"/>
        </w:rPr>
      </w:pPr>
      <w:r w:rsidRPr="006A1A4D">
        <w:rPr>
          <w:color w:val="auto"/>
          <w:sz w:val="20"/>
        </w:rPr>
        <w:t xml:space="preserve">                                                                        (подпись)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8"/>
          <w:szCs w:val="28"/>
        </w:rPr>
        <w:t>Я,</w:t>
      </w:r>
      <w:r w:rsidRPr="006A1A4D">
        <w:rPr>
          <w:color w:val="auto"/>
          <w:sz w:val="26"/>
          <w:szCs w:val="26"/>
        </w:rPr>
        <w:t xml:space="preserve"> _______________________________________________________________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>(фамилия, имя, отчество индивидуального предпринимателя</w:t>
      </w:r>
    </w:p>
    <w:p w:rsidR="006A1A4D" w:rsidRPr="006A1A4D" w:rsidRDefault="006A1A4D" w:rsidP="006A1A4D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6A1A4D">
        <w:rPr>
          <w:color w:val="auto"/>
          <w:sz w:val="20"/>
        </w:rPr>
        <w:t xml:space="preserve"> или фамилия, имя, отчество руководителя юридического лица)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 xml:space="preserve">даю согласие Администрации </w:t>
      </w:r>
      <w:r w:rsidR="00726537">
        <w:rPr>
          <w:color w:val="auto"/>
          <w:sz w:val="28"/>
          <w:szCs w:val="28"/>
        </w:rPr>
        <w:t>Октябрьского района</w:t>
      </w:r>
      <w:r w:rsidRPr="006A1A4D">
        <w:rPr>
          <w:color w:val="auto"/>
          <w:sz w:val="28"/>
          <w:szCs w:val="28"/>
        </w:rPr>
        <w:t xml:space="preserve"> (адрес:</w:t>
      </w:r>
      <w:r w:rsidR="00726537">
        <w:rPr>
          <w:color w:val="auto"/>
          <w:sz w:val="28"/>
          <w:szCs w:val="28"/>
        </w:rPr>
        <w:t>Ростовская область, Октябрьский район, пер. Советский, 10</w:t>
      </w:r>
      <w:r w:rsidRPr="006A1A4D">
        <w:rPr>
          <w:color w:val="auto"/>
          <w:sz w:val="28"/>
          <w:szCs w:val="28"/>
        </w:rPr>
        <w:t xml:space="preserve">) на обработку самостоятельно или с привлечением третьих лиц моих персональных данных в соответствии с Федеральным </w:t>
      </w:r>
      <w:hyperlink r:id="rId8" w:history="1">
        <w:r w:rsidRPr="006A1A4D">
          <w:rPr>
            <w:color w:val="auto"/>
            <w:sz w:val="28"/>
            <w:szCs w:val="28"/>
          </w:rPr>
          <w:t>законом</w:t>
        </w:r>
      </w:hyperlink>
      <w:r w:rsidRPr="006A1A4D">
        <w:rPr>
          <w:color w:val="auto"/>
          <w:sz w:val="28"/>
          <w:szCs w:val="28"/>
        </w:rPr>
        <w:t xml:space="preserve"> от 27.07.2006 №152-ФЗ «О персональных данных»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6"/>
          <w:szCs w:val="26"/>
        </w:rPr>
        <w:t xml:space="preserve">    ____________________       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0"/>
        </w:rPr>
      </w:pPr>
      <w:r w:rsidRPr="006A1A4D">
        <w:rPr>
          <w:color w:val="auto"/>
          <w:sz w:val="20"/>
        </w:rPr>
        <w:t xml:space="preserve">         (подпись)                                                                                (расшифровка подписи)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Настоящим подтверждаю, что все представленные мной сведения и документы являются достоверными</w:t>
      </w: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6"/>
          <w:szCs w:val="26"/>
        </w:rPr>
        <w:t xml:space="preserve">    ____________________       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0"/>
        </w:rPr>
      </w:pPr>
      <w:r w:rsidRPr="006A1A4D">
        <w:rPr>
          <w:color w:val="auto"/>
          <w:sz w:val="20"/>
        </w:rPr>
        <w:t xml:space="preserve">         (подпись)                                                                                (расшифровка подписи)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 xml:space="preserve">Уведомлен, что участники конкурса, представившие недостоверные данные, не допускаются к участию в конкурсе либо снимаются с участия в конкурсе в процессе его проведения </w:t>
      </w:r>
    </w:p>
    <w:p w:rsidR="006A1A4D" w:rsidRPr="006A1A4D" w:rsidRDefault="006A1A4D" w:rsidP="006A1A4D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  <w:r w:rsidRPr="006A1A4D">
        <w:rPr>
          <w:color w:val="auto"/>
          <w:sz w:val="26"/>
          <w:szCs w:val="26"/>
        </w:rPr>
        <w:t xml:space="preserve">    ____________________       ______________________________________________</w:t>
      </w:r>
    </w:p>
    <w:p w:rsidR="006A1A4D" w:rsidRPr="006A1A4D" w:rsidRDefault="006A1A4D" w:rsidP="006A1A4D">
      <w:pPr>
        <w:widowControl w:val="0"/>
        <w:autoSpaceDE w:val="0"/>
        <w:autoSpaceDN w:val="0"/>
        <w:jc w:val="both"/>
        <w:rPr>
          <w:color w:val="auto"/>
          <w:sz w:val="20"/>
        </w:rPr>
      </w:pPr>
      <w:r w:rsidRPr="006A1A4D">
        <w:rPr>
          <w:color w:val="auto"/>
          <w:sz w:val="20"/>
        </w:rPr>
        <w:t xml:space="preserve">         (подпись)                                                                                (расшифровка подписи)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Руководитель юридического лица   _______________   ___________________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Cs w:val="24"/>
        </w:rPr>
      </w:pPr>
      <w:r w:rsidRPr="006A1A4D">
        <w:rPr>
          <w:color w:val="auto"/>
          <w:szCs w:val="24"/>
        </w:rPr>
        <w:t>(индивидуальный предприниматель)                    (подпись)                                               Ф.И.О.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ab/>
      </w:r>
      <w:r w:rsidRPr="006A1A4D">
        <w:rPr>
          <w:color w:val="auto"/>
          <w:sz w:val="28"/>
          <w:szCs w:val="28"/>
        </w:rPr>
        <w:tab/>
      </w:r>
      <w:r w:rsidRPr="006A1A4D">
        <w:rPr>
          <w:color w:val="auto"/>
          <w:sz w:val="28"/>
          <w:szCs w:val="28"/>
        </w:rPr>
        <w:tab/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  <w:r w:rsidRPr="006A1A4D">
        <w:rPr>
          <w:color w:val="auto"/>
          <w:sz w:val="28"/>
          <w:szCs w:val="28"/>
        </w:rPr>
        <w:t>М.П.</w:t>
      </w:r>
      <w:r w:rsidRPr="006A1A4D">
        <w:rPr>
          <w:color w:val="auto"/>
          <w:sz w:val="28"/>
          <w:szCs w:val="28"/>
        </w:rPr>
        <w:tab/>
      </w:r>
      <w:r w:rsidRPr="006A1A4D">
        <w:rPr>
          <w:color w:val="auto"/>
          <w:sz w:val="28"/>
          <w:szCs w:val="28"/>
        </w:rPr>
        <w:tab/>
      </w:r>
      <w:r w:rsidRPr="006A1A4D">
        <w:rPr>
          <w:color w:val="auto"/>
          <w:sz w:val="28"/>
          <w:szCs w:val="28"/>
        </w:rPr>
        <w:tab/>
      </w:r>
      <w:r w:rsidRPr="006A1A4D">
        <w:rPr>
          <w:color w:val="auto"/>
          <w:sz w:val="28"/>
          <w:szCs w:val="28"/>
        </w:rPr>
        <w:tab/>
      </w:r>
      <w:r w:rsidRPr="006A1A4D">
        <w:rPr>
          <w:color w:val="auto"/>
          <w:sz w:val="28"/>
          <w:szCs w:val="28"/>
        </w:rPr>
        <w:tab/>
        <w:t xml:space="preserve">                                          «___» _______ </w:t>
      </w:r>
      <w:r w:rsidR="00726537">
        <w:rPr>
          <w:color w:val="auto"/>
          <w:sz w:val="28"/>
          <w:szCs w:val="28"/>
        </w:rPr>
        <w:t>______</w:t>
      </w:r>
      <w:r w:rsidRPr="006A1A4D">
        <w:rPr>
          <w:color w:val="auto"/>
          <w:sz w:val="28"/>
          <w:szCs w:val="28"/>
        </w:rPr>
        <w:t xml:space="preserve"> год</w:t>
      </w: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045519" w:rsidRPr="006A1A4D" w:rsidRDefault="00045519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6A1A4D" w:rsidRPr="006A1A4D" w:rsidRDefault="006A1A4D" w:rsidP="006A1A4D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195A2F" w:rsidRPr="00D8284B" w:rsidRDefault="00195A2F" w:rsidP="00715AC9">
      <w:pPr>
        <w:rPr>
          <w:color w:val="auto"/>
          <w:sz w:val="28"/>
          <w:szCs w:val="28"/>
          <w:lang w:eastAsia="ar-SA"/>
        </w:rPr>
      </w:pPr>
      <w:bookmarkStart w:id="1" w:name="_GoBack"/>
      <w:bookmarkEnd w:id="1"/>
    </w:p>
    <w:sectPr w:rsidR="00195A2F" w:rsidRPr="00D8284B" w:rsidSect="00685C9F">
      <w:footerReference w:type="default" r:id="rId9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141" w:rsidRDefault="000C0141">
      <w:r>
        <w:separator/>
      </w:r>
    </w:p>
  </w:endnote>
  <w:endnote w:type="continuationSeparator" w:id="1">
    <w:p w:rsidR="000C0141" w:rsidRDefault="000C01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555" w:rsidRPr="00A81B28" w:rsidRDefault="00685C9F">
    <w:pPr>
      <w:pStyle w:val="af0"/>
      <w:jc w:val="right"/>
      <w:rPr>
        <w:sz w:val="24"/>
      </w:rPr>
    </w:pPr>
    <w:r w:rsidRPr="00A81B28">
      <w:rPr>
        <w:sz w:val="24"/>
      </w:rPr>
      <w:fldChar w:fldCharType="begin"/>
    </w:r>
    <w:r w:rsidR="00725555" w:rsidRPr="00A81B28">
      <w:rPr>
        <w:sz w:val="24"/>
      </w:rPr>
      <w:instrText xml:space="preserve"> PAGE   \* MERGEFORMAT </w:instrText>
    </w:r>
    <w:r w:rsidRPr="00A81B28">
      <w:rPr>
        <w:sz w:val="24"/>
      </w:rPr>
      <w:fldChar w:fldCharType="separate"/>
    </w:r>
    <w:r w:rsidR="0051261D">
      <w:rPr>
        <w:noProof/>
        <w:sz w:val="24"/>
      </w:rPr>
      <w:t>1</w:t>
    </w:r>
    <w:r w:rsidRPr="00A81B28">
      <w:rPr>
        <w:sz w:val="24"/>
      </w:rPr>
      <w:fldChar w:fldCharType="end"/>
    </w:r>
  </w:p>
  <w:p w:rsidR="00725555" w:rsidRDefault="00725555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141" w:rsidRDefault="000C0141">
      <w:r>
        <w:separator/>
      </w:r>
    </w:p>
  </w:footnote>
  <w:footnote w:type="continuationSeparator" w:id="1">
    <w:p w:rsidR="000C0141" w:rsidRDefault="000C01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9777AFF"/>
    <w:multiLevelType w:val="multilevel"/>
    <w:tmpl w:val="7884BC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abstractNum w:abstractNumId="3">
    <w:nsid w:val="6BC12B2D"/>
    <w:multiLevelType w:val="hybridMultilevel"/>
    <w:tmpl w:val="D9008D32"/>
    <w:lvl w:ilvl="0" w:tplc="34843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B90764"/>
    <w:multiLevelType w:val="hybridMultilevel"/>
    <w:tmpl w:val="FB14CB5E"/>
    <w:lvl w:ilvl="0" w:tplc="639A75BA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B80E6A"/>
    <w:multiLevelType w:val="multilevel"/>
    <w:tmpl w:val="08B2E2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C1C"/>
    <w:rsid w:val="00045519"/>
    <w:rsid w:val="00085CE5"/>
    <w:rsid w:val="000C0141"/>
    <w:rsid w:val="000C17CC"/>
    <w:rsid w:val="0017440E"/>
    <w:rsid w:val="00181934"/>
    <w:rsid w:val="00195A2F"/>
    <w:rsid w:val="0026123D"/>
    <w:rsid w:val="002E777D"/>
    <w:rsid w:val="003875EA"/>
    <w:rsid w:val="0040307B"/>
    <w:rsid w:val="00403BC1"/>
    <w:rsid w:val="004B3E86"/>
    <w:rsid w:val="0051261D"/>
    <w:rsid w:val="00626CD3"/>
    <w:rsid w:val="00685C9F"/>
    <w:rsid w:val="006905F0"/>
    <w:rsid w:val="006A1A4D"/>
    <w:rsid w:val="006D7F66"/>
    <w:rsid w:val="00715AC9"/>
    <w:rsid w:val="00725555"/>
    <w:rsid w:val="00726537"/>
    <w:rsid w:val="00787A8D"/>
    <w:rsid w:val="007D70F5"/>
    <w:rsid w:val="00825AC3"/>
    <w:rsid w:val="008D4FC0"/>
    <w:rsid w:val="009039E4"/>
    <w:rsid w:val="00921289"/>
    <w:rsid w:val="0095724F"/>
    <w:rsid w:val="009C692A"/>
    <w:rsid w:val="00AD3359"/>
    <w:rsid w:val="00AD3DC2"/>
    <w:rsid w:val="00AF4D8C"/>
    <w:rsid w:val="00B2428F"/>
    <w:rsid w:val="00B26096"/>
    <w:rsid w:val="00B30812"/>
    <w:rsid w:val="00B4385E"/>
    <w:rsid w:val="00B870B0"/>
    <w:rsid w:val="00BB5FDB"/>
    <w:rsid w:val="00BF412F"/>
    <w:rsid w:val="00BF6C1C"/>
    <w:rsid w:val="00CA226C"/>
    <w:rsid w:val="00CB159F"/>
    <w:rsid w:val="00D30D79"/>
    <w:rsid w:val="00D3386D"/>
    <w:rsid w:val="00D6484E"/>
    <w:rsid w:val="00D8284B"/>
    <w:rsid w:val="00DE37C6"/>
    <w:rsid w:val="00E2514E"/>
    <w:rsid w:val="00E62F74"/>
    <w:rsid w:val="00E92B9F"/>
    <w:rsid w:val="00EE5D65"/>
    <w:rsid w:val="00FA27E0"/>
    <w:rsid w:val="00FB6B1E"/>
    <w:rsid w:val="00FE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rsid w:val="00685C9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85C9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85C9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85C9F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85C9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85C9F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85C9F"/>
    <w:rPr>
      <w:sz w:val="24"/>
    </w:rPr>
  </w:style>
  <w:style w:type="paragraph" w:styleId="21">
    <w:name w:val="toc 2"/>
    <w:next w:val="a"/>
    <w:link w:val="22"/>
    <w:uiPriority w:val="39"/>
    <w:rsid w:val="00685C9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85C9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85C9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85C9F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85C9F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85C9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85C9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85C9F"/>
    <w:rPr>
      <w:rFonts w:ascii="XO Thames" w:hAnsi="XO Thames"/>
      <w:sz w:val="28"/>
    </w:rPr>
  </w:style>
  <w:style w:type="paragraph" w:styleId="a3">
    <w:name w:val="Body Text"/>
    <w:basedOn w:val="a"/>
    <w:link w:val="a4"/>
    <w:rsid w:val="00685C9F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685C9F"/>
    <w:rPr>
      <w:b/>
      <w:sz w:val="24"/>
    </w:rPr>
  </w:style>
  <w:style w:type="character" w:customStyle="1" w:styleId="30">
    <w:name w:val="Заголовок 3 Знак"/>
    <w:link w:val="3"/>
    <w:rsid w:val="00685C9F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685C9F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685C9F"/>
    <w:rPr>
      <w:b/>
      <w:sz w:val="28"/>
    </w:rPr>
  </w:style>
  <w:style w:type="paragraph" w:styleId="33">
    <w:name w:val="toc 3"/>
    <w:next w:val="a"/>
    <w:link w:val="34"/>
    <w:uiPriority w:val="39"/>
    <w:rsid w:val="00685C9F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85C9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85C9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85C9F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85C9F"/>
    <w:rPr>
      <w:color w:val="868788"/>
    </w:rPr>
  </w:style>
  <w:style w:type="character" w:styleId="a5">
    <w:name w:val="Hyperlink"/>
    <w:basedOn w:val="a0"/>
    <w:link w:val="12"/>
    <w:rsid w:val="00685C9F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85C9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85C9F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85C9F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85C9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85C9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85C9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85C9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85C9F"/>
    <w:rPr>
      <w:rFonts w:ascii="XO Thames" w:hAnsi="XO Thames"/>
      <w:sz w:val="28"/>
    </w:rPr>
  </w:style>
  <w:style w:type="paragraph" w:styleId="a6">
    <w:name w:val="Balloon Text"/>
    <w:basedOn w:val="a"/>
    <w:link w:val="a7"/>
    <w:rsid w:val="00685C9F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685C9F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85C9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85C9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85C9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85C9F"/>
    <w:rPr>
      <w:rFonts w:ascii="XO Thames" w:hAnsi="XO Thames"/>
      <w:sz w:val="28"/>
    </w:rPr>
  </w:style>
  <w:style w:type="paragraph" w:customStyle="1" w:styleId="13">
    <w:name w:val="Основной шрифт абзаца1"/>
    <w:rsid w:val="00685C9F"/>
  </w:style>
  <w:style w:type="paragraph" w:styleId="a8">
    <w:name w:val="Subtitle"/>
    <w:next w:val="a"/>
    <w:link w:val="a9"/>
    <w:uiPriority w:val="11"/>
    <w:qFormat/>
    <w:rsid w:val="00685C9F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85C9F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85C9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685C9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85C9F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685C9F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685C9F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685C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95724F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95724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5724F"/>
    <w:rPr>
      <w:sz w:val="24"/>
    </w:rPr>
  </w:style>
  <w:style w:type="paragraph" w:styleId="af0">
    <w:name w:val="footer"/>
    <w:basedOn w:val="a"/>
    <w:link w:val="af1"/>
    <w:uiPriority w:val="99"/>
    <w:unhideWhenUsed/>
    <w:rsid w:val="0040307B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Нижний колонтитул Знак"/>
    <w:basedOn w:val="a0"/>
    <w:link w:val="af0"/>
    <w:uiPriority w:val="99"/>
    <w:rsid w:val="0040307B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95724F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95724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5724F"/>
    <w:rPr>
      <w:sz w:val="24"/>
    </w:rPr>
  </w:style>
  <w:style w:type="paragraph" w:styleId="af0">
    <w:name w:val="footer"/>
    <w:basedOn w:val="a"/>
    <w:link w:val="af1"/>
    <w:uiPriority w:val="99"/>
    <w:unhideWhenUsed/>
    <w:rsid w:val="0040307B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Нижний колонтитул Знак"/>
    <w:basedOn w:val="a0"/>
    <w:link w:val="af0"/>
    <w:uiPriority w:val="99"/>
    <w:rsid w:val="0040307B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53188CEF955A3B5D757EB2F003C575999073895DBAAE36391A0B245364CE0A4E946242510D7E9051F3FD451W6P2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FCA52-1152-4A4B-AA1B-D752D4F1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2023-03-29T08:41:00Z</cp:lastPrinted>
  <dcterms:created xsi:type="dcterms:W3CDTF">2024-02-29T05:35:00Z</dcterms:created>
  <dcterms:modified xsi:type="dcterms:W3CDTF">2024-03-11T12:34:00Z</dcterms:modified>
</cp:coreProperties>
</file>