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47FB" w:rsidRPr="00902E2D" w:rsidRDefault="00902E2D" w:rsidP="00902E2D">
      <w:pPr>
        <w:spacing w:after="0" w:line="240" w:lineRule="atLeas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02E2D">
        <w:rPr>
          <w:rFonts w:ascii="Times New Roman" w:hAnsi="Times New Roman" w:cs="Times New Roman"/>
          <w:b/>
          <w:bCs/>
          <w:sz w:val="28"/>
          <w:szCs w:val="28"/>
        </w:rPr>
        <w:t>На Дону в 2025 году при поддержке центров «Мой бизнес» создано более 500 новых субъектов МСП</w:t>
      </w:r>
    </w:p>
    <w:p w:rsidR="00902E2D" w:rsidRPr="00902E2D" w:rsidRDefault="00902E2D" w:rsidP="00902E2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02E2D" w:rsidRPr="00902E2D" w:rsidRDefault="00902E2D" w:rsidP="00902E2D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2E2D">
        <w:rPr>
          <w:rFonts w:ascii="Times New Roman" w:hAnsi="Times New Roman" w:cs="Times New Roman"/>
          <w:sz w:val="28"/>
          <w:szCs w:val="28"/>
        </w:rPr>
        <w:t>В центрах «Мой бизнес» Ростовской области действует комплексная программа поддержки начинающих предпринимателей. Она включает налоговые и правовые консультации, обучающие программы, помощь в составлении бизнес-плана и регистрации предприятия, имущественную поддержку, а также льготное микрофинансирование, выступающее в качестве первоначального капитала.</w:t>
      </w:r>
    </w:p>
    <w:p w:rsidR="00902E2D" w:rsidRPr="00902E2D" w:rsidRDefault="00902E2D" w:rsidP="00902E2D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2E2D">
        <w:rPr>
          <w:rFonts w:ascii="Times New Roman" w:hAnsi="Times New Roman" w:cs="Times New Roman"/>
          <w:sz w:val="28"/>
          <w:szCs w:val="28"/>
        </w:rPr>
        <w:t xml:space="preserve">Поддержка предоставляется в рамках регионального проекта «Малое и среднее предпринимательство» нацпроекта «Эффективная и конкурентная экономика»при содействии регионального </w:t>
      </w:r>
      <w:r w:rsidR="004074B2">
        <w:rPr>
          <w:rFonts w:ascii="Times New Roman" w:hAnsi="Times New Roman" w:cs="Times New Roman"/>
          <w:sz w:val="28"/>
          <w:szCs w:val="28"/>
        </w:rPr>
        <w:t>П</w:t>
      </w:r>
      <w:r w:rsidRPr="00902E2D">
        <w:rPr>
          <w:rFonts w:ascii="Times New Roman" w:hAnsi="Times New Roman" w:cs="Times New Roman"/>
          <w:sz w:val="28"/>
          <w:szCs w:val="28"/>
        </w:rPr>
        <w:t>равительства и минэкономразвития области.</w:t>
      </w:r>
    </w:p>
    <w:p w:rsidR="00902E2D" w:rsidRPr="00902E2D" w:rsidRDefault="00902E2D" w:rsidP="00902E2D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2E2D">
        <w:rPr>
          <w:rFonts w:ascii="Times New Roman" w:hAnsi="Times New Roman" w:cs="Times New Roman"/>
          <w:sz w:val="28"/>
          <w:szCs w:val="28"/>
        </w:rPr>
        <w:t>– В 2025 году при поддержке центров «Мой бизнес» в Ростовской области было создано более 500 новых субъектов МСП. Если говорить о видах бизнеса, то традиционной для донского региона является торговля. Почти 40% новых бизнесов были открыты в этой сфере. На втором месте – услуги, на третьем – производство, – рассказал Виталий Зданевич, руководитель центра «Мой бизнес» Ростовской области АНО МФК «РРАПП».</w:t>
      </w:r>
    </w:p>
    <w:p w:rsidR="00902E2D" w:rsidRPr="00902E2D" w:rsidRDefault="00902E2D" w:rsidP="00902E2D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2E2D">
        <w:rPr>
          <w:rFonts w:ascii="Times New Roman" w:hAnsi="Times New Roman" w:cs="Times New Roman"/>
          <w:sz w:val="28"/>
          <w:szCs w:val="28"/>
        </w:rPr>
        <w:t>Среди начинающих предпринимателей, запустивших бизнес с господдержкой, – Анастасия Калиниченко. В Аксае она открыла ателье по пошиву домашнего текстиля премиум-класса из натуральных материалов. В центре «Мой бизнес» ей помогли разработать бизнес-план.</w:t>
      </w:r>
    </w:p>
    <w:p w:rsidR="00902E2D" w:rsidRPr="00902E2D" w:rsidRDefault="00902E2D" w:rsidP="00902E2D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2E2D">
        <w:rPr>
          <w:rFonts w:ascii="Times New Roman" w:hAnsi="Times New Roman" w:cs="Times New Roman"/>
          <w:sz w:val="28"/>
          <w:szCs w:val="28"/>
        </w:rPr>
        <w:t>– Осуществляем полный цикл производства: от замеров и выбора ткани до пошива и упаковки. Изготавливаем постельное белье, столовый текстиль, декоративные подушки и покрывала. Планиру</w:t>
      </w:r>
      <w:r w:rsidR="00807365">
        <w:rPr>
          <w:rFonts w:ascii="Times New Roman" w:hAnsi="Times New Roman" w:cs="Times New Roman"/>
          <w:sz w:val="28"/>
          <w:szCs w:val="28"/>
        </w:rPr>
        <w:t>ем</w:t>
      </w:r>
      <w:bookmarkStart w:id="0" w:name="_GoBack"/>
      <w:bookmarkEnd w:id="0"/>
      <w:r w:rsidRPr="00902E2D">
        <w:rPr>
          <w:rFonts w:ascii="Times New Roman" w:hAnsi="Times New Roman" w:cs="Times New Roman"/>
          <w:sz w:val="28"/>
          <w:szCs w:val="28"/>
        </w:rPr>
        <w:t xml:space="preserve"> зарегистрировать свою торговую марку и войти в публичный реестр товаропроизводителей донских брендов, чтобы можно было воспользоваться более расширенным перечнем мер господдержки, – поделилась Анастасия.</w:t>
      </w:r>
    </w:p>
    <w:p w:rsidR="00E2546C" w:rsidRPr="00902E2D" w:rsidRDefault="00902E2D" w:rsidP="00491A88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2E2D">
        <w:rPr>
          <w:rFonts w:ascii="Times New Roman" w:hAnsi="Times New Roman" w:cs="Times New Roman"/>
          <w:sz w:val="28"/>
          <w:szCs w:val="28"/>
        </w:rPr>
        <w:t>Получить бесплатную консультацию по актуальным мерам поддержки начинающих предпринимателей в Ростовской области можно по телефону горячей линии 8 (804) 333-32-31, в онлайн-чате на сайте mbrostov.ru, в социальных сетях и мессенджерах: MAX </w:t>
      </w:r>
      <w:hyperlink r:id="rId4" w:tgtFrame="_blank" w:history="1">
        <w:r w:rsidRPr="00902E2D">
          <w:rPr>
            <w:rStyle w:val="ac"/>
            <w:rFonts w:ascii="Times New Roman" w:hAnsi="Times New Roman" w:cs="Times New Roman"/>
            <w:sz w:val="28"/>
            <w:szCs w:val="28"/>
          </w:rPr>
          <w:t>https://max.ru/id6164109350_biz</w:t>
        </w:r>
      </w:hyperlink>
      <w:r w:rsidRPr="00902E2D">
        <w:rPr>
          <w:rFonts w:ascii="Times New Roman" w:hAnsi="Times New Roman" w:cs="Times New Roman"/>
          <w:sz w:val="28"/>
          <w:szCs w:val="28"/>
        </w:rPr>
        <w:t>, «</w:t>
      </w:r>
      <w:proofErr w:type="spellStart"/>
      <w:r w:rsidRPr="00902E2D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902E2D">
        <w:rPr>
          <w:rFonts w:ascii="Times New Roman" w:hAnsi="Times New Roman" w:cs="Times New Roman"/>
          <w:sz w:val="28"/>
          <w:szCs w:val="28"/>
        </w:rPr>
        <w:t>» </w:t>
      </w:r>
      <w:hyperlink r:id="rId5" w:tgtFrame="_blank" w:history="1">
        <w:r w:rsidRPr="00902E2D">
          <w:rPr>
            <w:rStyle w:val="ac"/>
            <w:rFonts w:ascii="Times New Roman" w:hAnsi="Times New Roman" w:cs="Times New Roman"/>
            <w:sz w:val="28"/>
            <w:szCs w:val="28"/>
          </w:rPr>
          <w:t>https://vk.com/mb_rostov</w:t>
        </w:r>
      </w:hyperlink>
      <w:r w:rsidRPr="00902E2D">
        <w:rPr>
          <w:rFonts w:ascii="Times New Roman" w:hAnsi="Times New Roman" w:cs="Times New Roman"/>
          <w:sz w:val="28"/>
          <w:szCs w:val="28"/>
        </w:rPr>
        <w:t>, Telegram-канале </w:t>
      </w:r>
      <w:hyperlink r:id="rId6" w:tgtFrame="_blank" w:history="1">
        <w:r w:rsidRPr="00902E2D">
          <w:rPr>
            <w:rStyle w:val="ac"/>
            <w:rFonts w:ascii="Times New Roman" w:hAnsi="Times New Roman" w:cs="Times New Roman"/>
            <w:sz w:val="28"/>
            <w:szCs w:val="28"/>
          </w:rPr>
          <w:t>https://t.me/mbrostov</w:t>
        </w:r>
      </w:hyperlink>
      <w:r w:rsidRPr="00902E2D">
        <w:rPr>
          <w:rFonts w:ascii="Times New Roman" w:hAnsi="Times New Roman" w:cs="Times New Roman"/>
          <w:sz w:val="28"/>
          <w:szCs w:val="28"/>
        </w:rPr>
        <w:t>.</w:t>
      </w:r>
      <w:r w:rsidR="00E2546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885426" cy="2583362"/>
            <wp:effectExtent l="19050" t="0" r="774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Новые бизнесы_фото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6895" cy="2584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2546C" w:rsidRPr="00902E2D" w:rsidSect="00491A88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D58C7"/>
    <w:rsid w:val="00375DF1"/>
    <w:rsid w:val="003B2959"/>
    <w:rsid w:val="004074B2"/>
    <w:rsid w:val="00414C83"/>
    <w:rsid w:val="00491A88"/>
    <w:rsid w:val="0073237C"/>
    <w:rsid w:val="00807365"/>
    <w:rsid w:val="00902E2D"/>
    <w:rsid w:val="00AD58C7"/>
    <w:rsid w:val="00AF47FB"/>
    <w:rsid w:val="00C12A17"/>
    <w:rsid w:val="00D60E23"/>
    <w:rsid w:val="00DB3539"/>
    <w:rsid w:val="00E2546C"/>
    <w:rsid w:val="00F85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C83"/>
  </w:style>
  <w:style w:type="paragraph" w:styleId="1">
    <w:name w:val="heading 1"/>
    <w:basedOn w:val="a"/>
    <w:next w:val="a"/>
    <w:link w:val="10"/>
    <w:uiPriority w:val="9"/>
    <w:qFormat/>
    <w:rsid w:val="00AD58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D58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D58C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D58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D58C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D58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D58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D58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D58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D58C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D58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D58C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D58C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D58C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D58C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D58C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D58C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D58C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D58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AD58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D58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D58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D58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D58C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D58C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D58C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D58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D58C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D58C7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902E2D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02E2D"/>
    <w:rPr>
      <w:color w:val="605E5C"/>
      <w:shd w:val="clear" w:color="auto" w:fill="E1DFDD"/>
    </w:rPr>
  </w:style>
  <w:style w:type="paragraph" w:styleId="ad">
    <w:name w:val="Balloon Text"/>
    <w:basedOn w:val="a"/>
    <w:link w:val="ae"/>
    <w:uiPriority w:val="99"/>
    <w:semiHidden/>
    <w:unhideWhenUsed/>
    <w:rsid w:val="00491A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491A8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.me/mbrostov" TargetMode="External"/><Relationship Id="rId5" Type="http://schemas.openxmlformats.org/officeDocument/2006/relationships/hyperlink" Target="https://vk.com/mb_rostov" TargetMode="External"/><Relationship Id="rId4" Type="http://schemas.openxmlformats.org/officeDocument/2006/relationships/hyperlink" Target="https://max.ru/id6164109350_biz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330</Words>
  <Characters>1886</Characters>
  <Application>Microsoft Office Word</Application>
  <DocSecurity>0</DocSecurity>
  <Lines>15</Lines>
  <Paragraphs>4</Paragraphs>
  <ScaleCrop>false</ScaleCrop>
  <Company/>
  <LinksUpToDate>false</LinksUpToDate>
  <CharactersWithSpaces>2212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Антропова Елена Сергеевна</dc:creator>
  <cp:keywords/>
  <dc:description/>
  <cp:lastModifiedBy>Admin</cp:lastModifiedBy>
  <cp:revision>7</cp:revision>
  <dcterms:created xsi:type="dcterms:W3CDTF">2026-02-24T07:09:00Z</dcterms:created>
  <dcterms:modified xsi:type="dcterms:W3CDTF">2026-02-26T13:43:00Z</dcterms:modified>
</cp:coreProperties>
</file>